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5DED2" w14:textId="6AAA0B73"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5F1CE64" w14:textId="6F5DE0F6"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14:paraId="0887C3B3" w14:textId="3FCC5FB6"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5B6B56AF" w14:textId="70C60738"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FE95B4E" w14:textId="38D13EF9"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660901B" w14:textId="69F12E97"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718554AA" w14:textId="43DE8F7A"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230DFD83" w14:textId="512BD6F7"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7406BE"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19FF3303" w:rsidR="00980B61" w:rsidRPr="007406BE"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7406BE">
        <w:rPr>
          <w:rFonts w:ascii="DIN Next LT Arabic" w:eastAsia="SimSun" w:hAnsi="DIN Next LT Arabic" w:cs="DIN Next LT Arabic"/>
          <w:bCs/>
          <w:color w:val="000000" w:themeColor="text1"/>
          <w:sz w:val="52"/>
          <w:szCs w:val="52"/>
          <w:rtl/>
        </w:rPr>
        <w:t xml:space="preserve">نموذج </w:t>
      </w:r>
      <w:r w:rsidR="009B05A0" w:rsidRPr="007406BE">
        <w:rPr>
          <w:rFonts w:ascii="DIN Next LT Arabic" w:eastAsia="SimSun" w:hAnsi="DIN Next LT Arabic" w:cs="DIN Next LT Arabic"/>
          <w:bCs/>
          <w:color w:val="000000" w:themeColor="text1"/>
          <w:sz w:val="52"/>
          <w:szCs w:val="52"/>
          <w:rtl/>
        </w:rPr>
        <w:t>كراسة الشروط والمواصفات</w:t>
      </w:r>
      <w:r w:rsidR="00980B61" w:rsidRPr="007406BE">
        <w:rPr>
          <w:rFonts w:ascii="DIN Next LT Arabic" w:eastAsia="SimSun" w:hAnsi="DIN Next LT Arabic" w:cs="DIN Next LT Arabic"/>
          <w:bCs/>
          <w:color w:val="000000" w:themeColor="text1"/>
          <w:sz w:val="52"/>
          <w:szCs w:val="52"/>
          <w:rtl/>
        </w:rPr>
        <w:t xml:space="preserve"> </w:t>
      </w:r>
    </w:p>
    <w:p w14:paraId="6335F58C" w14:textId="40A4992E" w:rsidR="000240E3" w:rsidRDefault="00980B61" w:rsidP="001A7729">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7406BE">
        <w:rPr>
          <w:rFonts w:ascii="DIN Next LT Arabic" w:eastAsia="SimSun" w:hAnsi="DIN Next LT Arabic" w:cs="DIN Next LT Arabic"/>
          <w:bCs/>
          <w:color w:val="000000" w:themeColor="text1"/>
          <w:sz w:val="52"/>
          <w:szCs w:val="52"/>
          <w:rtl/>
        </w:rPr>
        <w:t>(</w:t>
      </w:r>
      <w:r w:rsidR="00055411">
        <w:rPr>
          <w:rFonts w:ascii="DIN Next LT Arabic" w:eastAsia="SimSun" w:hAnsi="DIN Next LT Arabic" w:cs="DIN Next LT Arabic" w:hint="cs"/>
          <w:bCs/>
          <w:color w:val="000000" w:themeColor="text1"/>
          <w:sz w:val="52"/>
          <w:szCs w:val="52"/>
          <w:rtl/>
        </w:rPr>
        <w:t>الخدمات</w:t>
      </w:r>
      <w:r w:rsidRPr="007406BE">
        <w:rPr>
          <w:rFonts w:ascii="DIN Next LT Arabic" w:eastAsia="SimSun" w:hAnsi="DIN Next LT Arabic" w:cs="DIN Next LT Arabic"/>
          <w:bCs/>
          <w:color w:val="000000" w:themeColor="text1"/>
          <w:sz w:val="52"/>
          <w:szCs w:val="52"/>
          <w:rtl/>
        </w:rPr>
        <w:t>)</w:t>
      </w:r>
    </w:p>
    <w:p w14:paraId="55742716" w14:textId="77777777" w:rsidR="002804BA" w:rsidRDefault="002804BA" w:rsidP="002804B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8F70DB">
        <w:rPr>
          <w:rFonts w:ascii="DIN Next LT Arabic" w:eastAsia="SimSun" w:hAnsi="DIN Next LT Arabic" w:cs="DIN Next LT Arabic"/>
          <w:bCs/>
          <w:color w:val="000000" w:themeColor="text1"/>
          <w:sz w:val="28"/>
          <w:szCs w:val="28"/>
          <w:rtl/>
        </w:rPr>
        <w:t>الم</w:t>
      </w:r>
      <w:r>
        <w:rPr>
          <w:rFonts w:ascii="DIN Next LT Arabic" w:eastAsia="SimSun" w:hAnsi="DIN Next LT Arabic" w:cs="DIN Next LT Arabic"/>
          <w:bCs/>
          <w:color w:val="000000" w:themeColor="text1"/>
          <w:sz w:val="28"/>
          <w:szCs w:val="28"/>
          <w:rtl/>
        </w:rPr>
        <w:t xml:space="preserve">عتمد بموجب قرار </w:t>
      </w:r>
      <w:r>
        <w:rPr>
          <w:rFonts w:ascii="DIN Next LT Arabic" w:eastAsia="SimSun" w:hAnsi="DIN Next LT Arabic" w:cs="DIN Next LT Arabic" w:hint="cs"/>
          <w:bCs/>
          <w:color w:val="000000" w:themeColor="text1"/>
          <w:sz w:val="28"/>
          <w:szCs w:val="28"/>
          <w:rtl/>
        </w:rPr>
        <w:t>مجلس إدارة الجامعة</w:t>
      </w:r>
      <w:r>
        <w:rPr>
          <w:rFonts w:ascii="DIN Next LT Arabic" w:eastAsia="SimSun" w:hAnsi="DIN Next LT Arabic" w:cs="DIN Next LT Arabic"/>
          <w:bCs/>
          <w:color w:val="000000" w:themeColor="text1"/>
          <w:sz w:val="28"/>
          <w:szCs w:val="28"/>
          <w:rtl/>
        </w:rPr>
        <w:t xml:space="preserve"> رق</w:t>
      </w:r>
      <w:r>
        <w:rPr>
          <w:rFonts w:ascii="DIN Next LT Arabic" w:eastAsia="SimSun" w:hAnsi="DIN Next LT Arabic" w:cs="DIN Next LT Arabic" w:hint="cs"/>
          <w:bCs/>
          <w:color w:val="000000" w:themeColor="text1"/>
          <w:sz w:val="28"/>
          <w:szCs w:val="28"/>
          <w:rtl/>
        </w:rPr>
        <w:t>م (</w:t>
      </w:r>
      <w:r w:rsidRPr="00600B61">
        <w:rPr>
          <w:rFonts w:ascii="DIN Next LT Arabic" w:eastAsia="SimSun" w:hAnsi="DIN Next LT Arabic" w:cs="DIN Next LT Arabic" w:hint="cs"/>
          <w:bCs/>
          <w:color w:val="000000" w:themeColor="text1"/>
          <w:sz w:val="28"/>
          <w:szCs w:val="28"/>
          <w:rtl/>
        </w:rPr>
        <w:t>2 (ج)/2/45)</w:t>
      </w:r>
      <w:r>
        <w:rPr>
          <w:rFonts w:ascii="DIN Next LT Arabic" w:eastAsia="SimSun" w:hAnsi="DIN Next LT Arabic" w:cs="DIN Next LT Arabic"/>
          <w:bCs/>
          <w:color w:val="000000" w:themeColor="text1"/>
          <w:sz w:val="28"/>
          <w:szCs w:val="28"/>
          <w:rtl/>
        </w:rPr>
        <w:t xml:space="preserve"> وتاري</w:t>
      </w:r>
      <w:r>
        <w:rPr>
          <w:rFonts w:ascii="DIN Next LT Arabic" w:eastAsia="SimSun" w:hAnsi="DIN Next LT Arabic" w:cs="DIN Next LT Arabic" w:hint="cs"/>
          <w:bCs/>
          <w:color w:val="000000" w:themeColor="text1"/>
          <w:sz w:val="28"/>
          <w:szCs w:val="28"/>
          <w:rtl/>
        </w:rPr>
        <w:t xml:space="preserve">خ </w:t>
      </w:r>
      <w:r>
        <w:rPr>
          <w:rFonts w:ascii="DIN Next LT Arabic" w:eastAsia="SimSun" w:hAnsi="DIN Next LT Arabic" w:cs="DIN Next LT Arabic"/>
          <w:b/>
          <w:color w:val="000000" w:themeColor="text1"/>
          <w:sz w:val="28"/>
          <w:szCs w:val="28"/>
        </w:rPr>
        <w:t>1445</w:t>
      </w:r>
      <w:r w:rsidRPr="00246ECF">
        <w:rPr>
          <w:rFonts w:ascii="DIN Next LT Arabic" w:eastAsia="SimSun" w:hAnsi="DIN Next LT Arabic" w:cs="DIN Next LT Arabic"/>
          <w:b/>
          <w:color w:val="000000" w:themeColor="text1"/>
          <w:sz w:val="28"/>
          <w:szCs w:val="28"/>
        </w:rPr>
        <w:t>/</w:t>
      </w:r>
      <w:r>
        <w:rPr>
          <w:rFonts w:ascii="DIN Next LT Arabic" w:eastAsia="SimSun" w:hAnsi="DIN Next LT Arabic" w:cs="DIN Next LT Arabic"/>
          <w:b/>
          <w:color w:val="000000" w:themeColor="text1"/>
          <w:sz w:val="28"/>
          <w:szCs w:val="28"/>
        </w:rPr>
        <w:t>05</w:t>
      </w:r>
      <w:r w:rsidRPr="00246ECF">
        <w:rPr>
          <w:rFonts w:ascii="DIN Next LT Arabic" w:eastAsia="SimSun" w:hAnsi="DIN Next LT Arabic" w:cs="DIN Next LT Arabic"/>
          <w:b/>
          <w:color w:val="000000" w:themeColor="text1"/>
          <w:sz w:val="28"/>
          <w:szCs w:val="28"/>
        </w:rPr>
        <w:t>/</w:t>
      </w:r>
      <w:r>
        <w:rPr>
          <w:rFonts w:ascii="DIN Next LT Arabic" w:eastAsia="SimSun" w:hAnsi="DIN Next LT Arabic" w:cs="DIN Next LT Arabic"/>
          <w:b/>
          <w:color w:val="000000" w:themeColor="text1"/>
          <w:sz w:val="28"/>
          <w:szCs w:val="28"/>
        </w:rPr>
        <w:t>20</w:t>
      </w:r>
    </w:p>
    <w:p w14:paraId="2819EA15" w14:textId="5EFBCCB4" w:rsidR="007627DD" w:rsidRPr="007406BE"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اسم </w:t>
      </w:r>
      <w:r w:rsidR="00584295" w:rsidRPr="007406BE">
        <w:rPr>
          <w:rFonts w:ascii="DIN Next LT Arabic" w:eastAsia="SimSun" w:hAnsi="DIN Next LT Arabic" w:cs="DIN Next LT Arabic"/>
          <w:bCs/>
          <w:color w:val="000000" w:themeColor="text1"/>
          <w:sz w:val="28"/>
          <w:szCs w:val="28"/>
          <w:rtl/>
        </w:rPr>
        <w:t>المنافسة</w:t>
      </w:r>
      <w:r w:rsidRPr="007406BE">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915903604"/>
          <w:placeholder>
            <w:docPart w:val="DefaultPlaceholder_-1854013440"/>
          </w:placeholder>
        </w:sdtPr>
        <w:sdtEndPr/>
        <w:sdtContent>
          <w:sdt>
            <w:sdtPr>
              <w:rPr>
                <w:rFonts w:ascii="DIN Next LT Arabic" w:eastAsia="SimSun" w:hAnsi="DIN Next LT Arabic" w:cs="DIN Next LT Arabic"/>
                <w:bCs/>
                <w:color w:val="000000" w:themeColor="text1"/>
                <w:sz w:val="28"/>
                <w:szCs w:val="28"/>
                <w:rtl/>
              </w:rPr>
              <w:id w:val="-597014694"/>
              <w:placeholder>
                <w:docPart w:val="DefaultPlaceholder_-1854013440"/>
              </w:placeholder>
            </w:sdtPr>
            <w:sdtEndPr/>
            <w:sdtContent>
              <w:r w:rsidR="00F35F99" w:rsidRPr="007406BE">
                <w:rPr>
                  <w:rFonts w:ascii="DIN Next LT Arabic" w:eastAsia="SimSun" w:hAnsi="DIN Next LT Arabic" w:cs="DIN Next LT Arabic"/>
                  <w:bCs/>
                  <w:color w:val="FF0000"/>
                  <w:sz w:val="28"/>
                  <w:szCs w:val="28"/>
                  <w:rtl/>
                </w:rPr>
                <w:t xml:space="preserve">... </w:t>
              </w:r>
            </w:sdtContent>
          </w:sdt>
        </w:sdtContent>
      </w:sdt>
    </w:p>
    <w:p w14:paraId="0535E287" w14:textId="67F6CD4A" w:rsidR="007627DD" w:rsidRPr="007406BE"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رقم </w:t>
      </w:r>
      <w:r w:rsidR="009B05A0" w:rsidRPr="007406BE">
        <w:rPr>
          <w:rFonts w:ascii="DIN Next LT Arabic" w:eastAsia="SimSun" w:hAnsi="DIN Next LT Arabic" w:cs="DIN Next LT Arabic"/>
          <w:bCs/>
          <w:color w:val="000000" w:themeColor="text1"/>
          <w:sz w:val="28"/>
          <w:szCs w:val="28"/>
          <w:rtl/>
        </w:rPr>
        <w:t>الكراسة</w:t>
      </w:r>
      <w:r w:rsidRPr="007406BE">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1064293396"/>
          <w:placeholder>
            <w:docPart w:val="DefaultPlaceholder_-1854013440"/>
          </w:placeholder>
        </w:sdtPr>
        <w:sdtEndPr/>
        <w:sdtContent>
          <w:r w:rsidR="00281852" w:rsidRPr="007406BE">
            <w:rPr>
              <w:rFonts w:ascii="DIN Next LT Arabic" w:eastAsia="SimSun" w:hAnsi="DIN Next LT Arabic" w:cs="DIN Next LT Arabic"/>
              <w:bCs/>
              <w:color w:val="FF0000"/>
              <w:sz w:val="28"/>
              <w:szCs w:val="28"/>
              <w:rtl/>
            </w:rPr>
            <w:t>...</w:t>
          </w:r>
        </w:sdtContent>
      </w:sdt>
    </w:p>
    <w:p w14:paraId="7F3FFFAC" w14:textId="63791DF9" w:rsidR="00026F43" w:rsidRPr="007406BE" w:rsidRDefault="00B35214"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تاريخ </w:t>
      </w:r>
      <w:r w:rsidR="00771ECB" w:rsidRPr="007406BE">
        <w:rPr>
          <w:rFonts w:ascii="DIN Next LT Arabic" w:eastAsia="SimSun" w:hAnsi="DIN Next LT Arabic" w:cs="DIN Next LT Arabic"/>
          <w:bCs/>
          <w:color w:val="000000" w:themeColor="text1"/>
          <w:sz w:val="28"/>
          <w:szCs w:val="28"/>
          <w:rtl/>
        </w:rPr>
        <w:t>طرح الكراسة</w:t>
      </w:r>
      <w:r w:rsidR="000E42D4" w:rsidRPr="007406BE">
        <w:rPr>
          <w:rFonts w:ascii="DIN Next LT Arabic" w:eastAsia="SimSun" w:hAnsi="DIN Next LT Arabic" w:cs="DIN Next LT Arabic"/>
          <w:bCs/>
          <w:color w:val="000000" w:themeColor="text1"/>
          <w:sz w:val="28"/>
          <w:szCs w:val="28"/>
          <w:rtl/>
        </w:rPr>
        <w:t>:</w:t>
      </w:r>
      <w:r w:rsidR="00771ECB" w:rsidRPr="007406BE">
        <w:rPr>
          <w:rFonts w:ascii="DIN Next LT Arabic" w:eastAsia="SimSun" w:hAnsi="DIN Next LT Arabic" w:cs="DIN Next LT Arabic"/>
          <w:bCs/>
          <w:color w:val="000000" w:themeColor="text1"/>
          <w:sz w:val="28"/>
          <w:szCs w:val="28"/>
          <w:rtl/>
        </w:rPr>
        <w:t xml:space="preserve"> </w:t>
      </w:r>
      <w:r w:rsidRPr="007406BE">
        <w:rPr>
          <w:rFonts w:ascii="DIN Next LT Arabic" w:eastAsia="SimSun" w:hAnsi="DIN Next LT Arabic" w:cs="DIN Next LT Arabic"/>
          <w:bCs/>
          <w:color w:val="000000" w:themeColor="text1"/>
          <w:sz w:val="28"/>
          <w:szCs w:val="28"/>
          <w:rtl/>
        </w:rPr>
        <w:t xml:space="preserve"> </w:t>
      </w:r>
      <w:sdt>
        <w:sdtPr>
          <w:rPr>
            <w:rFonts w:ascii="DIN Next LT Arabic" w:eastAsia="SimSun" w:hAnsi="DIN Next LT Arabic" w:cs="DIN Next LT Arabic"/>
            <w:bCs/>
            <w:color w:val="FF0000"/>
            <w:sz w:val="28"/>
            <w:szCs w:val="28"/>
            <w:rtl/>
          </w:rPr>
          <w:id w:val="-1454238740"/>
          <w:placeholder>
            <w:docPart w:val="9935C1038CCF4ADF8BF150F68BDC7361"/>
          </w:placeholder>
        </w:sdtPr>
        <w:sdtEndPr/>
        <w:sdtContent>
          <w:r w:rsidRPr="007406BE">
            <w:rPr>
              <w:rFonts w:ascii="DIN Next LT Arabic" w:eastAsia="SimSun" w:hAnsi="DIN Next LT Arabic" w:cs="DIN Next LT Arabic"/>
              <w:bCs/>
              <w:color w:val="FF0000"/>
              <w:sz w:val="28"/>
              <w:szCs w:val="28"/>
              <w:rtl/>
            </w:rPr>
            <w:t xml:space="preserve">اليوم </w:t>
          </w:r>
        </w:sdtContent>
      </w:sdt>
      <w:r w:rsidRPr="007406BE">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89336D00292F4C1C9FC67FC7C823329D"/>
          </w:placeholder>
          <w:date>
            <w:dateFormat w:val="M/d/yyyy"/>
            <w:lid w:val="en-US"/>
            <w:storeMappedDataAs w:val="dateTime"/>
            <w:calendar w:val="gregorian"/>
          </w:date>
        </w:sdtPr>
        <w:sdtEndPr/>
        <w:sdtContent>
          <w:r w:rsidRPr="007406BE">
            <w:rPr>
              <w:rFonts w:ascii="DIN Next LT Arabic" w:eastAsia="SimSun" w:hAnsi="DIN Next LT Arabic" w:cs="DIN Next LT Arabic"/>
              <w:bCs/>
              <w:color w:val="FF0000"/>
              <w:sz w:val="28"/>
              <w:szCs w:val="28"/>
              <w:rtl/>
            </w:rPr>
            <w:t>التاريخ</w:t>
          </w:r>
        </w:sdtContent>
      </w:sdt>
      <w:r w:rsidRPr="007406BE">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BF77C2BD22AA496E8EAD76A001804905"/>
          </w:placeholder>
        </w:sdtPr>
        <w:sdtEndPr/>
        <w:sdtContent>
          <w:r w:rsidRPr="007406BE">
            <w:rPr>
              <w:rFonts w:ascii="DIN Next LT Arabic" w:eastAsia="SimSun" w:hAnsi="DIN Next LT Arabic" w:cs="DIN Next LT Arabic"/>
              <w:bCs/>
              <w:color w:val="FF0000"/>
              <w:sz w:val="28"/>
              <w:szCs w:val="28"/>
              <w:rtl/>
            </w:rPr>
            <w:t>المدينة</w:t>
          </w:r>
        </w:sdtContent>
      </w:sdt>
      <w:r w:rsidRPr="007406BE" w:rsidDel="00AA10AF">
        <w:rPr>
          <w:rFonts w:ascii="DIN Next LT Arabic" w:eastAsia="SimSun" w:hAnsi="DIN Next LT Arabic" w:cs="DIN Next LT Arabic"/>
          <w:bCs/>
          <w:color w:val="000000" w:themeColor="text1"/>
          <w:sz w:val="28"/>
          <w:szCs w:val="28"/>
          <w:rtl/>
        </w:rPr>
        <w:t xml:space="preserve"> </w:t>
      </w:r>
    </w:p>
    <w:p w14:paraId="5540773F" w14:textId="6828B820" w:rsidR="00026F43" w:rsidRPr="007406BE" w:rsidRDefault="00026F43" w:rsidP="00026F43">
      <w:pPr>
        <w:bidi/>
        <w:rPr>
          <w:rFonts w:ascii="DIN Next LT Arabic" w:eastAsia="SimSun" w:hAnsi="DIN Next LT Arabic" w:cs="DIN Next LT Arabic"/>
          <w:sz w:val="28"/>
          <w:szCs w:val="28"/>
          <w:rtl/>
        </w:rPr>
      </w:pPr>
    </w:p>
    <w:p w14:paraId="252B9F34" w14:textId="358A4433" w:rsidR="00026F43" w:rsidRPr="007406BE" w:rsidRDefault="00026F43" w:rsidP="00026F43">
      <w:pPr>
        <w:bidi/>
        <w:rPr>
          <w:rFonts w:ascii="DIN Next LT Arabic" w:eastAsia="SimSun" w:hAnsi="DIN Next LT Arabic" w:cs="DIN Next LT Arabic"/>
          <w:sz w:val="28"/>
          <w:szCs w:val="28"/>
          <w:rtl/>
        </w:rPr>
      </w:pPr>
    </w:p>
    <w:p w14:paraId="15875646" w14:textId="5AAF55AA" w:rsidR="00026F43" w:rsidRPr="007406BE" w:rsidRDefault="00026F43" w:rsidP="00026F43">
      <w:pPr>
        <w:bidi/>
        <w:rPr>
          <w:rFonts w:ascii="DIN Next LT Arabic" w:eastAsia="SimSun" w:hAnsi="DIN Next LT Arabic" w:cs="DIN Next LT Arabic"/>
          <w:sz w:val="28"/>
          <w:szCs w:val="28"/>
          <w:rtl/>
        </w:rPr>
      </w:pPr>
    </w:p>
    <w:p w14:paraId="040580BE" w14:textId="77777777" w:rsidR="00026F43" w:rsidRPr="007406BE" w:rsidRDefault="00026F43" w:rsidP="00026F43">
      <w:pPr>
        <w:bidi/>
        <w:rPr>
          <w:rFonts w:ascii="DIN Next LT Arabic" w:eastAsia="SimSun" w:hAnsi="DIN Next LT Arabic" w:cs="DIN Next LT Arabic"/>
          <w:sz w:val="28"/>
          <w:szCs w:val="28"/>
          <w:rtl/>
        </w:rPr>
      </w:pPr>
    </w:p>
    <w:p w14:paraId="6228AD2C" w14:textId="77777777" w:rsidR="00026F43" w:rsidRPr="007406BE" w:rsidRDefault="00026F43" w:rsidP="00026F43">
      <w:pPr>
        <w:bidi/>
        <w:rPr>
          <w:rFonts w:ascii="DIN Next LT Arabic" w:eastAsia="SimSun" w:hAnsi="DIN Next LT Arabic" w:cs="DIN Next LT Arabic"/>
          <w:sz w:val="28"/>
          <w:szCs w:val="28"/>
          <w:rtl/>
        </w:rPr>
      </w:pPr>
    </w:p>
    <w:p w14:paraId="4D885B02" w14:textId="77777777" w:rsidR="00026F43" w:rsidRPr="007406BE" w:rsidRDefault="00026F43" w:rsidP="00026F43">
      <w:pPr>
        <w:bidi/>
        <w:rPr>
          <w:rFonts w:ascii="DIN Next LT Arabic" w:eastAsia="SimSun" w:hAnsi="DIN Next LT Arabic" w:cs="DIN Next LT Arabic"/>
          <w:sz w:val="28"/>
          <w:szCs w:val="28"/>
          <w:rtl/>
        </w:rPr>
      </w:pPr>
    </w:p>
    <w:p w14:paraId="03183665" w14:textId="77777777" w:rsidR="00026F43" w:rsidRPr="007406BE" w:rsidRDefault="00026F43" w:rsidP="00026F43">
      <w:pPr>
        <w:bidi/>
        <w:rPr>
          <w:rFonts w:ascii="DIN Next LT Arabic" w:eastAsia="SimSun" w:hAnsi="DIN Next LT Arabic" w:cs="DIN Next LT Arabic"/>
          <w:sz w:val="28"/>
          <w:szCs w:val="28"/>
          <w:rtl/>
        </w:rPr>
      </w:pPr>
    </w:p>
    <w:p w14:paraId="2C983586" w14:textId="14432421" w:rsidR="00026F43" w:rsidRPr="007406BE"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Theme="minorHAnsi" w:eastAsiaTheme="minorEastAsia" w:hAnsiTheme="minorHAnsi" w:cstheme="minorBidi"/>
          <w:bCs w:val="0"/>
          <w:color w:val="auto"/>
          <w:sz w:val="22"/>
          <w:szCs w:val="22"/>
          <w:rtl/>
          <w:lang w:val="ar-SA"/>
        </w:rPr>
        <w:id w:val="1545400469"/>
        <w:docPartObj>
          <w:docPartGallery w:val="Table of Contents"/>
          <w:docPartUnique/>
        </w:docPartObj>
      </w:sdtPr>
      <w:sdtEndPr>
        <w:rPr>
          <w:lang w:val="en-US"/>
        </w:rPr>
      </w:sdtEndPr>
      <w:sdtContent>
        <w:p w14:paraId="0540231C" w14:textId="5D37503F" w:rsidR="00C56A22" w:rsidRDefault="00C56A22" w:rsidP="004902BC">
          <w:pPr>
            <w:pStyle w:val="aa"/>
            <w:bidi/>
          </w:pPr>
          <w:r>
            <w:rPr>
              <w:rtl/>
              <w:lang w:val="ar-SA"/>
            </w:rPr>
            <w:t>المحتويات</w:t>
          </w:r>
        </w:p>
        <w:p w14:paraId="7F3012FB" w14:textId="793B07EE" w:rsidR="00D95F36" w:rsidRDefault="00C56A22">
          <w:pPr>
            <w:pStyle w:val="10"/>
            <w:bidi w:val="0"/>
            <w:rPr>
              <w:rFonts w:cstheme="minorBidi"/>
              <w:b w:val="0"/>
              <w:bCs w:val="0"/>
              <w:caps w:val="0"/>
              <w:noProof/>
              <w:sz w:val="22"/>
              <w:szCs w:val="22"/>
            </w:rPr>
          </w:pPr>
          <w:r>
            <w:fldChar w:fldCharType="begin"/>
          </w:r>
          <w:r>
            <w:instrText xml:space="preserve"> TOC \o "1-3" \h \z \u </w:instrText>
          </w:r>
          <w:r>
            <w:fldChar w:fldCharType="separate"/>
          </w:r>
          <w:bookmarkStart w:id="2" w:name="_GoBack"/>
          <w:bookmarkEnd w:id="2"/>
          <w:r w:rsidR="00D95F36" w:rsidRPr="00D514BC">
            <w:rPr>
              <w:rStyle w:val="Hyperlink"/>
              <w:noProof/>
            </w:rPr>
            <w:fldChar w:fldCharType="begin"/>
          </w:r>
          <w:r w:rsidR="00D95F36" w:rsidRPr="00D514BC">
            <w:rPr>
              <w:rStyle w:val="Hyperlink"/>
              <w:noProof/>
            </w:rPr>
            <w:instrText xml:space="preserve"> </w:instrText>
          </w:r>
          <w:r w:rsidR="00D95F36">
            <w:rPr>
              <w:noProof/>
            </w:rPr>
            <w:instrText>HYPERLINK \l "_Toc188439196"</w:instrText>
          </w:r>
          <w:r w:rsidR="00D95F36" w:rsidRPr="00D514BC">
            <w:rPr>
              <w:rStyle w:val="Hyperlink"/>
              <w:noProof/>
            </w:rPr>
            <w:instrText xml:space="preserve"> </w:instrText>
          </w:r>
          <w:r w:rsidR="00D95F36" w:rsidRPr="00D514BC">
            <w:rPr>
              <w:rStyle w:val="Hyperlink"/>
              <w:noProof/>
            </w:rPr>
          </w:r>
          <w:r w:rsidR="00D95F36" w:rsidRPr="00D514BC">
            <w:rPr>
              <w:rStyle w:val="Hyperlink"/>
              <w:noProof/>
            </w:rPr>
            <w:fldChar w:fldCharType="separate"/>
          </w:r>
          <w:r w:rsidR="00D95F36" w:rsidRPr="00D514BC">
            <w:rPr>
              <w:rStyle w:val="Hyperlink"/>
              <w:rFonts w:ascii="DIN Next LT Arabic" w:hAnsi="DIN Next LT Arabic" w:cs="DIN Next LT Arabic"/>
              <w:noProof/>
              <w:rtl/>
            </w:rPr>
            <w:t>القسم الأول: مقدمة</w:t>
          </w:r>
          <w:r w:rsidR="00D95F36">
            <w:rPr>
              <w:noProof/>
              <w:webHidden/>
            </w:rPr>
            <w:tab/>
          </w:r>
          <w:r w:rsidR="00D95F36">
            <w:rPr>
              <w:noProof/>
              <w:webHidden/>
            </w:rPr>
            <w:fldChar w:fldCharType="begin"/>
          </w:r>
          <w:r w:rsidR="00D95F36">
            <w:rPr>
              <w:noProof/>
              <w:webHidden/>
            </w:rPr>
            <w:instrText xml:space="preserve"> PAGEREF _Toc188439196 \h </w:instrText>
          </w:r>
          <w:r w:rsidR="00D95F36">
            <w:rPr>
              <w:noProof/>
              <w:webHidden/>
            </w:rPr>
          </w:r>
          <w:r w:rsidR="00D95F36">
            <w:rPr>
              <w:noProof/>
              <w:webHidden/>
            </w:rPr>
            <w:fldChar w:fldCharType="separate"/>
          </w:r>
          <w:r w:rsidR="00D95F36">
            <w:rPr>
              <w:noProof/>
              <w:webHidden/>
            </w:rPr>
            <w:t>5</w:t>
          </w:r>
          <w:r w:rsidR="00D95F36">
            <w:rPr>
              <w:noProof/>
              <w:webHidden/>
            </w:rPr>
            <w:fldChar w:fldCharType="end"/>
          </w:r>
          <w:r w:rsidR="00D95F36" w:rsidRPr="00D514BC">
            <w:rPr>
              <w:rStyle w:val="Hyperlink"/>
              <w:noProof/>
            </w:rPr>
            <w:fldChar w:fldCharType="end"/>
          </w:r>
        </w:p>
        <w:p w14:paraId="72551DF1" w14:textId="18043D65" w:rsidR="00D95F36" w:rsidRDefault="00D95F36">
          <w:pPr>
            <w:pStyle w:val="32"/>
            <w:tabs>
              <w:tab w:val="left" w:pos="1760"/>
            </w:tabs>
            <w:bidi w:val="0"/>
            <w:rPr>
              <w:rFonts w:asciiTheme="minorHAnsi" w:hAnsiTheme="minorHAnsi" w:cstheme="minorBidi"/>
              <w:i w:val="0"/>
              <w:iCs w:val="0"/>
              <w:sz w:val="22"/>
              <w:szCs w:val="22"/>
            </w:rPr>
          </w:pPr>
          <w:hyperlink w:anchor="_Toc188439197" w:history="1">
            <w:r w:rsidRPr="00D514BC">
              <w:rPr>
                <w:rStyle w:val="Hyperlink"/>
                <w:rFonts w:cstheme="minorHAnsi"/>
                <w:b/>
              </w:rPr>
              <w:t>1</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تعريفات</w:t>
            </w:r>
            <w:r>
              <w:rPr>
                <w:webHidden/>
              </w:rPr>
              <w:tab/>
            </w:r>
            <w:r>
              <w:rPr>
                <w:webHidden/>
              </w:rPr>
              <w:fldChar w:fldCharType="begin"/>
            </w:r>
            <w:r>
              <w:rPr>
                <w:webHidden/>
              </w:rPr>
              <w:instrText xml:space="preserve"> PAGEREF _Toc188439197 \h </w:instrText>
            </w:r>
            <w:r>
              <w:rPr>
                <w:webHidden/>
              </w:rPr>
            </w:r>
            <w:r>
              <w:rPr>
                <w:webHidden/>
              </w:rPr>
              <w:fldChar w:fldCharType="separate"/>
            </w:r>
            <w:r>
              <w:rPr>
                <w:webHidden/>
              </w:rPr>
              <w:t>5</w:t>
            </w:r>
            <w:r>
              <w:rPr>
                <w:webHidden/>
              </w:rPr>
              <w:fldChar w:fldCharType="end"/>
            </w:r>
          </w:hyperlink>
        </w:p>
        <w:p w14:paraId="466AA302" w14:textId="0E4395F4" w:rsidR="00D95F36" w:rsidRDefault="00D95F36">
          <w:pPr>
            <w:pStyle w:val="32"/>
            <w:tabs>
              <w:tab w:val="left" w:pos="2391"/>
            </w:tabs>
            <w:bidi w:val="0"/>
            <w:rPr>
              <w:rFonts w:asciiTheme="minorHAnsi" w:hAnsiTheme="minorHAnsi" w:cstheme="minorBidi"/>
              <w:i w:val="0"/>
              <w:iCs w:val="0"/>
              <w:sz w:val="22"/>
              <w:szCs w:val="22"/>
            </w:rPr>
          </w:pPr>
          <w:hyperlink w:anchor="_Toc188439198" w:history="1">
            <w:r w:rsidRPr="00D514BC">
              <w:rPr>
                <w:rStyle w:val="Hyperlink"/>
                <w:rFonts w:cstheme="minorHAnsi"/>
                <w:b/>
                <w:rtl/>
              </w:rPr>
              <w:t>2</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تعريف عن المنافسة</w:t>
            </w:r>
            <w:r>
              <w:rPr>
                <w:webHidden/>
              </w:rPr>
              <w:tab/>
            </w:r>
            <w:r>
              <w:rPr>
                <w:webHidden/>
              </w:rPr>
              <w:fldChar w:fldCharType="begin"/>
            </w:r>
            <w:r>
              <w:rPr>
                <w:webHidden/>
              </w:rPr>
              <w:instrText xml:space="preserve"> PAGEREF _Toc188439198 \h </w:instrText>
            </w:r>
            <w:r>
              <w:rPr>
                <w:webHidden/>
              </w:rPr>
            </w:r>
            <w:r>
              <w:rPr>
                <w:webHidden/>
              </w:rPr>
              <w:fldChar w:fldCharType="separate"/>
            </w:r>
            <w:r>
              <w:rPr>
                <w:webHidden/>
              </w:rPr>
              <w:t>5</w:t>
            </w:r>
            <w:r>
              <w:rPr>
                <w:webHidden/>
              </w:rPr>
              <w:fldChar w:fldCharType="end"/>
            </w:r>
          </w:hyperlink>
        </w:p>
        <w:p w14:paraId="03FC5255" w14:textId="20450FD5" w:rsidR="00D95F36" w:rsidRDefault="00D95F36">
          <w:pPr>
            <w:pStyle w:val="32"/>
            <w:tabs>
              <w:tab w:val="left" w:pos="2343"/>
            </w:tabs>
            <w:bidi w:val="0"/>
            <w:rPr>
              <w:rFonts w:asciiTheme="minorHAnsi" w:hAnsiTheme="minorHAnsi" w:cstheme="minorBidi"/>
              <w:i w:val="0"/>
              <w:iCs w:val="0"/>
              <w:sz w:val="22"/>
              <w:szCs w:val="22"/>
            </w:rPr>
          </w:pPr>
          <w:hyperlink w:anchor="_Toc188439199" w:history="1">
            <w:r w:rsidRPr="00D514BC">
              <w:rPr>
                <w:rStyle w:val="Hyperlink"/>
                <w:rFonts w:cstheme="minorHAnsi"/>
                <w:b/>
                <w:rtl/>
              </w:rPr>
              <w:t>3</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قيمة وثائق المنافسة</w:t>
            </w:r>
            <w:r>
              <w:rPr>
                <w:webHidden/>
              </w:rPr>
              <w:tab/>
            </w:r>
            <w:r>
              <w:rPr>
                <w:webHidden/>
              </w:rPr>
              <w:fldChar w:fldCharType="begin"/>
            </w:r>
            <w:r>
              <w:rPr>
                <w:webHidden/>
              </w:rPr>
              <w:instrText xml:space="preserve"> PAGEREF _Toc188439199 \h </w:instrText>
            </w:r>
            <w:r>
              <w:rPr>
                <w:webHidden/>
              </w:rPr>
            </w:r>
            <w:r>
              <w:rPr>
                <w:webHidden/>
              </w:rPr>
              <w:fldChar w:fldCharType="separate"/>
            </w:r>
            <w:r>
              <w:rPr>
                <w:webHidden/>
              </w:rPr>
              <w:t>5</w:t>
            </w:r>
            <w:r>
              <w:rPr>
                <w:webHidden/>
              </w:rPr>
              <w:fldChar w:fldCharType="end"/>
            </w:r>
          </w:hyperlink>
        </w:p>
        <w:p w14:paraId="01EF28C0" w14:textId="5AB159B7" w:rsidR="00D95F36" w:rsidRDefault="00D95F36">
          <w:pPr>
            <w:pStyle w:val="32"/>
            <w:tabs>
              <w:tab w:val="left" w:pos="2967"/>
            </w:tabs>
            <w:bidi w:val="0"/>
            <w:rPr>
              <w:rFonts w:asciiTheme="minorHAnsi" w:hAnsiTheme="minorHAnsi" w:cstheme="minorBidi"/>
              <w:i w:val="0"/>
              <w:iCs w:val="0"/>
              <w:sz w:val="22"/>
              <w:szCs w:val="22"/>
            </w:rPr>
          </w:pPr>
          <w:hyperlink w:anchor="_Toc188439200" w:history="1">
            <w:r w:rsidRPr="00D514BC">
              <w:rPr>
                <w:rStyle w:val="Hyperlink"/>
                <w:rFonts w:cstheme="minorHAnsi"/>
                <w:b/>
              </w:rPr>
              <w:t>4</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المواعيد المتعلقة بالمنافسة</w:t>
            </w:r>
            <w:r>
              <w:rPr>
                <w:webHidden/>
              </w:rPr>
              <w:tab/>
            </w:r>
            <w:r>
              <w:rPr>
                <w:webHidden/>
              </w:rPr>
              <w:fldChar w:fldCharType="begin"/>
            </w:r>
            <w:r>
              <w:rPr>
                <w:webHidden/>
              </w:rPr>
              <w:instrText xml:space="preserve"> PAGEREF _Toc188439200 \h </w:instrText>
            </w:r>
            <w:r>
              <w:rPr>
                <w:webHidden/>
              </w:rPr>
            </w:r>
            <w:r>
              <w:rPr>
                <w:webHidden/>
              </w:rPr>
              <w:fldChar w:fldCharType="separate"/>
            </w:r>
            <w:r>
              <w:rPr>
                <w:webHidden/>
              </w:rPr>
              <w:t>5</w:t>
            </w:r>
            <w:r>
              <w:rPr>
                <w:webHidden/>
              </w:rPr>
              <w:fldChar w:fldCharType="end"/>
            </w:r>
          </w:hyperlink>
        </w:p>
        <w:p w14:paraId="4EFB051F" w14:textId="0F788067" w:rsidR="00D95F36" w:rsidRDefault="00D95F36">
          <w:pPr>
            <w:pStyle w:val="32"/>
            <w:tabs>
              <w:tab w:val="left" w:pos="2660"/>
            </w:tabs>
            <w:bidi w:val="0"/>
            <w:rPr>
              <w:rFonts w:asciiTheme="minorHAnsi" w:hAnsiTheme="minorHAnsi" w:cstheme="minorBidi"/>
              <w:i w:val="0"/>
              <w:iCs w:val="0"/>
              <w:sz w:val="22"/>
              <w:szCs w:val="22"/>
            </w:rPr>
          </w:pPr>
          <w:hyperlink w:anchor="_Toc188439201" w:history="1">
            <w:r w:rsidRPr="00D514BC">
              <w:rPr>
                <w:rStyle w:val="Hyperlink"/>
                <w:rFonts w:cstheme="minorHAnsi"/>
                <w:b/>
              </w:rPr>
              <w:t>5</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أهلية مقدمي العروض</w:t>
            </w:r>
            <w:r>
              <w:rPr>
                <w:webHidden/>
              </w:rPr>
              <w:tab/>
            </w:r>
            <w:r>
              <w:rPr>
                <w:webHidden/>
              </w:rPr>
              <w:fldChar w:fldCharType="begin"/>
            </w:r>
            <w:r>
              <w:rPr>
                <w:webHidden/>
              </w:rPr>
              <w:instrText xml:space="preserve"> PAGEREF _Toc188439201 \h </w:instrText>
            </w:r>
            <w:r>
              <w:rPr>
                <w:webHidden/>
              </w:rPr>
            </w:r>
            <w:r>
              <w:rPr>
                <w:webHidden/>
              </w:rPr>
              <w:fldChar w:fldCharType="separate"/>
            </w:r>
            <w:r>
              <w:rPr>
                <w:webHidden/>
              </w:rPr>
              <w:t>5</w:t>
            </w:r>
            <w:r>
              <w:rPr>
                <w:webHidden/>
              </w:rPr>
              <w:fldChar w:fldCharType="end"/>
            </w:r>
          </w:hyperlink>
        </w:p>
        <w:p w14:paraId="0F005906" w14:textId="688E97C7" w:rsidR="00D95F36" w:rsidRDefault="00D95F36">
          <w:pPr>
            <w:pStyle w:val="32"/>
            <w:tabs>
              <w:tab w:val="left" w:pos="3174"/>
            </w:tabs>
            <w:bidi w:val="0"/>
            <w:rPr>
              <w:rFonts w:asciiTheme="minorHAnsi" w:hAnsiTheme="minorHAnsi" w:cstheme="minorBidi"/>
              <w:i w:val="0"/>
              <w:iCs w:val="0"/>
              <w:sz w:val="22"/>
              <w:szCs w:val="22"/>
            </w:rPr>
          </w:pPr>
          <w:hyperlink w:anchor="_Toc188439202" w:history="1">
            <w:r w:rsidRPr="00D514BC">
              <w:rPr>
                <w:rStyle w:val="Hyperlink"/>
                <w:rFonts w:cstheme="minorHAnsi"/>
                <w:b/>
                <w:rtl/>
              </w:rPr>
              <w:t>6</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السجلات والتراخيص النظامية</w:t>
            </w:r>
            <w:r>
              <w:rPr>
                <w:webHidden/>
              </w:rPr>
              <w:tab/>
            </w:r>
            <w:r>
              <w:rPr>
                <w:webHidden/>
              </w:rPr>
              <w:fldChar w:fldCharType="begin"/>
            </w:r>
            <w:r>
              <w:rPr>
                <w:webHidden/>
              </w:rPr>
              <w:instrText xml:space="preserve"> PAGEREF _Toc188439202 \h </w:instrText>
            </w:r>
            <w:r>
              <w:rPr>
                <w:webHidden/>
              </w:rPr>
            </w:r>
            <w:r>
              <w:rPr>
                <w:webHidden/>
              </w:rPr>
              <w:fldChar w:fldCharType="separate"/>
            </w:r>
            <w:r>
              <w:rPr>
                <w:webHidden/>
              </w:rPr>
              <w:t>6</w:t>
            </w:r>
            <w:r>
              <w:rPr>
                <w:webHidden/>
              </w:rPr>
              <w:fldChar w:fldCharType="end"/>
            </w:r>
          </w:hyperlink>
        </w:p>
        <w:p w14:paraId="1B63EEBC" w14:textId="0469ADEC" w:rsidR="00D95F36" w:rsidRDefault="00D95F36">
          <w:pPr>
            <w:pStyle w:val="32"/>
            <w:tabs>
              <w:tab w:val="left" w:pos="2021"/>
            </w:tabs>
            <w:bidi w:val="0"/>
            <w:rPr>
              <w:rFonts w:asciiTheme="minorHAnsi" w:hAnsiTheme="minorHAnsi" w:cstheme="minorBidi"/>
              <w:i w:val="0"/>
              <w:iCs w:val="0"/>
              <w:sz w:val="22"/>
              <w:szCs w:val="22"/>
            </w:rPr>
          </w:pPr>
          <w:hyperlink w:anchor="_Toc188439203" w:history="1">
            <w:r w:rsidRPr="00D514BC">
              <w:rPr>
                <w:rStyle w:val="Hyperlink"/>
                <w:rFonts w:cstheme="minorHAnsi"/>
                <w:b/>
              </w:rPr>
              <w:t>7</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ممثل الجامعة</w:t>
            </w:r>
            <w:r>
              <w:rPr>
                <w:webHidden/>
              </w:rPr>
              <w:tab/>
            </w:r>
            <w:r>
              <w:rPr>
                <w:webHidden/>
              </w:rPr>
              <w:fldChar w:fldCharType="begin"/>
            </w:r>
            <w:r>
              <w:rPr>
                <w:webHidden/>
              </w:rPr>
              <w:instrText xml:space="preserve"> PAGEREF _Toc188439203 \h </w:instrText>
            </w:r>
            <w:r>
              <w:rPr>
                <w:webHidden/>
              </w:rPr>
            </w:r>
            <w:r>
              <w:rPr>
                <w:webHidden/>
              </w:rPr>
              <w:fldChar w:fldCharType="separate"/>
            </w:r>
            <w:r>
              <w:rPr>
                <w:webHidden/>
              </w:rPr>
              <w:t>6</w:t>
            </w:r>
            <w:r>
              <w:rPr>
                <w:webHidden/>
              </w:rPr>
              <w:fldChar w:fldCharType="end"/>
            </w:r>
          </w:hyperlink>
        </w:p>
        <w:p w14:paraId="63CA5492" w14:textId="18BBF9FC" w:rsidR="00D95F36" w:rsidRDefault="00D95F36">
          <w:pPr>
            <w:pStyle w:val="32"/>
            <w:tabs>
              <w:tab w:val="left" w:pos="1936"/>
            </w:tabs>
            <w:bidi w:val="0"/>
            <w:rPr>
              <w:rFonts w:asciiTheme="minorHAnsi" w:hAnsiTheme="minorHAnsi" w:cstheme="minorBidi"/>
              <w:i w:val="0"/>
              <w:iCs w:val="0"/>
              <w:sz w:val="22"/>
              <w:szCs w:val="22"/>
            </w:rPr>
          </w:pPr>
          <w:hyperlink w:anchor="_Toc188439204" w:history="1">
            <w:r w:rsidRPr="00D514BC">
              <w:rPr>
                <w:rStyle w:val="Hyperlink"/>
                <w:rFonts w:cstheme="minorHAnsi"/>
                <w:b/>
              </w:rPr>
              <w:t>8</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مكان التسليم</w:t>
            </w:r>
            <w:r>
              <w:rPr>
                <w:webHidden/>
              </w:rPr>
              <w:tab/>
            </w:r>
            <w:r>
              <w:rPr>
                <w:webHidden/>
              </w:rPr>
              <w:fldChar w:fldCharType="begin"/>
            </w:r>
            <w:r>
              <w:rPr>
                <w:webHidden/>
              </w:rPr>
              <w:instrText xml:space="preserve"> PAGEREF _Toc188439204 \h </w:instrText>
            </w:r>
            <w:r>
              <w:rPr>
                <w:webHidden/>
              </w:rPr>
            </w:r>
            <w:r>
              <w:rPr>
                <w:webHidden/>
              </w:rPr>
              <w:fldChar w:fldCharType="separate"/>
            </w:r>
            <w:r>
              <w:rPr>
                <w:webHidden/>
              </w:rPr>
              <w:t>6</w:t>
            </w:r>
            <w:r>
              <w:rPr>
                <w:webHidden/>
              </w:rPr>
              <w:fldChar w:fldCharType="end"/>
            </w:r>
          </w:hyperlink>
        </w:p>
        <w:p w14:paraId="641B60AB" w14:textId="732856AA" w:rsidR="00D95F36" w:rsidRDefault="00D95F36">
          <w:pPr>
            <w:pStyle w:val="32"/>
            <w:tabs>
              <w:tab w:val="left" w:pos="2015"/>
            </w:tabs>
            <w:bidi w:val="0"/>
            <w:rPr>
              <w:rFonts w:asciiTheme="minorHAnsi" w:hAnsiTheme="minorHAnsi" w:cstheme="minorBidi"/>
              <w:i w:val="0"/>
              <w:iCs w:val="0"/>
              <w:sz w:val="22"/>
              <w:szCs w:val="22"/>
            </w:rPr>
          </w:pPr>
          <w:hyperlink w:anchor="_Toc188439205" w:history="1">
            <w:r w:rsidRPr="00D514BC">
              <w:rPr>
                <w:rStyle w:val="Hyperlink"/>
                <w:rFonts w:cstheme="minorHAnsi"/>
                <w:b/>
              </w:rPr>
              <w:t>9</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نظام المنافسة</w:t>
            </w:r>
            <w:r>
              <w:rPr>
                <w:webHidden/>
              </w:rPr>
              <w:tab/>
            </w:r>
            <w:r>
              <w:rPr>
                <w:webHidden/>
              </w:rPr>
              <w:fldChar w:fldCharType="begin"/>
            </w:r>
            <w:r>
              <w:rPr>
                <w:webHidden/>
              </w:rPr>
              <w:instrText xml:space="preserve"> PAGEREF _Toc188439205 \h </w:instrText>
            </w:r>
            <w:r>
              <w:rPr>
                <w:webHidden/>
              </w:rPr>
            </w:r>
            <w:r>
              <w:rPr>
                <w:webHidden/>
              </w:rPr>
              <w:fldChar w:fldCharType="separate"/>
            </w:r>
            <w:r>
              <w:rPr>
                <w:webHidden/>
              </w:rPr>
              <w:t>6</w:t>
            </w:r>
            <w:r>
              <w:rPr>
                <w:webHidden/>
              </w:rPr>
              <w:fldChar w:fldCharType="end"/>
            </w:r>
          </w:hyperlink>
        </w:p>
        <w:p w14:paraId="09587516" w14:textId="2C115F40" w:rsidR="00D95F36" w:rsidRDefault="00D95F36">
          <w:pPr>
            <w:pStyle w:val="10"/>
            <w:bidi w:val="0"/>
            <w:rPr>
              <w:rFonts w:cstheme="minorBidi"/>
              <w:b w:val="0"/>
              <w:bCs w:val="0"/>
              <w:caps w:val="0"/>
              <w:noProof/>
              <w:sz w:val="22"/>
              <w:szCs w:val="22"/>
            </w:rPr>
          </w:pPr>
          <w:hyperlink w:anchor="_Toc188439206" w:history="1">
            <w:r w:rsidRPr="00D514BC">
              <w:rPr>
                <w:rStyle w:val="Hyperlink"/>
                <w:rFonts w:ascii="DIN Next LT Arabic" w:hAnsi="DIN Next LT Arabic" w:cs="DIN Next LT Arabic"/>
                <w:noProof/>
                <w:rtl/>
              </w:rPr>
              <w:t>القسم الثاني: الأحكام العامة</w:t>
            </w:r>
            <w:r>
              <w:rPr>
                <w:noProof/>
                <w:webHidden/>
              </w:rPr>
              <w:tab/>
            </w:r>
            <w:r>
              <w:rPr>
                <w:noProof/>
                <w:webHidden/>
              </w:rPr>
              <w:fldChar w:fldCharType="begin"/>
            </w:r>
            <w:r>
              <w:rPr>
                <w:noProof/>
                <w:webHidden/>
              </w:rPr>
              <w:instrText xml:space="preserve"> PAGEREF _Toc188439206 \h </w:instrText>
            </w:r>
            <w:r>
              <w:rPr>
                <w:noProof/>
                <w:webHidden/>
              </w:rPr>
            </w:r>
            <w:r>
              <w:rPr>
                <w:noProof/>
                <w:webHidden/>
              </w:rPr>
              <w:fldChar w:fldCharType="separate"/>
            </w:r>
            <w:r>
              <w:rPr>
                <w:noProof/>
                <w:webHidden/>
              </w:rPr>
              <w:t>7</w:t>
            </w:r>
            <w:r>
              <w:rPr>
                <w:noProof/>
                <w:webHidden/>
              </w:rPr>
              <w:fldChar w:fldCharType="end"/>
            </w:r>
          </w:hyperlink>
        </w:p>
        <w:p w14:paraId="2190953A" w14:textId="6FD1D101" w:rsidR="00D95F36" w:rsidRDefault="00D95F36">
          <w:pPr>
            <w:pStyle w:val="32"/>
            <w:tabs>
              <w:tab w:val="left" w:pos="2230"/>
            </w:tabs>
            <w:bidi w:val="0"/>
            <w:rPr>
              <w:rFonts w:asciiTheme="minorHAnsi" w:hAnsiTheme="minorHAnsi" w:cstheme="minorBidi"/>
              <w:i w:val="0"/>
              <w:iCs w:val="0"/>
              <w:sz w:val="22"/>
              <w:szCs w:val="22"/>
            </w:rPr>
          </w:pPr>
          <w:hyperlink w:anchor="_Toc188439207" w:history="1">
            <w:r w:rsidRPr="00D514BC">
              <w:rPr>
                <w:rStyle w:val="Hyperlink"/>
                <w:rFonts w:cstheme="minorHAnsi"/>
                <w:b/>
                <w:rtl/>
              </w:rPr>
              <w:t>10</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المساواة والشفافية</w:t>
            </w:r>
            <w:r>
              <w:rPr>
                <w:webHidden/>
              </w:rPr>
              <w:tab/>
            </w:r>
            <w:r>
              <w:rPr>
                <w:webHidden/>
              </w:rPr>
              <w:fldChar w:fldCharType="begin"/>
            </w:r>
            <w:r>
              <w:rPr>
                <w:webHidden/>
              </w:rPr>
              <w:instrText xml:space="preserve"> PAGEREF _Toc188439207 \h </w:instrText>
            </w:r>
            <w:r>
              <w:rPr>
                <w:webHidden/>
              </w:rPr>
            </w:r>
            <w:r>
              <w:rPr>
                <w:webHidden/>
              </w:rPr>
              <w:fldChar w:fldCharType="separate"/>
            </w:r>
            <w:r>
              <w:rPr>
                <w:webHidden/>
              </w:rPr>
              <w:t>7</w:t>
            </w:r>
            <w:r>
              <w:rPr>
                <w:webHidden/>
              </w:rPr>
              <w:fldChar w:fldCharType="end"/>
            </w:r>
          </w:hyperlink>
        </w:p>
        <w:p w14:paraId="42B98971" w14:textId="39D3C8E7" w:rsidR="00D95F36" w:rsidRDefault="00D95F36">
          <w:pPr>
            <w:pStyle w:val="32"/>
            <w:tabs>
              <w:tab w:val="left" w:pos="2188"/>
            </w:tabs>
            <w:bidi w:val="0"/>
            <w:rPr>
              <w:rFonts w:asciiTheme="minorHAnsi" w:hAnsiTheme="minorHAnsi" w:cstheme="minorBidi"/>
              <w:i w:val="0"/>
              <w:iCs w:val="0"/>
              <w:sz w:val="22"/>
              <w:szCs w:val="22"/>
            </w:rPr>
          </w:pPr>
          <w:hyperlink w:anchor="_Toc188439208" w:history="1">
            <w:r w:rsidRPr="00D514BC">
              <w:rPr>
                <w:rStyle w:val="Hyperlink"/>
                <w:rFonts w:cstheme="minorHAnsi"/>
                <w:b/>
                <w:rtl/>
              </w:rPr>
              <w:t>11</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تعارض المصالح</w:t>
            </w:r>
            <w:r>
              <w:rPr>
                <w:webHidden/>
              </w:rPr>
              <w:tab/>
            </w:r>
            <w:r>
              <w:rPr>
                <w:webHidden/>
              </w:rPr>
              <w:fldChar w:fldCharType="begin"/>
            </w:r>
            <w:r>
              <w:rPr>
                <w:webHidden/>
              </w:rPr>
              <w:instrText xml:space="preserve"> PAGEREF _Toc188439208 \h </w:instrText>
            </w:r>
            <w:r>
              <w:rPr>
                <w:webHidden/>
              </w:rPr>
            </w:r>
            <w:r>
              <w:rPr>
                <w:webHidden/>
              </w:rPr>
              <w:fldChar w:fldCharType="separate"/>
            </w:r>
            <w:r>
              <w:rPr>
                <w:webHidden/>
              </w:rPr>
              <w:t>7</w:t>
            </w:r>
            <w:r>
              <w:rPr>
                <w:webHidden/>
              </w:rPr>
              <w:fldChar w:fldCharType="end"/>
            </w:r>
          </w:hyperlink>
        </w:p>
        <w:p w14:paraId="62DA96CE" w14:textId="6A0320FC" w:rsidR="00D95F36" w:rsidRDefault="00D95F36">
          <w:pPr>
            <w:pStyle w:val="32"/>
            <w:tabs>
              <w:tab w:val="left" w:pos="2635"/>
            </w:tabs>
            <w:bidi w:val="0"/>
            <w:rPr>
              <w:rFonts w:asciiTheme="minorHAnsi" w:hAnsiTheme="minorHAnsi" w:cstheme="minorBidi"/>
              <w:i w:val="0"/>
              <w:iCs w:val="0"/>
              <w:sz w:val="22"/>
              <w:szCs w:val="22"/>
            </w:rPr>
          </w:pPr>
          <w:hyperlink w:anchor="_Toc188439209" w:history="1">
            <w:r w:rsidRPr="00D514BC">
              <w:rPr>
                <w:rStyle w:val="Hyperlink"/>
                <w:rFonts w:cstheme="minorHAnsi"/>
                <w:b/>
                <w:rtl/>
              </w:rPr>
              <w:t>12</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السلوكيات والأخلاقيات</w:t>
            </w:r>
            <w:r>
              <w:rPr>
                <w:webHidden/>
              </w:rPr>
              <w:tab/>
            </w:r>
            <w:r>
              <w:rPr>
                <w:webHidden/>
              </w:rPr>
              <w:fldChar w:fldCharType="begin"/>
            </w:r>
            <w:r>
              <w:rPr>
                <w:webHidden/>
              </w:rPr>
              <w:instrText xml:space="preserve"> PAGEREF _Toc188439209 \h </w:instrText>
            </w:r>
            <w:r>
              <w:rPr>
                <w:webHidden/>
              </w:rPr>
            </w:r>
            <w:r>
              <w:rPr>
                <w:webHidden/>
              </w:rPr>
              <w:fldChar w:fldCharType="separate"/>
            </w:r>
            <w:r>
              <w:rPr>
                <w:webHidden/>
              </w:rPr>
              <w:t>7</w:t>
            </w:r>
            <w:r>
              <w:rPr>
                <w:webHidden/>
              </w:rPr>
              <w:fldChar w:fldCharType="end"/>
            </w:r>
          </w:hyperlink>
        </w:p>
        <w:p w14:paraId="76D8461B" w14:textId="4C4CB8B0" w:rsidR="00D95F36" w:rsidRDefault="00D95F36">
          <w:pPr>
            <w:pStyle w:val="32"/>
            <w:tabs>
              <w:tab w:val="left" w:pos="2786"/>
            </w:tabs>
            <w:bidi w:val="0"/>
            <w:rPr>
              <w:rFonts w:asciiTheme="minorHAnsi" w:hAnsiTheme="minorHAnsi" w:cstheme="minorBidi"/>
              <w:i w:val="0"/>
              <w:iCs w:val="0"/>
              <w:sz w:val="22"/>
              <w:szCs w:val="22"/>
            </w:rPr>
          </w:pPr>
          <w:hyperlink w:anchor="_Toc188439210" w:history="1">
            <w:r w:rsidRPr="00D514BC">
              <w:rPr>
                <w:rStyle w:val="Hyperlink"/>
                <w:rFonts w:cstheme="minorHAnsi"/>
                <w:b/>
                <w:rtl/>
              </w:rPr>
              <w:t>13</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السرية وإفشاء المعلومات</w:t>
            </w:r>
            <w:r>
              <w:rPr>
                <w:webHidden/>
              </w:rPr>
              <w:tab/>
            </w:r>
            <w:r>
              <w:rPr>
                <w:webHidden/>
              </w:rPr>
              <w:fldChar w:fldCharType="begin"/>
            </w:r>
            <w:r>
              <w:rPr>
                <w:webHidden/>
              </w:rPr>
              <w:instrText xml:space="preserve"> PAGEREF _Toc188439210 \h </w:instrText>
            </w:r>
            <w:r>
              <w:rPr>
                <w:webHidden/>
              </w:rPr>
            </w:r>
            <w:r>
              <w:rPr>
                <w:webHidden/>
              </w:rPr>
              <w:fldChar w:fldCharType="separate"/>
            </w:r>
            <w:r>
              <w:rPr>
                <w:webHidden/>
              </w:rPr>
              <w:t>7</w:t>
            </w:r>
            <w:r>
              <w:rPr>
                <w:webHidden/>
              </w:rPr>
              <w:fldChar w:fldCharType="end"/>
            </w:r>
          </w:hyperlink>
        </w:p>
        <w:p w14:paraId="620681E0" w14:textId="2F4D2139" w:rsidR="00D95F36" w:rsidRDefault="00D95F36">
          <w:pPr>
            <w:pStyle w:val="32"/>
            <w:tabs>
              <w:tab w:val="left" w:pos="2423"/>
            </w:tabs>
            <w:bidi w:val="0"/>
            <w:rPr>
              <w:rFonts w:asciiTheme="minorHAnsi" w:hAnsiTheme="minorHAnsi" w:cstheme="minorBidi"/>
              <w:i w:val="0"/>
              <w:iCs w:val="0"/>
              <w:sz w:val="22"/>
              <w:szCs w:val="22"/>
            </w:rPr>
          </w:pPr>
          <w:hyperlink w:anchor="_Toc188439211" w:history="1">
            <w:r w:rsidRPr="00D514BC">
              <w:rPr>
                <w:rStyle w:val="Hyperlink"/>
                <w:rFonts w:cstheme="minorHAnsi"/>
                <w:b/>
                <w:rtl/>
              </w:rPr>
              <w:t>14</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ملكية وثائق المنافسة</w:t>
            </w:r>
            <w:r>
              <w:rPr>
                <w:webHidden/>
              </w:rPr>
              <w:tab/>
            </w:r>
            <w:r>
              <w:rPr>
                <w:webHidden/>
              </w:rPr>
              <w:fldChar w:fldCharType="begin"/>
            </w:r>
            <w:r>
              <w:rPr>
                <w:webHidden/>
              </w:rPr>
              <w:instrText xml:space="preserve"> PAGEREF _Toc188439211 \h </w:instrText>
            </w:r>
            <w:r>
              <w:rPr>
                <w:webHidden/>
              </w:rPr>
            </w:r>
            <w:r>
              <w:rPr>
                <w:webHidden/>
              </w:rPr>
              <w:fldChar w:fldCharType="separate"/>
            </w:r>
            <w:r>
              <w:rPr>
                <w:webHidden/>
              </w:rPr>
              <w:t>7</w:t>
            </w:r>
            <w:r>
              <w:rPr>
                <w:webHidden/>
              </w:rPr>
              <w:fldChar w:fldCharType="end"/>
            </w:r>
          </w:hyperlink>
        </w:p>
        <w:p w14:paraId="2EB1692F" w14:textId="389F68E9" w:rsidR="00D95F36" w:rsidRDefault="00D95F36">
          <w:pPr>
            <w:pStyle w:val="32"/>
            <w:tabs>
              <w:tab w:val="left" w:pos="2474"/>
            </w:tabs>
            <w:bidi w:val="0"/>
            <w:rPr>
              <w:rFonts w:asciiTheme="minorHAnsi" w:hAnsiTheme="minorHAnsi" w:cstheme="minorBidi"/>
              <w:i w:val="0"/>
              <w:iCs w:val="0"/>
              <w:sz w:val="22"/>
              <w:szCs w:val="22"/>
            </w:rPr>
          </w:pPr>
          <w:hyperlink w:anchor="_Toc188439212" w:history="1">
            <w:r w:rsidRPr="00D514BC">
              <w:rPr>
                <w:rStyle w:val="Hyperlink"/>
                <w:rFonts w:cstheme="minorHAnsi"/>
                <w:b/>
                <w:rtl/>
              </w:rPr>
              <w:t>15</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حقوق الملكية الفكرية</w:t>
            </w:r>
            <w:r>
              <w:rPr>
                <w:webHidden/>
              </w:rPr>
              <w:tab/>
            </w:r>
            <w:r>
              <w:rPr>
                <w:webHidden/>
              </w:rPr>
              <w:fldChar w:fldCharType="begin"/>
            </w:r>
            <w:r>
              <w:rPr>
                <w:webHidden/>
              </w:rPr>
              <w:instrText xml:space="preserve"> PAGEREF _Toc188439212 \h </w:instrText>
            </w:r>
            <w:r>
              <w:rPr>
                <w:webHidden/>
              </w:rPr>
            </w:r>
            <w:r>
              <w:rPr>
                <w:webHidden/>
              </w:rPr>
              <w:fldChar w:fldCharType="separate"/>
            </w:r>
            <w:r>
              <w:rPr>
                <w:webHidden/>
              </w:rPr>
              <w:t>7</w:t>
            </w:r>
            <w:r>
              <w:rPr>
                <w:webHidden/>
              </w:rPr>
              <w:fldChar w:fldCharType="end"/>
            </w:r>
          </w:hyperlink>
        </w:p>
        <w:p w14:paraId="671CFEBF" w14:textId="770E38EF" w:rsidR="00D95F36" w:rsidRDefault="00D95F36">
          <w:pPr>
            <w:pStyle w:val="32"/>
            <w:tabs>
              <w:tab w:val="left" w:pos="2120"/>
            </w:tabs>
            <w:bidi w:val="0"/>
            <w:rPr>
              <w:rFonts w:asciiTheme="minorHAnsi" w:hAnsiTheme="minorHAnsi" w:cstheme="minorBidi"/>
              <w:i w:val="0"/>
              <w:iCs w:val="0"/>
              <w:sz w:val="22"/>
              <w:szCs w:val="22"/>
            </w:rPr>
          </w:pPr>
          <w:hyperlink w:anchor="_Toc188439213" w:history="1">
            <w:r w:rsidRPr="00D514BC">
              <w:rPr>
                <w:rStyle w:val="Hyperlink"/>
                <w:rFonts w:cstheme="minorHAnsi"/>
                <w:b/>
                <w:rtl/>
              </w:rPr>
              <w:t>16</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المحتوى المحلي</w:t>
            </w:r>
            <w:r>
              <w:rPr>
                <w:webHidden/>
              </w:rPr>
              <w:tab/>
            </w:r>
            <w:r>
              <w:rPr>
                <w:webHidden/>
              </w:rPr>
              <w:fldChar w:fldCharType="begin"/>
            </w:r>
            <w:r>
              <w:rPr>
                <w:webHidden/>
              </w:rPr>
              <w:instrText xml:space="preserve"> PAGEREF _Toc188439213 \h </w:instrText>
            </w:r>
            <w:r>
              <w:rPr>
                <w:webHidden/>
              </w:rPr>
            </w:r>
            <w:r>
              <w:rPr>
                <w:webHidden/>
              </w:rPr>
              <w:fldChar w:fldCharType="separate"/>
            </w:r>
            <w:r>
              <w:rPr>
                <w:webHidden/>
              </w:rPr>
              <w:t>7</w:t>
            </w:r>
            <w:r>
              <w:rPr>
                <w:webHidden/>
              </w:rPr>
              <w:fldChar w:fldCharType="end"/>
            </w:r>
          </w:hyperlink>
        </w:p>
        <w:p w14:paraId="5E65DAF3" w14:textId="354B5F75" w:rsidR="00D95F36" w:rsidRDefault="00D95F36">
          <w:pPr>
            <w:pStyle w:val="32"/>
            <w:tabs>
              <w:tab w:val="left" w:pos="2647"/>
            </w:tabs>
            <w:bidi w:val="0"/>
            <w:rPr>
              <w:rFonts w:asciiTheme="minorHAnsi" w:hAnsiTheme="minorHAnsi" w:cstheme="minorBidi"/>
              <w:i w:val="0"/>
              <w:iCs w:val="0"/>
              <w:sz w:val="22"/>
              <w:szCs w:val="22"/>
            </w:rPr>
          </w:pPr>
          <w:hyperlink w:anchor="_Toc188439214" w:history="1">
            <w:r w:rsidRPr="00D514BC">
              <w:rPr>
                <w:rStyle w:val="Hyperlink"/>
                <w:rFonts w:cstheme="minorHAnsi"/>
                <w:b/>
                <w:rtl/>
              </w:rPr>
              <w:t>17</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أنظمة وأحكام الاستيراد</w:t>
            </w:r>
            <w:r>
              <w:rPr>
                <w:webHidden/>
              </w:rPr>
              <w:tab/>
            </w:r>
            <w:r>
              <w:rPr>
                <w:webHidden/>
              </w:rPr>
              <w:fldChar w:fldCharType="begin"/>
            </w:r>
            <w:r>
              <w:rPr>
                <w:webHidden/>
              </w:rPr>
              <w:instrText xml:space="preserve"> PAGEREF _Toc188439214 \h </w:instrText>
            </w:r>
            <w:r>
              <w:rPr>
                <w:webHidden/>
              </w:rPr>
            </w:r>
            <w:r>
              <w:rPr>
                <w:webHidden/>
              </w:rPr>
              <w:fldChar w:fldCharType="separate"/>
            </w:r>
            <w:r>
              <w:rPr>
                <w:webHidden/>
              </w:rPr>
              <w:t>7</w:t>
            </w:r>
            <w:r>
              <w:rPr>
                <w:webHidden/>
              </w:rPr>
              <w:fldChar w:fldCharType="end"/>
            </w:r>
          </w:hyperlink>
        </w:p>
        <w:p w14:paraId="048D75E5" w14:textId="4925E657" w:rsidR="00D95F36" w:rsidRDefault="00D95F36">
          <w:pPr>
            <w:pStyle w:val="32"/>
            <w:tabs>
              <w:tab w:val="left" w:pos="2012"/>
            </w:tabs>
            <w:bidi w:val="0"/>
            <w:rPr>
              <w:rFonts w:asciiTheme="minorHAnsi" w:hAnsiTheme="minorHAnsi" w:cstheme="minorBidi"/>
              <w:i w:val="0"/>
              <w:iCs w:val="0"/>
              <w:sz w:val="22"/>
              <w:szCs w:val="22"/>
            </w:rPr>
          </w:pPr>
          <w:hyperlink w:anchor="_Toc188439215" w:history="1">
            <w:r w:rsidRPr="00D514BC">
              <w:rPr>
                <w:rStyle w:val="Hyperlink"/>
                <w:rFonts w:cstheme="minorHAnsi"/>
                <w:b/>
                <w:rtl/>
              </w:rPr>
              <w:t>18</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تجزئة المنافسة</w:t>
            </w:r>
            <w:r>
              <w:rPr>
                <w:webHidden/>
              </w:rPr>
              <w:tab/>
            </w:r>
            <w:r>
              <w:rPr>
                <w:webHidden/>
              </w:rPr>
              <w:fldChar w:fldCharType="begin"/>
            </w:r>
            <w:r>
              <w:rPr>
                <w:webHidden/>
              </w:rPr>
              <w:instrText xml:space="preserve"> PAGEREF _Toc188439215 \h </w:instrText>
            </w:r>
            <w:r>
              <w:rPr>
                <w:webHidden/>
              </w:rPr>
            </w:r>
            <w:r>
              <w:rPr>
                <w:webHidden/>
              </w:rPr>
              <w:fldChar w:fldCharType="separate"/>
            </w:r>
            <w:r>
              <w:rPr>
                <w:webHidden/>
              </w:rPr>
              <w:t>8</w:t>
            </w:r>
            <w:r>
              <w:rPr>
                <w:webHidden/>
              </w:rPr>
              <w:fldChar w:fldCharType="end"/>
            </w:r>
          </w:hyperlink>
        </w:p>
        <w:p w14:paraId="41F08EF5" w14:textId="35B37DFD" w:rsidR="00D95F36" w:rsidRDefault="00D95F36">
          <w:pPr>
            <w:pStyle w:val="32"/>
            <w:tabs>
              <w:tab w:val="left" w:pos="2496"/>
            </w:tabs>
            <w:bidi w:val="0"/>
            <w:rPr>
              <w:rFonts w:asciiTheme="minorHAnsi" w:hAnsiTheme="minorHAnsi" w:cstheme="minorBidi"/>
              <w:i w:val="0"/>
              <w:iCs w:val="0"/>
              <w:sz w:val="22"/>
              <w:szCs w:val="22"/>
            </w:rPr>
          </w:pPr>
          <w:hyperlink w:anchor="_Toc188439216" w:history="1">
            <w:r w:rsidRPr="00D514BC">
              <w:rPr>
                <w:rStyle w:val="Hyperlink"/>
                <w:rFonts w:cstheme="minorHAnsi"/>
                <w:b/>
                <w:rtl/>
              </w:rPr>
              <w:t>19</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الاستبعاد من المنافسة</w:t>
            </w:r>
            <w:r>
              <w:rPr>
                <w:webHidden/>
              </w:rPr>
              <w:tab/>
            </w:r>
            <w:r>
              <w:rPr>
                <w:webHidden/>
              </w:rPr>
              <w:fldChar w:fldCharType="begin"/>
            </w:r>
            <w:r>
              <w:rPr>
                <w:webHidden/>
              </w:rPr>
              <w:instrText xml:space="preserve"> PAGEREF _Toc188439216 \h </w:instrText>
            </w:r>
            <w:r>
              <w:rPr>
                <w:webHidden/>
              </w:rPr>
            </w:r>
            <w:r>
              <w:rPr>
                <w:webHidden/>
              </w:rPr>
              <w:fldChar w:fldCharType="separate"/>
            </w:r>
            <w:r>
              <w:rPr>
                <w:webHidden/>
              </w:rPr>
              <w:t>8</w:t>
            </w:r>
            <w:r>
              <w:rPr>
                <w:webHidden/>
              </w:rPr>
              <w:fldChar w:fldCharType="end"/>
            </w:r>
          </w:hyperlink>
        </w:p>
        <w:p w14:paraId="44A932C2" w14:textId="54AA591B" w:rsidR="00D95F36" w:rsidRDefault="00D95F36">
          <w:pPr>
            <w:pStyle w:val="32"/>
            <w:tabs>
              <w:tab w:val="left" w:pos="2365"/>
            </w:tabs>
            <w:bidi w:val="0"/>
            <w:rPr>
              <w:rFonts w:asciiTheme="minorHAnsi" w:hAnsiTheme="minorHAnsi" w:cstheme="minorBidi"/>
              <w:i w:val="0"/>
              <w:iCs w:val="0"/>
              <w:sz w:val="22"/>
              <w:szCs w:val="22"/>
            </w:rPr>
          </w:pPr>
          <w:hyperlink w:anchor="_Toc188439217" w:history="1">
            <w:r w:rsidRPr="00D514BC">
              <w:rPr>
                <w:rStyle w:val="Hyperlink"/>
                <w:rFonts w:cstheme="minorHAnsi"/>
                <w:b/>
                <w:rtl/>
              </w:rPr>
              <w:t>20</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إلغاء المنافسة وأثره</w:t>
            </w:r>
            <w:r>
              <w:rPr>
                <w:webHidden/>
              </w:rPr>
              <w:tab/>
            </w:r>
            <w:r>
              <w:rPr>
                <w:webHidden/>
              </w:rPr>
              <w:fldChar w:fldCharType="begin"/>
            </w:r>
            <w:r>
              <w:rPr>
                <w:webHidden/>
              </w:rPr>
              <w:instrText xml:space="preserve"> PAGEREF _Toc188439217 \h </w:instrText>
            </w:r>
            <w:r>
              <w:rPr>
                <w:webHidden/>
              </w:rPr>
            </w:r>
            <w:r>
              <w:rPr>
                <w:webHidden/>
              </w:rPr>
              <w:fldChar w:fldCharType="separate"/>
            </w:r>
            <w:r>
              <w:rPr>
                <w:webHidden/>
              </w:rPr>
              <w:t>8</w:t>
            </w:r>
            <w:r>
              <w:rPr>
                <w:webHidden/>
              </w:rPr>
              <w:fldChar w:fldCharType="end"/>
            </w:r>
          </w:hyperlink>
        </w:p>
        <w:p w14:paraId="2A0D0994" w14:textId="2E58884F" w:rsidR="00D95F36" w:rsidRDefault="00D95F36">
          <w:pPr>
            <w:pStyle w:val="32"/>
            <w:tabs>
              <w:tab w:val="left" w:pos="3222"/>
            </w:tabs>
            <w:bidi w:val="0"/>
            <w:rPr>
              <w:rFonts w:asciiTheme="minorHAnsi" w:hAnsiTheme="minorHAnsi" w:cstheme="minorBidi"/>
              <w:i w:val="0"/>
              <w:iCs w:val="0"/>
              <w:sz w:val="22"/>
              <w:szCs w:val="22"/>
            </w:rPr>
          </w:pPr>
          <w:hyperlink w:anchor="_Toc188439218" w:history="1">
            <w:r w:rsidRPr="00D514BC">
              <w:rPr>
                <w:rStyle w:val="Hyperlink"/>
                <w:rFonts w:cstheme="minorHAnsi"/>
                <w:b/>
                <w:rtl/>
              </w:rPr>
              <w:t>21</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التفاوض مع أصحاب العروض</w:t>
            </w:r>
            <w:r>
              <w:rPr>
                <w:webHidden/>
              </w:rPr>
              <w:tab/>
            </w:r>
            <w:r>
              <w:rPr>
                <w:webHidden/>
              </w:rPr>
              <w:fldChar w:fldCharType="begin"/>
            </w:r>
            <w:r>
              <w:rPr>
                <w:webHidden/>
              </w:rPr>
              <w:instrText xml:space="preserve"> PAGEREF _Toc188439218 \h </w:instrText>
            </w:r>
            <w:r>
              <w:rPr>
                <w:webHidden/>
              </w:rPr>
            </w:r>
            <w:r>
              <w:rPr>
                <w:webHidden/>
              </w:rPr>
              <w:fldChar w:fldCharType="separate"/>
            </w:r>
            <w:r>
              <w:rPr>
                <w:webHidden/>
              </w:rPr>
              <w:t>8</w:t>
            </w:r>
            <w:r>
              <w:rPr>
                <w:webHidden/>
              </w:rPr>
              <w:fldChar w:fldCharType="end"/>
            </w:r>
          </w:hyperlink>
        </w:p>
        <w:p w14:paraId="51354915" w14:textId="5BA79317" w:rsidR="00D95F36" w:rsidRDefault="00D95F36">
          <w:pPr>
            <w:pStyle w:val="32"/>
            <w:tabs>
              <w:tab w:val="left" w:pos="1760"/>
            </w:tabs>
            <w:bidi w:val="0"/>
            <w:rPr>
              <w:rFonts w:asciiTheme="minorHAnsi" w:hAnsiTheme="minorHAnsi" w:cstheme="minorBidi"/>
              <w:i w:val="0"/>
              <w:iCs w:val="0"/>
              <w:sz w:val="22"/>
              <w:szCs w:val="22"/>
            </w:rPr>
          </w:pPr>
          <w:hyperlink w:anchor="_Toc188439219" w:history="1">
            <w:r w:rsidRPr="00D514BC">
              <w:rPr>
                <w:rStyle w:val="Hyperlink"/>
                <w:rFonts w:cstheme="minorHAnsi"/>
                <w:b/>
                <w:rtl/>
              </w:rPr>
              <w:t>22</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التضامن</w:t>
            </w:r>
            <w:r>
              <w:rPr>
                <w:webHidden/>
              </w:rPr>
              <w:tab/>
            </w:r>
            <w:r>
              <w:rPr>
                <w:webHidden/>
              </w:rPr>
              <w:fldChar w:fldCharType="begin"/>
            </w:r>
            <w:r>
              <w:rPr>
                <w:webHidden/>
              </w:rPr>
              <w:instrText xml:space="preserve"> PAGEREF _Toc188439219 \h </w:instrText>
            </w:r>
            <w:r>
              <w:rPr>
                <w:webHidden/>
              </w:rPr>
            </w:r>
            <w:r>
              <w:rPr>
                <w:webHidden/>
              </w:rPr>
              <w:fldChar w:fldCharType="separate"/>
            </w:r>
            <w:r>
              <w:rPr>
                <w:webHidden/>
              </w:rPr>
              <w:t>9</w:t>
            </w:r>
            <w:r>
              <w:rPr>
                <w:webHidden/>
              </w:rPr>
              <w:fldChar w:fldCharType="end"/>
            </w:r>
          </w:hyperlink>
        </w:p>
        <w:p w14:paraId="04418E10" w14:textId="3D8E3724" w:rsidR="00D95F36" w:rsidRDefault="00D95F36">
          <w:pPr>
            <w:pStyle w:val="32"/>
            <w:tabs>
              <w:tab w:val="left" w:pos="2183"/>
            </w:tabs>
            <w:bidi w:val="0"/>
            <w:rPr>
              <w:rFonts w:asciiTheme="minorHAnsi" w:hAnsiTheme="minorHAnsi" w:cstheme="minorBidi"/>
              <w:i w:val="0"/>
              <w:iCs w:val="0"/>
              <w:sz w:val="22"/>
              <w:szCs w:val="22"/>
            </w:rPr>
          </w:pPr>
          <w:hyperlink w:anchor="_Toc188439220" w:history="1">
            <w:r w:rsidRPr="00D514BC">
              <w:rPr>
                <w:rStyle w:val="Hyperlink"/>
                <w:rFonts w:cstheme="minorHAnsi"/>
                <w:b/>
                <w:rtl/>
              </w:rPr>
              <w:t>23</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التعاقد من الباطن</w:t>
            </w:r>
            <w:r>
              <w:rPr>
                <w:webHidden/>
              </w:rPr>
              <w:tab/>
            </w:r>
            <w:r>
              <w:rPr>
                <w:webHidden/>
              </w:rPr>
              <w:fldChar w:fldCharType="begin"/>
            </w:r>
            <w:r>
              <w:rPr>
                <w:webHidden/>
              </w:rPr>
              <w:instrText xml:space="preserve"> PAGEREF _Toc188439220 \h </w:instrText>
            </w:r>
            <w:r>
              <w:rPr>
                <w:webHidden/>
              </w:rPr>
            </w:r>
            <w:r>
              <w:rPr>
                <w:webHidden/>
              </w:rPr>
              <w:fldChar w:fldCharType="separate"/>
            </w:r>
            <w:r>
              <w:rPr>
                <w:webHidden/>
              </w:rPr>
              <w:t>9</w:t>
            </w:r>
            <w:r>
              <w:rPr>
                <w:webHidden/>
              </w:rPr>
              <w:fldChar w:fldCharType="end"/>
            </w:r>
          </w:hyperlink>
        </w:p>
        <w:p w14:paraId="61F3B0B6" w14:textId="749DFE7C" w:rsidR="00D95F36" w:rsidRDefault="00D95F36">
          <w:pPr>
            <w:pStyle w:val="32"/>
            <w:tabs>
              <w:tab w:val="left" w:pos="1982"/>
            </w:tabs>
            <w:bidi w:val="0"/>
            <w:rPr>
              <w:rFonts w:asciiTheme="minorHAnsi" w:hAnsiTheme="minorHAnsi" w:cstheme="minorBidi"/>
              <w:i w:val="0"/>
              <w:iCs w:val="0"/>
              <w:sz w:val="22"/>
              <w:szCs w:val="22"/>
            </w:rPr>
          </w:pPr>
          <w:hyperlink w:anchor="_Toc188439221" w:history="1">
            <w:r w:rsidRPr="00D514BC">
              <w:rPr>
                <w:rStyle w:val="Hyperlink"/>
                <w:rFonts w:cstheme="minorHAnsi"/>
                <w:b/>
                <w:rtl/>
              </w:rPr>
              <w:t>24</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التأهيل اللاحق</w:t>
            </w:r>
            <w:r>
              <w:rPr>
                <w:webHidden/>
              </w:rPr>
              <w:tab/>
            </w:r>
            <w:r>
              <w:rPr>
                <w:webHidden/>
              </w:rPr>
              <w:fldChar w:fldCharType="begin"/>
            </w:r>
            <w:r>
              <w:rPr>
                <w:webHidden/>
              </w:rPr>
              <w:instrText xml:space="preserve"> PAGEREF _Toc188439221 \h </w:instrText>
            </w:r>
            <w:r>
              <w:rPr>
                <w:webHidden/>
              </w:rPr>
            </w:r>
            <w:r>
              <w:rPr>
                <w:webHidden/>
              </w:rPr>
              <w:fldChar w:fldCharType="separate"/>
            </w:r>
            <w:r>
              <w:rPr>
                <w:webHidden/>
              </w:rPr>
              <w:t>10</w:t>
            </w:r>
            <w:r>
              <w:rPr>
                <w:webHidden/>
              </w:rPr>
              <w:fldChar w:fldCharType="end"/>
            </w:r>
          </w:hyperlink>
        </w:p>
        <w:p w14:paraId="5CCF1919" w14:textId="68B82487" w:rsidR="00D95F36" w:rsidRDefault="00D95F36">
          <w:pPr>
            <w:pStyle w:val="32"/>
            <w:tabs>
              <w:tab w:val="left" w:pos="2373"/>
            </w:tabs>
            <w:bidi w:val="0"/>
            <w:rPr>
              <w:rFonts w:asciiTheme="minorHAnsi" w:hAnsiTheme="minorHAnsi" w:cstheme="minorBidi"/>
              <w:i w:val="0"/>
              <w:iCs w:val="0"/>
              <w:sz w:val="22"/>
              <w:szCs w:val="22"/>
            </w:rPr>
          </w:pPr>
          <w:hyperlink w:anchor="_Toc188439222" w:history="1">
            <w:r w:rsidRPr="00D514BC">
              <w:rPr>
                <w:rStyle w:val="Hyperlink"/>
                <w:rFonts w:cstheme="minorHAnsi"/>
                <w:b/>
                <w:rtl/>
              </w:rPr>
              <w:t>25</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عدم الالتزام بالتعاقد</w:t>
            </w:r>
            <w:r>
              <w:rPr>
                <w:webHidden/>
              </w:rPr>
              <w:tab/>
            </w:r>
            <w:r>
              <w:rPr>
                <w:webHidden/>
              </w:rPr>
              <w:fldChar w:fldCharType="begin"/>
            </w:r>
            <w:r>
              <w:rPr>
                <w:webHidden/>
              </w:rPr>
              <w:instrText xml:space="preserve"> PAGEREF _Toc188439222 \h </w:instrText>
            </w:r>
            <w:r>
              <w:rPr>
                <w:webHidden/>
              </w:rPr>
            </w:r>
            <w:r>
              <w:rPr>
                <w:webHidden/>
              </w:rPr>
              <w:fldChar w:fldCharType="separate"/>
            </w:r>
            <w:r>
              <w:rPr>
                <w:webHidden/>
              </w:rPr>
              <w:t>10</w:t>
            </w:r>
            <w:r>
              <w:rPr>
                <w:webHidden/>
              </w:rPr>
              <w:fldChar w:fldCharType="end"/>
            </w:r>
          </w:hyperlink>
        </w:p>
        <w:p w14:paraId="1002ABE7" w14:textId="789449A2" w:rsidR="00D95F36" w:rsidRDefault="00D95F36">
          <w:pPr>
            <w:pStyle w:val="32"/>
            <w:tabs>
              <w:tab w:val="left" w:pos="2500"/>
            </w:tabs>
            <w:bidi w:val="0"/>
            <w:rPr>
              <w:rFonts w:asciiTheme="minorHAnsi" w:hAnsiTheme="minorHAnsi" w:cstheme="minorBidi"/>
              <w:i w:val="0"/>
              <w:iCs w:val="0"/>
              <w:sz w:val="22"/>
              <w:szCs w:val="22"/>
            </w:rPr>
          </w:pPr>
          <w:hyperlink w:anchor="_Toc188439223" w:history="1">
            <w:r w:rsidRPr="00D514BC">
              <w:rPr>
                <w:rStyle w:val="Hyperlink"/>
                <w:rFonts w:cstheme="minorHAnsi"/>
                <w:b/>
                <w:rtl/>
              </w:rPr>
              <w:t>26</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الموافقة على الشروط</w:t>
            </w:r>
            <w:r>
              <w:rPr>
                <w:webHidden/>
              </w:rPr>
              <w:tab/>
            </w:r>
            <w:r>
              <w:rPr>
                <w:webHidden/>
              </w:rPr>
              <w:fldChar w:fldCharType="begin"/>
            </w:r>
            <w:r>
              <w:rPr>
                <w:webHidden/>
              </w:rPr>
              <w:instrText xml:space="preserve"> PAGEREF _Toc188439223 \h </w:instrText>
            </w:r>
            <w:r>
              <w:rPr>
                <w:webHidden/>
              </w:rPr>
            </w:r>
            <w:r>
              <w:rPr>
                <w:webHidden/>
              </w:rPr>
              <w:fldChar w:fldCharType="separate"/>
            </w:r>
            <w:r>
              <w:rPr>
                <w:webHidden/>
              </w:rPr>
              <w:t>10</w:t>
            </w:r>
            <w:r>
              <w:rPr>
                <w:webHidden/>
              </w:rPr>
              <w:fldChar w:fldCharType="end"/>
            </w:r>
          </w:hyperlink>
        </w:p>
        <w:p w14:paraId="51896BE6" w14:textId="46E846C7" w:rsidR="00D95F36" w:rsidRDefault="00D95F36">
          <w:pPr>
            <w:pStyle w:val="10"/>
            <w:bidi w:val="0"/>
            <w:rPr>
              <w:rFonts w:cstheme="minorBidi"/>
              <w:b w:val="0"/>
              <w:bCs w:val="0"/>
              <w:caps w:val="0"/>
              <w:noProof/>
              <w:sz w:val="22"/>
              <w:szCs w:val="22"/>
            </w:rPr>
          </w:pPr>
          <w:hyperlink w:anchor="_Toc188439224" w:history="1">
            <w:r w:rsidRPr="00D514BC">
              <w:rPr>
                <w:rStyle w:val="Hyperlink"/>
                <w:rFonts w:ascii="DIN Next LT Arabic" w:hAnsi="DIN Next LT Arabic" w:cs="DIN Next LT Arabic"/>
                <w:noProof/>
                <w:rtl/>
              </w:rPr>
              <w:t>القسم الثالث: إعداد العروض</w:t>
            </w:r>
            <w:r>
              <w:rPr>
                <w:noProof/>
                <w:webHidden/>
              </w:rPr>
              <w:tab/>
            </w:r>
            <w:r>
              <w:rPr>
                <w:noProof/>
                <w:webHidden/>
              </w:rPr>
              <w:fldChar w:fldCharType="begin"/>
            </w:r>
            <w:r>
              <w:rPr>
                <w:noProof/>
                <w:webHidden/>
              </w:rPr>
              <w:instrText xml:space="preserve"> PAGEREF _Toc188439224 \h </w:instrText>
            </w:r>
            <w:r>
              <w:rPr>
                <w:noProof/>
                <w:webHidden/>
              </w:rPr>
            </w:r>
            <w:r>
              <w:rPr>
                <w:noProof/>
                <w:webHidden/>
              </w:rPr>
              <w:fldChar w:fldCharType="separate"/>
            </w:r>
            <w:r>
              <w:rPr>
                <w:noProof/>
                <w:webHidden/>
              </w:rPr>
              <w:t>11</w:t>
            </w:r>
            <w:r>
              <w:rPr>
                <w:noProof/>
                <w:webHidden/>
              </w:rPr>
              <w:fldChar w:fldCharType="end"/>
            </w:r>
          </w:hyperlink>
        </w:p>
        <w:p w14:paraId="1FFD2C20" w14:textId="015D8598" w:rsidR="00D95F36" w:rsidRDefault="00D95F36">
          <w:pPr>
            <w:pStyle w:val="32"/>
            <w:tabs>
              <w:tab w:val="left" w:pos="2710"/>
            </w:tabs>
            <w:bidi w:val="0"/>
            <w:rPr>
              <w:rFonts w:asciiTheme="minorHAnsi" w:hAnsiTheme="minorHAnsi" w:cstheme="minorBidi"/>
              <w:i w:val="0"/>
              <w:iCs w:val="0"/>
              <w:sz w:val="22"/>
              <w:szCs w:val="22"/>
            </w:rPr>
          </w:pPr>
          <w:hyperlink w:anchor="_Toc188439225" w:history="1">
            <w:r w:rsidRPr="00D514BC">
              <w:rPr>
                <w:rStyle w:val="Hyperlink"/>
                <w:rFonts w:cstheme="minorHAnsi"/>
                <w:b/>
                <w:rtl/>
              </w:rPr>
              <w:t>27</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تأكيد المشاركة بالمنافسة</w:t>
            </w:r>
            <w:r>
              <w:rPr>
                <w:webHidden/>
              </w:rPr>
              <w:tab/>
            </w:r>
            <w:r>
              <w:rPr>
                <w:webHidden/>
              </w:rPr>
              <w:fldChar w:fldCharType="begin"/>
            </w:r>
            <w:r>
              <w:rPr>
                <w:webHidden/>
              </w:rPr>
              <w:instrText xml:space="preserve"> PAGEREF _Toc188439225 \h </w:instrText>
            </w:r>
            <w:r>
              <w:rPr>
                <w:webHidden/>
              </w:rPr>
            </w:r>
            <w:r>
              <w:rPr>
                <w:webHidden/>
              </w:rPr>
              <w:fldChar w:fldCharType="separate"/>
            </w:r>
            <w:r>
              <w:rPr>
                <w:webHidden/>
              </w:rPr>
              <w:t>11</w:t>
            </w:r>
            <w:r>
              <w:rPr>
                <w:webHidden/>
              </w:rPr>
              <w:fldChar w:fldCharType="end"/>
            </w:r>
          </w:hyperlink>
        </w:p>
        <w:p w14:paraId="4E928BBC" w14:textId="0248E7E7" w:rsidR="00D95F36" w:rsidRDefault="00D95F36">
          <w:pPr>
            <w:pStyle w:val="32"/>
            <w:tabs>
              <w:tab w:val="left" w:pos="1780"/>
            </w:tabs>
            <w:bidi w:val="0"/>
            <w:rPr>
              <w:rFonts w:asciiTheme="minorHAnsi" w:hAnsiTheme="minorHAnsi" w:cstheme="minorBidi"/>
              <w:i w:val="0"/>
              <w:iCs w:val="0"/>
              <w:sz w:val="22"/>
              <w:szCs w:val="22"/>
            </w:rPr>
          </w:pPr>
          <w:hyperlink w:anchor="_Toc188439226" w:history="1">
            <w:r w:rsidRPr="00D514BC">
              <w:rPr>
                <w:rStyle w:val="Hyperlink"/>
                <w:rFonts w:cstheme="minorHAnsi"/>
                <w:b/>
                <w:rtl/>
              </w:rPr>
              <w:t>28</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لغة العرض</w:t>
            </w:r>
            <w:r>
              <w:rPr>
                <w:webHidden/>
              </w:rPr>
              <w:tab/>
            </w:r>
            <w:r>
              <w:rPr>
                <w:webHidden/>
              </w:rPr>
              <w:fldChar w:fldCharType="begin"/>
            </w:r>
            <w:r>
              <w:rPr>
                <w:webHidden/>
              </w:rPr>
              <w:instrText xml:space="preserve"> PAGEREF _Toc188439226 \h </w:instrText>
            </w:r>
            <w:r>
              <w:rPr>
                <w:webHidden/>
              </w:rPr>
            </w:r>
            <w:r>
              <w:rPr>
                <w:webHidden/>
              </w:rPr>
              <w:fldChar w:fldCharType="separate"/>
            </w:r>
            <w:r>
              <w:rPr>
                <w:webHidden/>
              </w:rPr>
              <w:t>11</w:t>
            </w:r>
            <w:r>
              <w:rPr>
                <w:webHidden/>
              </w:rPr>
              <w:fldChar w:fldCharType="end"/>
            </w:r>
          </w:hyperlink>
        </w:p>
        <w:p w14:paraId="67078968" w14:textId="0D2C4D98" w:rsidR="00D95F36" w:rsidRDefault="00D95F36">
          <w:pPr>
            <w:pStyle w:val="32"/>
            <w:tabs>
              <w:tab w:val="left" w:pos="1990"/>
            </w:tabs>
            <w:bidi w:val="0"/>
            <w:rPr>
              <w:rFonts w:asciiTheme="minorHAnsi" w:hAnsiTheme="minorHAnsi" w:cstheme="minorBidi"/>
              <w:i w:val="0"/>
              <w:iCs w:val="0"/>
              <w:sz w:val="22"/>
              <w:szCs w:val="22"/>
            </w:rPr>
          </w:pPr>
          <w:hyperlink w:anchor="_Toc188439227" w:history="1">
            <w:r w:rsidRPr="00D514BC">
              <w:rPr>
                <w:rStyle w:val="Hyperlink"/>
                <w:rFonts w:cstheme="minorHAnsi"/>
                <w:b/>
                <w:rtl/>
              </w:rPr>
              <w:t>29</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العملة المعتمدة</w:t>
            </w:r>
            <w:r>
              <w:rPr>
                <w:webHidden/>
              </w:rPr>
              <w:tab/>
            </w:r>
            <w:r>
              <w:rPr>
                <w:webHidden/>
              </w:rPr>
              <w:fldChar w:fldCharType="begin"/>
            </w:r>
            <w:r>
              <w:rPr>
                <w:webHidden/>
              </w:rPr>
              <w:instrText xml:space="preserve"> PAGEREF _Toc188439227 \h </w:instrText>
            </w:r>
            <w:r>
              <w:rPr>
                <w:webHidden/>
              </w:rPr>
            </w:r>
            <w:r>
              <w:rPr>
                <w:webHidden/>
              </w:rPr>
              <w:fldChar w:fldCharType="separate"/>
            </w:r>
            <w:r>
              <w:rPr>
                <w:webHidden/>
              </w:rPr>
              <w:t>11</w:t>
            </w:r>
            <w:r>
              <w:rPr>
                <w:webHidden/>
              </w:rPr>
              <w:fldChar w:fldCharType="end"/>
            </w:r>
          </w:hyperlink>
        </w:p>
        <w:p w14:paraId="272F3A04" w14:textId="120E10BF" w:rsidR="00D95F36" w:rsidRDefault="00D95F36">
          <w:pPr>
            <w:pStyle w:val="32"/>
            <w:tabs>
              <w:tab w:val="left" w:pos="2272"/>
            </w:tabs>
            <w:bidi w:val="0"/>
            <w:rPr>
              <w:rFonts w:asciiTheme="minorHAnsi" w:hAnsiTheme="minorHAnsi" w:cstheme="minorBidi"/>
              <w:i w:val="0"/>
              <w:iCs w:val="0"/>
              <w:sz w:val="22"/>
              <w:szCs w:val="22"/>
            </w:rPr>
          </w:pPr>
          <w:hyperlink w:anchor="_Toc188439228" w:history="1">
            <w:r w:rsidRPr="00D514BC">
              <w:rPr>
                <w:rStyle w:val="Hyperlink"/>
                <w:rFonts w:cstheme="minorHAnsi"/>
                <w:b/>
                <w:rtl/>
              </w:rPr>
              <w:t>30</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صلاحية العروض</w:t>
            </w:r>
            <w:r>
              <w:rPr>
                <w:webHidden/>
              </w:rPr>
              <w:tab/>
            </w:r>
            <w:r>
              <w:rPr>
                <w:webHidden/>
              </w:rPr>
              <w:fldChar w:fldCharType="begin"/>
            </w:r>
            <w:r>
              <w:rPr>
                <w:webHidden/>
              </w:rPr>
              <w:instrText xml:space="preserve"> PAGEREF _Toc188439228 \h </w:instrText>
            </w:r>
            <w:r>
              <w:rPr>
                <w:webHidden/>
              </w:rPr>
            </w:r>
            <w:r>
              <w:rPr>
                <w:webHidden/>
              </w:rPr>
              <w:fldChar w:fldCharType="separate"/>
            </w:r>
            <w:r>
              <w:rPr>
                <w:webHidden/>
              </w:rPr>
              <w:t>11</w:t>
            </w:r>
            <w:r>
              <w:rPr>
                <w:webHidden/>
              </w:rPr>
              <w:fldChar w:fldCharType="end"/>
            </w:r>
          </w:hyperlink>
        </w:p>
        <w:p w14:paraId="59D1801F" w14:textId="2CC86358" w:rsidR="00D95F36" w:rsidRDefault="00D95F36">
          <w:pPr>
            <w:pStyle w:val="32"/>
            <w:tabs>
              <w:tab w:val="left" w:pos="2453"/>
            </w:tabs>
            <w:bidi w:val="0"/>
            <w:rPr>
              <w:rFonts w:asciiTheme="minorHAnsi" w:hAnsiTheme="minorHAnsi" w:cstheme="minorBidi"/>
              <w:i w:val="0"/>
              <w:iCs w:val="0"/>
              <w:sz w:val="22"/>
              <w:szCs w:val="22"/>
            </w:rPr>
          </w:pPr>
          <w:hyperlink w:anchor="_Toc188439229" w:history="1">
            <w:r w:rsidRPr="00D514BC">
              <w:rPr>
                <w:rStyle w:val="Hyperlink"/>
                <w:rFonts w:cstheme="minorHAnsi"/>
                <w:b/>
                <w:rtl/>
              </w:rPr>
              <w:t>31</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تكلفة إعداد العروض</w:t>
            </w:r>
            <w:r>
              <w:rPr>
                <w:webHidden/>
              </w:rPr>
              <w:tab/>
            </w:r>
            <w:r>
              <w:rPr>
                <w:webHidden/>
              </w:rPr>
              <w:fldChar w:fldCharType="begin"/>
            </w:r>
            <w:r>
              <w:rPr>
                <w:webHidden/>
              </w:rPr>
              <w:instrText xml:space="preserve"> PAGEREF _Toc188439229 \h </w:instrText>
            </w:r>
            <w:r>
              <w:rPr>
                <w:webHidden/>
              </w:rPr>
            </w:r>
            <w:r>
              <w:rPr>
                <w:webHidden/>
              </w:rPr>
              <w:fldChar w:fldCharType="separate"/>
            </w:r>
            <w:r>
              <w:rPr>
                <w:webHidden/>
              </w:rPr>
              <w:t>11</w:t>
            </w:r>
            <w:r>
              <w:rPr>
                <w:webHidden/>
              </w:rPr>
              <w:fldChar w:fldCharType="end"/>
            </w:r>
          </w:hyperlink>
        </w:p>
        <w:p w14:paraId="552D08D7" w14:textId="6A48A267" w:rsidR="00D95F36" w:rsidRDefault="00D95F36">
          <w:pPr>
            <w:pStyle w:val="32"/>
            <w:tabs>
              <w:tab w:val="left" w:pos="2719"/>
            </w:tabs>
            <w:bidi w:val="0"/>
            <w:rPr>
              <w:rFonts w:asciiTheme="minorHAnsi" w:hAnsiTheme="minorHAnsi" w:cstheme="minorBidi"/>
              <w:i w:val="0"/>
              <w:iCs w:val="0"/>
              <w:sz w:val="22"/>
              <w:szCs w:val="22"/>
            </w:rPr>
          </w:pPr>
          <w:hyperlink w:anchor="_Toc188439230" w:history="1">
            <w:r w:rsidRPr="00D514BC">
              <w:rPr>
                <w:rStyle w:val="Hyperlink"/>
                <w:rFonts w:cstheme="minorHAnsi"/>
                <w:b/>
                <w:rtl/>
              </w:rPr>
              <w:t>32</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الإخطارات والمراسلات</w:t>
            </w:r>
            <w:r>
              <w:rPr>
                <w:webHidden/>
              </w:rPr>
              <w:tab/>
            </w:r>
            <w:r>
              <w:rPr>
                <w:webHidden/>
              </w:rPr>
              <w:fldChar w:fldCharType="begin"/>
            </w:r>
            <w:r>
              <w:rPr>
                <w:webHidden/>
              </w:rPr>
              <w:instrText xml:space="preserve"> PAGEREF _Toc188439230 \h </w:instrText>
            </w:r>
            <w:r>
              <w:rPr>
                <w:webHidden/>
              </w:rPr>
            </w:r>
            <w:r>
              <w:rPr>
                <w:webHidden/>
              </w:rPr>
              <w:fldChar w:fldCharType="separate"/>
            </w:r>
            <w:r>
              <w:rPr>
                <w:webHidden/>
              </w:rPr>
              <w:t>11</w:t>
            </w:r>
            <w:r>
              <w:rPr>
                <w:webHidden/>
              </w:rPr>
              <w:fldChar w:fldCharType="end"/>
            </w:r>
          </w:hyperlink>
        </w:p>
        <w:p w14:paraId="3BB9094E" w14:textId="41736276" w:rsidR="00D95F36" w:rsidRDefault="00D95F36">
          <w:pPr>
            <w:pStyle w:val="32"/>
            <w:tabs>
              <w:tab w:val="left" w:pos="2213"/>
            </w:tabs>
            <w:bidi w:val="0"/>
            <w:rPr>
              <w:rFonts w:asciiTheme="minorHAnsi" w:hAnsiTheme="minorHAnsi" w:cstheme="minorBidi"/>
              <w:i w:val="0"/>
              <w:iCs w:val="0"/>
              <w:sz w:val="22"/>
              <w:szCs w:val="22"/>
            </w:rPr>
          </w:pPr>
          <w:hyperlink w:anchor="_Toc188439231" w:history="1">
            <w:r w:rsidRPr="00D514BC">
              <w:rPr>
                <w:rStyle w:val="Hyperlink"/>
                <w:rFonts w:cstheme="minorHAnsi"/>
                <w:b/>
                <w:rtl/>
              </w:rPr>
              <w:t>33</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ضمان المعلومات</w:t>
            </w:r>
            <w:r>
              <w:rPr>
                <w:webHidden/>
              </w:rPr>
              <w:tab/>
            </w:r>
            <w:r>
              <w:rPr>
                <w:webHidden/>
              </w:rPr>
              <w:fldChar w:fldCharType="begin"/>
            </w:r>
            <w:r>
              <w:rPr>
                <w:webHidden/>
              </w:rPr>
              <w:instrText xml:space="preserve"> PAGEREF _Toc188439231 \h </w:instrText>
            </w:r>
            <w:r>
              <w:rPr>
                <w:webHidden/>
              </w:rPr>
            </w:r>
            <w:r>
              <w:rPr>
                <w:webHidden/>
              </w:rPr>
              <w:fldChar w:fldCharType="separate"/>
            </w:r>
            <w:r>
              <w:rPr>
                <w:webHidden/>
              </w:rPr>
              <w:t>11</w:t>
            </w:r>
            <w:r>
              <w:rPr>
                <w:webHidden/>
              </w:rPr>
              <w:fldChar w:fldCharType="end"/>
            </w:r>
          </w:hyperlink>
        </w:p>
        <w:p w14:paraId="44A6D013" w14:textId="05C185FB" w:rsidR="00D95F36" w:rsidRDefault="00D95F36">
          <w:pPr>
            <w:pStyle w:val="32"/>
            <w:tabs>
              <w:tab w:val="left" w:pos="2531"/>
            </w:tabs>
            <w:bidi w:val="0"/>
            <w:rPr>
              <w:rFonts w:asciiTheme="minorHAnsi" w:hAnsiTheme="minorHAnsi" w:cstheme="minorBidi"/>
              <w:i w:val="0"/>
              <w:iCs w:val="0"/>
              <w:sz w:val="22"/>
              <w:szCs w:val="22"/>
            </w:rPr>
          </w:pPr>
          <w:hyperlink w:anchor="_Toc188439232" w:history="1">
            <w:r w:rsidRPr="00D514BC">
              <w:rPr>
                <w:rStyle w:val="Hyperlink"/>
                <w:rFonts w:cstheme="minorHAnsi"/>
                <w:b/>
                <w:rtl/>
              </w:rPr>
              <w:t>34</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الأسئلة والاستفسارات</w:t>
            </w:r>
            <w:r>
              <w:rPr>
                <w:webHidden/>
              </w:rPr>
              <w:tab/>
            </w:r>
            <w:r>
              <w:rPr>
                <w:webHidden/>
              </w:rPr>
              <w:fldChar w:fldCharType="begin"/>
            </w:r>
            <w:r>
              <w:rPr>
                <w:webHidden/>
              </w:rPr>
              <w:instrText xml:space="preserve"> PAGEREF _Toc188439232 \h </w:instrText>
            </w:r>
            <w:r>
              <w:rPr>
                <w:webHidden/>
              </w:rPr>
            </w:r>
            <w:r>
              <w:rPr>
                <w:webHidden/>
              </w:rPr>
              <w:fldChar w:fldCharType="separate"/>
            </w:r>
            <w:r>
              <w:rPr>
                <w:webHidden/>
              </w:rPr>
              <w:t>11</w:t>
            </w:r>
            <w:r>
              <w:rPr>
                <w:webHidden/>
              </w:rPr>
              <w:fldChar w:fldCharType="end"/>
            </w:r>
          </w:hyperlink>
        </w:p>
        <w:p w14:paraId="4E894178" w14:textId="2F5ACF79" w:rsidR="00D95F36" w:rsidRDefault="00D95F36">
          <w:pPr>
            <w:pStyle w:val="32"/>
            <w:tabs>
              <w:tab w:val="left" w:pos="6330"/>
            </w:tabs>
            <w:bidi w:val="0"/>
            <w:rPr>
              <w:rFonts w:asciiTheme="minorHAnsi" w:hAnsiTheme="minorHAnsi" w:cstheme="minorBidi"/>
              <w:i w:val="0"/>
              <w:iCs w:val="0"/>
              <w:sz w:val="22"/>
              <w:szCs w:val="22"/>
            </w:rPr>
          </w:pPr>
          <w:hyperlink w:anchor="_Toc188439233" w:history="1">
            <w:r w:rsidRPr="00D514BC">
              <w:rPr>
                <w:rStyle w:val="Hyperlink"/>
                <w:rFonts w:cstheme="minorHAnsi"/>
                <w:b/>
                <w:rtl/>
              </w:rPr>
              <w:t>35</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حصول المتنافسين على كافة المعلومات الضرورية وزيارة موقع الأعمال</w:t>
            </w:r>
            <w:r>
              <w:rPr>
                <w:webHidden/>
              </w:rPr>
              <w:tab/>
            </w:r>
            <w:r>
              <w:rPr>
                <w:webHidden/>
              </w:rPr>
              <w:fldChar w:fldCharType="begin"/>
            </w:r>
            <w:r>
              <w:rPr>
                <w:webHidden/>
              </w:rPr>
              <w:instrText xml:space="preserve"> PAGEREF _Toc188439233 \h </w:instrText>
            </w:r>
            <w:r>
              <w:rPr>
                <w:webHidden/>
              </w:rPr>
            </w:r>
            <w:r>
              <w:rPr>
                <w:webHidden/>
              </w:rPr>
              <w:fldChar w:fldCharType="separate"/>
            </w:r>
            <w:r>
              <w:rPr>
                <w:webHidden/>
              </w:rPr>
              <w:t>11</w:t>
            </w:r>
            <w:r>
              <w:rPr>
                <w:webHidden/>
              </w:rPr>
              <w:fldChar w:fldCharType="end"/>
            </w:r>
          </w:hyperlink>
        </w:p>
        <w:p w14:paraId="02A166E6" w14:textId="687155B1" w:rsidR="00D95F36" w:rsidRDefault="00D95F36">
          <w:pPr>
            <w:pStyle w:val="32"/>
            <w:tabs>
              <w:tab w:val="left" w:pos="2384"/>
            </w:tabs>
            <w:bidi w:val="0"/>
            <w:rPr>
              <w:rFonts w:asciiTheme="minorHAnsi" w:hAnsiTheme="minorHAnsi" w:cstheme="minorBidi"/>
              <w:i w:val="0"/>
              <w:iCs w:val="0"/>
              <w:sz w:val="22"/>
              <w:szCs w:val="22"/>
            </w:rPr>
          </w:pPr>
          <w:hyperlink w:anchor="_Toc188439234" w:history="1">
            <w:r w:rsidRPr="00D514BC">
              <w:rPr>
                <w:rStyle w:val="Hyperlink"/>
                <w:rFonts w:cstheme="minorHAnsi"/>
                <w:b/>
                <w:rtl/>
              </w:rPr>
              <w:t>36</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وثائق العرض الفني</w:t>
            </w:r>
            <w:r>
              <w:rPr>
                <w:webHidden/>
              </w:rPr>
              <w:tab/>
            </w:r>
            <w:r>
              <w:rPr>
                <w:webHidden/>
              </w:rPr>
              <w:fldChar w:fldCharType="begin"/>
            </w:r>
            <w:r>
              <w:rPr>
                <w:webHidden/>
              </w:rPr>
              <w:instrText xml:space="preserve"> PAGEREF _Toc188439234 \h </w:instrText>
            </w:r>
            <w:r>
              <w:rPr>
                <w:webHidden/>
              </w:rPr>
            </w:r>
            <w:r>
              <w:rPr>
                <w:webHidden/>
              </w:rPr>
              <w:fldChar w:fldCharType="separate"/>
            </w:r>
            <w:r>
              <w:rPr>
                <w:webHidden/>
              </w:rPr>
              <w:t>12</w:t>
            </w:r>
            <w:r>
              <w:rPr>
                <w:webHidden/>
              </w:rPr>
              <w:fldChar w:fldCharType="end"/>
            </w:r>
          </w:hyperlink>
        </w:p>
        <w:p w14:paraId="04F531EB" w14:textId="4BE18FE4" w:rsidR="00D95F36" w:rsidRDefault="00D95F36">
          <w:pPr>
            <w:pStyle w:val="32"/>
            <w:tabs>
              <w:tab w:val="left" w:pos="2461"/>
            </w:tabs>
            <w:bidi w:val="0"/>
            <w:rPr>
              <w:rFonts w:asciiTheme="minorHAnsi" w:hAnsiTheme="minorHAnsi" w:cstheme="minorBidi"/>
              <w:i w:val="0"/>
              <w:iCs w:val="0"/>
              <w:sz w:val="22"/>
              <w:szCs w:val="22"/>
            </w:rPr>
          </w:pPr>
          <w:hyperlink w:anchor="_Toc188439235" w:history="1">
            <w:r w:rsidRPr="00D514BC">
              <w:rPr>
                <w:rStyle w:val="Hyperlink"/>
                <w:rFonts w:cstheme="minorHAnsi"/>
                <w:b/>
                <w:rtl/>
              </w:rPr>
              <w:t>37</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وثائق العرض المالي</w:t>
            </w:r>
            <w:r>
              <w:rPr>
                <w:webHidden/>
              </w:rPr>
              <w:tab/>
            </w:r>
            <w:r>
              <w:rPr>
                <w:webHidden/>
              </w:rPr>
              <w:fldChar w:fldCharType="begin"/>
            </w:r>
            <w:r>
              <w:rPr>
                <w:webHidden/>
              </w:rPr>
              <w:instrText xml:space="preserve"> PAGEREF _Toc188439235 \h </w:instrText>
            </w:r>
            <w:r>
              <w:rPr>
                <w:webHidden/>
              </w:rPr>
            </w:r>
            <w:r>
              <w:rPr>
                <w:webHidden/>
              </w:rPr>
              <w:fldChar w:fldCharType="separate"/>
            </w:r>
            <w:r>
              <w:rPr>
                <w:webHidden/>
              </w:rPr>
              <w:t>12</w:t>
            </w:r>
            <w:r>
              <w:rPr>
                <w:webHidden/>
              </w:rPr>
              <w:fldChar w:fldCharType="end"/>
            </w:r>
          </w:hyperlink>
        </w:p>
        <w:p w14:paraId="4D88A5DE" w14:textId="33BD2A7A" w:rsidR="00D95F36" w:rsidRDefault="00D95F36">
          <w:pPr>
            <w:pStyle w:val="32"/>
            <w:tabs>
              <w:tab w:val="left" w:pos="1902"/>
            </w:tabs>
            <w:bidi w:val="0"/>
            <w:rPr>
              <w:rFonts w:asciiTheme="minorHAnsi" w:hAnsiTheme="minorHAnsi" w:cstheme="minorBidi"/>
              <w:i w:val="0"/>
              <w:iCs w:val="0"/>
              <w:sz w:val="22"/>
              <w:szCs w:val="22"/>
            </w:rPr>
          </w:pPr>
          <w:hyperlink w:anchor="_Toc188439236" w:history="1">
            <w:r w:rsidRPr="00D514BC">
              <w:rPr>
                <w:rStyle w:val="Hyperlink"/>
                <w:rFonts w:cstheme="minorHAnsi"/>
                <w:b/>
                <w:rtl/>
              </w:rPr>
              <w:t>38</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كتابة الأسعار</w:t>
            </w:r>
            <w:r>
              <w:rPr>
                <w:webHidden/>
              </w:rPr>
              <w:tab/>
            </w:r>
            <w:r>
              <w:rPr>
                <w:webHidden/>
              </w:rPr>
              <w:fldChar w:fldCharType="begin"/>
            </w:r>
            <w:r>
              <w:rPr>
                <w:webHidden/>
              </w:rPr>
              <w:instrText xml:space="preserve"> PAGEREF _Toc188439236 \h </w:instrText>
            </w:r>
            <w:r>
              <w:rPr>
                <w:webHidden/>
              </w:rPr>
            </w:r>
            <w:r>
              <w:rPr>
                <w:webHidden/>
              </w:rPr>
              <w:fldChar w:fldCharType="separate"/>
            </w:r>
            <w:r>
              <w:rPr>
                <w:webHidden/>
              </w:rPr>
              <w:t>12</w:t>
            </w:r>
            <w:r>
              <w:rPr>
                <w:webHidden/>
              </w:rPr>
              <w:fldChar w:fldCharType="end"/>
            </w:r>
          </w:hyperlink>
        </w:p>
        <w:p w14:paraId="0E50078A" w14:textId="72310D43" w:rsidR="00D95F36" w:rsidRDefault="00D95F36">
          <w:pPr>
            <w:pStyle w:val="32"/>
            <w:tabs>
              <w:tab w:val="left" w:pos="1970"/>
            </w:tabs>
            <w:bidi w:val="0"/>
            <w:rPr>
              <w:rFonts w:asciiTheme="minorHAnsi" w:hAnsiTheme="minorHAnsi" w:cstheme="minorBidi"/>
              <w:i w:val="0"/>
              <w:iCs w:val="0"/>
              <w:sz w:val="22"/>
              <w:szCs w:val="22"/>
            </w:rPr>
          </w:pPr>
          <w:hyperlink w:anchor="_Toc188439237" w:history="1">
            <w:r w:rsidRPr="00D514BC">
              <w:rPr>
                <w:rStyle w:val="Hyperlink"/>
                <w:rFonts w:cstheme="minorHAnsi"/>
                <w:b/>
                <w:rtl/>
              </w:rPr>
              <w:t>39</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جدول الدفعات</w:t>
            </w:r>
            <w:r>
              <w:rPr>
                <w:webHidden/>
              </w:rPr>
              <w:tab/>
            </w:r>
            <w:r>
              <w:rPr>
                <w:webHidden/>
              </w:rPr>
              <w:fldChar w:fldCharType="begin"/>
            </w:r>
            <w:r>
              <w:rPr>
                <w:webHidden/>
              </w:rPr>
              <w:instrText xml:space="preserve"> PAGEREF _Toc188439237 \h </w:instrText>
            </w:r>
            <w:r>
              <w:rPr>
                <w:webHidden/>
              </w:rPr>
            </w:r>
            <w:r>
              <w:rPr>
                <w:webHidden/>
              </w:rPr>
              <w:fldChar w:fldCharType="separate"/>
            </w:r>
            <w:r>
              <w:rPr>
                <w:webHidden/>
              </w:rPr>
              <w:t>12</w:t>
            </w:r>
            <w:r>
              <w:rPr>
                <w:webHidden/>
              </w:rPr>
              <w:fldChar w:fldCharType="end"/>
            </w:r>
          </w:hyperlink>
        </w:p>
        <w:p w14:paraId="2F3DF1C8" w14:textId="57163F95" w:rsidR="00D95F36" w:rsidRDefault="00D95F36">
          <w:pPr>
            <w:pStyle w:val="32"/>
            <w:tabs>
              <w:tab w:val="left" w:pos="2303"/>
            </w:tabs>
            <w:bidi w:val="0"/>
            <w:rPr>
              <w:rFonts w:asciiTheme="minorHAnsi" w:hAnsiTheme="minorHAnsi" w:cstheme="minorBidi"/>
              <w:i w:val="0"/>
              <w:iCs w:val="0"/>
              <w:sz w:val="22"/>
              <w:szCs w:val="22"/>
            </w:rPr>
          </w:pPr>
          <w:hyperlink w:anchor="_Toc188439238" w:history="1">
            <w:r w:rsidRPr="00D514BC">
              <w:rPr>
                <w:rStyle w:val="Hyperlink"/>
                <w:rFonts w:cstheme="minorHAnsi"/>
                <w:b/>
                <w:rtl/>
              </w:rPr>
              <w:t>40</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الضرائب والرسوم</w:t>
            </w:r>
            <w:r>
              <w:rPr>
                <w:webHidden/>
              </w:rPr>
              <w:tab/>
            </w:r>
            <w:r>
              <w:rPr>
                <w:webHidden/>
              </w:rPr>
              <w:fldChar w:fldCharType="begin"/>
            </w:r>
            <w:r>
              <w:rPr>
                <w:webHidden/>
              </w:rPr>
              <w:instrText xml:space="preserve"> PAGEREF _Toc188439238 \h </w:instrText>
            </w:r>
            <w:r>
              <w:rPr>
                <w:webHidden/>
              </w:rPr>
            </w:r>
            <w:r>
              <w:rPr>
                <w:webHidden/>
              </w:rPr>
              <w:fldChar w:fldCharType="separate"/>
            </w:r>
            <w:r>
              <w:rPr>
                <w:webHidden/>
              </w:rPr>
              <w:t>12</w:t>
            </w:r>
            <w:r>
              <w:rPr>
                <w:webHidden/>
              </w:rPr>
              <w:fldChar w:fldCharType="end"/>
            </w:r>
          </w:hyperlink>
        </w:p>
        <w:p w14:paraId="7671456B" w14:textId="30ECC498" w:rsidR="00D95F36" w:rsidRDefault="00D95F36">
          <w:pPr>
            <w:pStyle w:val="32"/>
            <w:tabs>
              <w:tab w:val="left" w:pos="2740"/>
            </w:tabs>
            <w:bidi w:val="0"/>
            <w:rPr>
              <w:rFonts w:asciiTheme="minorHAnsi" w:hAnsiTheme="minorHAnsi" w:cstheme="minorBidi"/>
              <w:i w:val="0"/>
              <w:iCs w:val="0"/>
              <w:sz w:val="22"/>
              <w:szCs w:val="22"/>
            </w:rPr>
          </w:pPr>
          <w:hyperlink w:anchor="_Toc188439239" w:history="1">
            <w:r w:rsidRPr="00D514BC">
              <w:rPr>
                <w:rStyle w:val="Hyperlink"/>
                <w:rFonts w:cstheme="minorHAnsi"/>
                <w:b/>
                <w:rtl/>
              </w:rPr>
              <w:t>41</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الأحكام العامة للضمانات</w:t>
            </w:r>
            <w:r>
              <w:rPr>
                <w:webHidden/>
              </w:rPr>
              <w:tab/>
            </w:r>
            <w:r>
              <w:rPr>
                <w:webHidden/>
              </w:rPr>
              <w:fldChar w:fldCharType="begin"/>
            </w:r>
            <w:r>
              <w:rPr>
                <w:webHidden/>
              </w:rPr>
              <w:instrText xml:space="preserve"> PAGEREF _Toc188439239 \h </w:instrText>
            </w:r>
            <w:r>
              <w:rPr>
                <w:webHidden/>
              </w:rPr>
            </w:r>
            <w:r>
              <w:rPr>
                <w:webHidden/>
              </w:rPr>
              <w:fldChar w:fldCharType="separate"/>
            </w:r>
            <w:r>
              <w:rPr>
                <w:webHidden/>
              </w:rPr>
              <w:t>12</w:t>
            </w:r>
            <w:r>
              <w:rPr>
                <w:webHidden/>
              </w:rPr>
              <w:fldChar w:fldCharType="end"/>
            </w:r>
          </w:hyperlink>
        </w:p>
        <w:p w14:paraId="728109D0" w14:textId="53AF506E" w:rsidR="00D95F36" w:rsidRDefault="00D95F36">
          <w:pPr>
            <w:pStyle w:val="32"/>
            <w:tabs>
              <w:tab w:val="left" w:pos="2177"/>
            </w:tabs>
            <w:bidi w:val="0"/>
            <w:rPr>
              <w:rFonts w:asciiTheme="minorHAnsi" w:hAnsiTheme="minorHAnsi" w:cstheme="minorBidi"/>
              <w:i w:val="0"/>
              <w:iCs w:val="0"/>
              <w:sz w:val="22"/>
              <w:szCs w:val="22"/>
            </w:rPr>
          </w:pPr>
          <w:hyperlink w:anchor="_Toc188439240" w:history="1">
            <w:r w:rsidRPr="00D514BC">
              <w:rPr>
                <w:rStyle w:val="Hyperlink"/>
                <w:rFonts w:cstheme="minorHAnsi"/>
                <w:b/>
                <w:rtl/>
              </w:rPr>
              <w:t>42</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الضمان الابتدائي</w:t>
            </w:r>
            <w:r>
              <w:rPr>
                <w:webHidden/>
              </w:rPr>
              <w:tab/>
            </w:r>
            <w:r>
              <w:rPr>
                <w:webHidden/>
              </w:rPr>
              <w:fldChar w:fldCharType="begin"/>
            </w:r>
            <w:r>
              <w:rPr>
                <w:webHidden/>
              </w:rPr>
              <w:instrText xml:space="preserve"> PAGEREF _Toc188439240 \h </w:instrText>
            </w:r>
            <w:r>
              <w:rPr>
                <w:webHidden/>
              </w:rPr>
            </w:r>
            <w:r>
              <w:rPr>
                <w:webHidden/>
              </w:rPr>
              <w:fldChar w:fldCharType="separate"/>
            </w:r>
            <w:r>
              <w:rPr>
                <w:webHidden/>
              </w:rPr>
              <w:t>13</w:t>
            </w:r>
            <w:r>
              <w:rPr>
                <w:webHidden/>
              </w:rPr>
              <w:fldChar w:fldCharType="end"/>
            </w:r>
          </w:hyperlink>
        </w:p>
        <w:p w14:paraId="5B6258C9" w14:textId="5A634708" w:rsidR="00D95F36" w:rsidRDefault="00D95F36">
          <w:pPr>
            <w:pStyle w:val="32"/>
            <w:tabs>
              <w:tab w:val="left" w:pos="2327"/>
            </w:tabs>
            <w:bidi w:val="0"/>
            <w:rPr>
              <w:rFonts w:asciiTheme="minorHAnsi" w:hAnsiTheme="minorHAnsi" w:cstheme="minorBidi"/>
              <w:i w:val="0"/>
              <w:iCs w:val="0"/>
              <w:sz w:val="22"/>
              <w:szCs w:val="22"/>
            </w:rPr>
          </w:pPr>
          <w:hyperlink w:anchor="_Toc188439241" w:history="1">
            <w:r w:rsidRPr="00D514BC">
              <w:rPr>
                <w:rStyle w:val="Hyperlink"/>
                <w:rFonts w:cstheme="minorHAnsi"/>
                <w:b/>
                <w:rtl/>
              </w:rPr>
              <w:t>43</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مصادرة الضمانات</w:t>
            </w:r>
            <w:r>
              <w:rPr>
                <w:webHidden/>
              </w:rPr>
              <w:tab/>
            </w:r>
            <w:r>
              <w:rPr>
                <w:webHidden/>
              </w:rPr>
              <w:fldChar w:fldCharType="begin"/>
            </w:r>
            <w:r>
              <w:rPr>
                <w:webHidden/>
              </w:rPr>
              <w:instrText xml:space="preserve"> PAGEREF _Toc188439241 \h </w:instrText>
            </w:r>
            <w:r>
              <w:rPr>
                <w:webHidden/>
              </w:rPr>
            </w:r>
            <w:r>
              <w:rPr>
                <w:webHidden/>
              </w:rPr>
              <w:fldChar w:fldCharType="separate"/>
            </w:r>
            <w:r>
              <w:rPr>
                <w:webHidden/>
              </w:rPr>
              <w:t>13</w:t>
            </w:r>
            <w:r>
              <w:rPr>
                <w:webHidden/>
              </w:rPr>
              <w:fldChar w:fldCharType="end"/>
            </w:r>
          </w:hyperlink>
        </w:p>
        <w:p w14:paraId="66F50A55" w14:textId="00BA22BF" w:rsidR="00D95F36" w:rsidRDefault="00D95F36">
          <w:pPr>
            <w:pStyle w:val="32"/>
            <w:tabs>
              <w:tab w:val="left" w:pos="2327"/>
            </w:tabs>
            <w:bidi w:val="0"/>
            <w:rPr>
              <w:rFonts w:asciiTheme="minorHAnsi" w:hAnsiTheme="minorHAnsi" w:cstheme="minorBidi"/>
              <w:i w:val="0"/>
              <w:iCs w:val="0"/>
              <w:sz w:val="22"/>
              <w:szCs w:val="22"/>
            </w:rPr>
          </w:pPr>
          <w:hyperlink w:anchor="_Toc188439242" w:history="1">
            <w:r w:rsidRPr="00D514BC">
              <w:rPr>
                <w:rStyle w:val="Hyperlink"/>
                <w:rFonts w:cstheme="minorHAnsi"/>
                <w:b/>
              </w:rPr>
              <w:t>44</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العروض البديلة</w:t>
            </w:r>
            <w:r>
              <w:rPr>
                <w:webHidden/>
              </w:rPr>
              <w:tab/>
            </w:r>
            <w:r>
              <w:rPr>
                <w:webHidden/>
              </w:rPr>
              <w:fldChar w:fldCharType="begin"/>
            </w:r>
            <w:r>
              <w:rPr>
                <w:webHidden/>
              </w:rPr>
              <w:instrText xml:space="preserve"> PAGEREF _Toc188439242 \h </w:instrText>
            </w:r>
            <w:r>
              <w:rPr>
                <w:webHidden/>
              </w:rPr>
            </w:r>
            <w:r>
              <w:rPr>
                <w:webHidden/>
              </w:rPr>
              <w:fldChar w:fldCharType="separate"/>
            </w:r>
            <w:r>
              <w:rPr>
                <w:webHidden/>
              </w:rPr>
              <w:t>14</w:t>
            </w:r>
            <w:r>
              <w:rPr>
                <w:webHidden/>
              </w:rPr>
              <w:fldChar w:fldCharType="end"/>
            </w:r>
          </w:hyperlink>
        </w:p>
        <w:p w14:paraId="619A4D9F" w14:textId="36E4D431" w:rsidR="00D95F36" w:rsidRDefault="00D95F36">
          <w:pPr>
            <w:pStyle w:val="32"/>
            <w:tabs>
              <w:tab w:val="left" w:pos="2780"/>
            </w:tabs>
            <w:bidi w:val="0"/>
            <w:rPr>
              <w:rFonts w:asciiTheme="minorHAnsi" w:hAnsiTheme="minorHAnsi" w:cstheme="minorBidi"/>
              <w:i w:val="0"/>
              <w:iCs w:val="0"/>
              <w:sz w:val="22"/>
              <w:szCs w:val="22"/>
            </w:rPr>
          </w:pPr>
          <w:hyperlink w:anchor="_Toc188439243" w:history="1">
            <w:r w:rsidRPr="00D514BC">
              <w:rPr>
                <w:rStyle w:val="Hyperlink"/>
                <w:rFonts w:cstheme="minorHAnsi"/>
                <w:b/>
                <w:rtl/>
              </w:rPr>
              <w:t>45</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متطلبات تنسيق العروض</w:t>
            </w:r>
            <w:r>
              <w:rPr>
                <w:webHidden/>
              </w:rPr>
              <w:tab/>
            </w:r>
            <w:r>
              <w:rPr>
                <w:webHidden/>
              </w:rPr>
              <w:fldChar w:fldCharType="begin"/>
            </w:r>
            <w:r>
              <w:rPr>
                <w:webHidden/>
              </w:rPr>
              <w:instrText xml:space="preserve"> PAGEREF _Toc188439243 \h </w:instrText>
            </w:r>
            <w:r>
              <w:rPr>
                <w:webHidden/>
              </w:rPr>
            </w:r>
            <w:r>
              <w:rPr>
                <w:webHidden/>
              </w:rPr>
              <w:fldChar w:fldCharType="separate"/>
            </w:r>
            <w:r>
              <w:rPr>
                <w:webHidden/>
              </w:rPr>
              <w:t>14</w:t>
            </w:r>
            <w:r>
              <w:rPr>
                <w:webHidden/>
              </w:rPr>
              <w:fldChar w:fldCharType="end"/>
            </w:r>
          </w:hyperlink>
        </w:p>
        <w:p w14:paraId="77A0B86E" w14:textId="6EC4DF82" w:rsidR="00D95F36" w:rsidRDefault="00D95F36">
          <w:pPr>
            <w:pStyle w:val="10"/>
            <w:bidi w:val="0"/>
            <w:rPr>
              <w:rFonts w:cstheme="minorBidi"/>
              <w:b w:val="0"/>
              <w:bCs w:val="0"/>
              <w:caps w:val="0"/>
              <w:noProof/>
              <w:sz w:val="22"/>
              <w:szCs w:val="22"/>
            </w:rPr>
          </w:pPr>
          <w:hyperlink w:anchor="_Toc188439244" w:history="1">
            <w:r w:rsidRPr="00D514BC">
              <w:rPr>
                <w:rStyle w:val="Hyperlink"/>
                <w:rFonts w:ascii="DIN Next LT Arabic" w:hAnsi="DIN Next LT Arabic" w:cs="DIN Next LT Arabic"/>
                <w:noProof/>
                <w:rtl/>
              </w:rPr>
              <w:t>القسم الرابع: تقديم العروض</w:t>
            </w:r>
            <w:r>
              <w:rPr>
                <w:noProof/>
                <w:webHidden/>
              </w:rPr>
              <w:tab/>
            </w:r>
            <w:r>
              <w:rPr>
                <w:noProof/>
                <w:webHidden/>
              </w:rPr>
              <w:fldChar w:fldCharType="begin"/>
            </w:r>
            <w:r>
              <w:rPr>
                <w:noProof/>
                <w:webHidden/>
              </w:rPr>
              <w:instrText xml:space="preserve"> PAGEREF _Toc188439244 \h </w:instrText>
            </w:r>
            <w:r>
              <w:rPr>
                <w:noProof/>
                <w:webHidden/>
              </w:rPr>
            </w:r>
            <w:r>
              <w:rPr>
                <w:noProof/>
                <w:webHidden/>
              </w:rPr>
              <w:fldChar w:fldCharType="separate"/>
            </w:r>
            <w:r>
              <w:rPr>
                <w:noProof/>
                <w:webHidden/>
              </w:rPr>
              <w:t>15</w:t>
            </w:r>
            <w:r>
              <w:rPr>
                <w:noProof/>
                <w:webHidden/>
              </w:rPr>
              <w:fldChar w:fldCharType="end"/>
            </w:r>
          </w:hyperlink>
        </w:p>
        <w:p w14:paraId="6BD054D6" w14:textId="07C54C98" w:rsidR="00D95F36" w:rsidRDefault="00D95F36">
          <w:pPr>
            <w:pStyle w:val="32"/>
            <w:tabs>
              <w:tab w:val="left" w:pos="2300"/>
            </w:tabs>
            <w:bidi w:val="0"/>
            <w:rPr>
              <w:rFonts w:asciiTheme="minorHAnsi" w:hAnsiTheme="minorHAnsi" w:cstheme="minorBidi"/>
              <w:i w:val="0"/>
              <w:iCs w:val="0"/>
              <w:sz w:val="22"/>
              <w:szCs w:val="22"/>
            </w:rPr>
          </w:pPr>
          <w:hyperlink w:anchor="_Toc188439245" w:history="1">
            <w:r w:rsidRPr="00D514BC">
              <w:rPr>
                <w:rStyle w:val="Hyperlink"/>
                <w:rFonts w:cstheme="minorHAnsi"/>
                <w:b/>
                <w:rtl/>
              </w:rPr>
              <w:t>46</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آلية تقديم العروض</w:t>
            </w:r>
            <w:r>
              <w:rPr>
                <w:webHidden/>
              </w:rPr>
              <w:tab/>
            </w:r>
            <w:r>
              <w:rPr>
                <w:webHidden/>
              </w:rPr>
              <w:fldChar w:fldCharType="begin"/>
            </w:r>
            <w:r>
              <w:rPr>
                <w:webHidden/>
              </w:rPr>
              <w:instrText xml:space="preserve"> PAGEREF _Toc188439245 \h </w:instrText>
            </w:r>
            <w:r>
              <w:rPr>
                <w:webHidden/>
              </w:rPr>
            </w:r>
            <w:r>
              <w:rPr>
                <w:webHidden/>
              </w:rPr>
              <w:fldChar w:fldCharType="separate"/>
            </w:r>
            <w:r>
              <w:rPr>
                <w:webHidden/>
              </w:rPr>
              <w:t>15</w:t>
            </w:r>
            <w:r>
              <w:rPr>
                <w:webHidden/>
              </w:rPr>
              <w:fldChar w:fldCharType="end"/>
            </w:r>
          </w:hyperlink>
        </w:p>
        <w:p w14:paraId="32537FC4" w14:textId="082C3B30" w:rsidR="00D95F36" w:rsidRDefault="00D95F36">
          <w:pPr>
            <w:pStyle w:val="32"/>
            <w:tabs>
              <w:tab w:val="left" w:pos="1998"/>
            </w:tabs>
            <w:bidi w:val="0"/>
            <w:rPr>
              <w:rFonts w:asciiTheme="minorHAnsi" w:hAnsiTheme="minorHAnsi" w:cstheme="minorBidi"/>
              <w:i w:val="0"/>
              <w:iCs w:val="0"/>
              <w:sz w:val="22"/>
              <w:szCs w:val="22"/>
            </w:rPr>
          </w:pPr>
          <w:hyperlink w:anchor="_Toc188439246" w:history="1">
            <w:r w:rsidRPr="00D514BC">
              <w:rPr>
                <w:rStyle w:val="Hyperlink"/>
                <w:rFonts w:cstheme="minorHAnsi"/>
                <w:b/>
                <w:rtl/>
              </w:rPr>
              <w:t>47</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التسليم المتأخر</w:t>
            </w:r>
            <w:r>
              <w:rPr>
                <w:webHidden/>
              </w:rPr>
              <w:tab/>
            </w:r>
            <w:r>
              <w:rPr>
                <w:webHidden/>
              </w:rPr>
              <w:fldChar w:fldCharType="begin"/>
            </w:r>
            <w:r>
              <w:rPr>
                <w:webHidden/>
              </w:rPr>
              <w:instrText xml:space="preserve"> PAGEREF _Toc188439246 \h </w:instrText>
            </w:r>
            <w:r>
              <w:rPr>
                <w:webHidden/>
              </w:rPr>
            </w:r>
            <w:r>
              <w:rPr>
                <w:webHidden/>
              </w:rPr>
              <w:fldChar w:fldCharType="separate"/>
            </w:r>
            <w:r>
              <w:rPr>
                <w:webHidden/>
              </w:rPr>
              <w:t>15</w:t>
            </w:r>
            <w:r>
              <w:rPr>
                <w:webHidden/>
              </w:rPr>
              <w:fldChar w:fldCharType="end"/>
            </w:r>
          </w:hyperlink>
        </w:p>
        <w:p w14:paraId="48595CF1" w14:textId="0029FF7D" w:rsidR="00D95F36" w:rsidRDefault="00D95F36">
          <w:pPr>
            <w:pStyle w:val="32"/>
            <w:tabs>
              <w:tab w:val="left" w:pos="3808"/>
            </w:tabs>
            <w:bidi w:val="0"/>
            <w:rPr>
              <w:rFonts w:asciiTheme="minorHAnsi" w:hAnsiTheme="minorHAnsi" w:cstheme="minorBidi"/>
              <w:i w:val="0"/>
              <w:iCs w:val="0"/>
              <w:sz w:val="22"/>
              <w:szCs w:val="22"/>
            </w:rPr>
          </w:pPr>
          <w:hyperlink w:anchor="_Toc188439247" w:history="1">
            <w:r w:rsidRPr="00D514BC">
              <w:rPr>
                <w:rStyle w:val="Hyperlink"/>
                <w:rFonts w:cstheme="minorHAnsi"/>
                <w:b/>
                <w:rtl/>
              </w:rPr>
              <w:t>48</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تمديد فترة تلقي العروض وتأجيل فتحها</w:t>
            </w:r>
            <w:r>
              <w:rPr>
                <w:webHidden/>
              </w:rPr>
              <w:tab/>
            </w:r>
            <w:r>
              <w:rPr>
                <w:webHidden/>
              </w:rPr>
              <w:fldChar w:fldCharType="begin"/>
            </w:r>
            <w:r>
              <w:rPr>
                <w:webHidden/>
              </w:rPr>
              <w:instrText xml:space="preserve"> PAGEREF _Toc188439247 \h </w:instrText>
            </w:r>
            <w:r>
              <w:rPr>
                <w:webHidden/>
              </w:rPr>
            </w:r>
            <w:r>
              <w:rPr>
                <w:webHidden/>
              </w:rPr>
              <w:fldChar w:fldCharType="separate"/>
            </w:r>
            <w:r>
              <w:rPr>
                <w:webHidden/>
              </w:rPr>
              <w:t>15</w:t>
            </w:r>
            <w:r>
              <w:rPr>
                <w:webHidden/>
              </w:rPr>
              <w:fldChar w:fldCharType="end"/>
            </w:r>
          </w:hyperlink>
        </w:p>
        <w:p w14:paraId="274F621E" w14:textId="1392EE93" w:rsidR="00D95F36" w:rsidRDefault="00D95F36">
          <w:pPr>
            <w:pStyle w:val="32"/>
            <w:tabs>
              <w:tab w:val="left" w:pos="1760"/>
            </w:tabs>
            <w:bidi w:val="0"/>
            <w:rPr>
              <w:rFonts w:asciiTheme="minorHAnsi" w:hAnsiTheme="minorHAnsi" w:cstheme="minorBidi"/>
              <w:i w:val="0"/>
              <w:iCs w:val="0"/>
              <w:sz w:val="22"/>
              <w:szCs w:val="22"/>
            </w:rPr>
          </w:pPr>
          <w:hyperlink w:anchor="_Toc188439248" w:history="1">
            <w:r w:rsidRPr="00D514BC">
              <w:rPr>
                <w:rStyle w:val="Hyperlink"/>
                <w:rFonts w:cstheme="minorHAnsi"/>
                <w:b/>
                <w:rtl/>
              </w:rPr>
              <w:t>49</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الانسحاب</w:t>
            </w:r>
            <w:r>
              <w:rPr>
                <w:webHidden/>
              </w:rPr>
              <w:tab/>
            </w:r>
            <w:r>
              <w:rPr>
                <w:webHidden/>
              </w:rPr>
              <w:fldChar w:fldCharType="begin"/>
            </w:r>
            <w:r>
              <w:rPr>
                <w:webHidden/>
              </w:rPr>
              <w:instrText xml:space="preserve"> PAGEREF _Toc188439248 \h </w:instrText>
            </w:r>
            <w:r>
              <w:rPr>
                <w:webHidden/>
              </w:rPr>
            </w:r>
            <w:r>
              <w:rPr>
                <w:webHidden/>
              </w:rPr>
              <w:fldChar w:fldCharType="separate"/>
            </w:r>
            <w:r>
              <w:rPr>
                <w:webHidden/>
              </w:rPr>
              <w:t>15</w:t>
            </w:r>
            <w:r>
              <w:rPr>
                <w:webHidden/>
              </w:rPr>
              <w:fldChar w:fldCharType="end"/>
            </w:r>
          </w:hyperlink>
        </w:p>
        <w:p w14:paraId="2B73E733" w14:textId="38A7C9DA" w:rsidR="00D95F36" w:rsidRDefault="00D95F36">
          <w:pPr>
            <w:pStyle w:val="32"/>
            <w:tabs>
              <w:tab w:val="left" w:pos="1899"/>
            </w:tabs>
            <w:bidi w:val="0"/>
            <w:rPr>
              <w:rFonts w:asciiTheme="minorHAnsi" w:hAnsiTheme="minorHAnsi" w:cstheme="minorBidi"/>
              <w:i w:val="0"/>
              <w:iCs w:val="0"/>
              <w:sz w:val="22"/>
              <w:szCs w:val="22"/>
            </w:rPr>
          </w:pPr>
          <w:hyperlink w:anchor="_Toc188439249" w:history="1">
            <w:r w:rsidRPr="00D514BC">
              <w:rPr>
                <w:rStyle w:val="Hyperlink"/>
                <w:rFonts w:cstheme="minorHAnsi"/>
                <w:b/>
                <w:rtl/>
              </w:rPr>
              <w:t>50</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فتح العروض</w:t>
            </w:r>
            <w:r>
              <w:rPr>
                <w:webHidden/>
              </w:rPr>
              <w:tab/>
            </w:r>
            <w:r>
              <w:rPr>
                <w:webHidden/>
              </w:rPr>
              <w:fldChar w:fldCharType="begin"/>
            </w:r>
            <w:r>
              <w:rPr>
                <w:webHidden/>
              </w:rPr>
              <w:instrText xml:space="preserve"> PAGEREF _Toc188439249 \h </w:instrText>
            </w:r>
            <w:r>
              <w:rPr>
                <w:webHidden/>
              </w:rPr>
            </w:r>
            <w:r>
              <w:rPr>
                <w:webHidden/>
              </w:rPr>
              <w:fldChar w:fldCharType="separate"/>
            </w:r>
            <w:r>
              <w:rPr>
                <w:webHidden/>
              </w:rPr>
              <w:t>15</w:t>
            </w:r>
            <w:r>
              <w:rPr>
                <w:webHidden/>
              </w:rPr>
              <w:fldChar w:fldCharType="end"/>
            </w:r>
          </w:hyperlink>
        </w:p>
        <w:p w14:paraId="18796240" w14:textId="4FDFE757" w:rsidR="00D95F36" w:rsidRDefault="00D95F36">
          <w:pPr>
            <w:pStyle w:val="10"/>
            <w:bidi w:val="0"/>
            <w:rPr>
              <w:rFonts w:cstheme="minorBidi"/>
              <w:b w:val="0"/>
              <w:bCs w:val="0"/>
              <w:caps w:val="0"/>
              <w:noProof/>
              <w:sz w:val="22"/>
              <w:szCs w:val="22"/>
            </w:rPr>
          </w:pPr>
          <w:hyperlink w:anchor="_Toc188439250" w:history="1">
            <w:r w:rsidRPr="00D514BC">
              <w:rPr>
                <w:rStyle w:val="Hyperlink"/>
                <w:rFonts w:ascii="DIN Next LT Arabic" w:hAnsi="DIN Next LT Arabic" w:cs="DIN Next LT Arabic"/>
                <w:noProof/>
                <w:rtl/>
              </w:rPr>
              <w:t>القسم الخامس: تقييم العروض</w:t>
            </w:r>
            <w:r>
              <w:rPr>
                <w:noProof/>
                <w:webHidden/>
              </w:rPr>
              <w:tab/>
            </w:r>
            <w:r>
              <w:rPr>
                <w:noProof/>
                <w:webHidden/>
              </w:rPr>
              <w:fldChar w:fldCharType="begin"/>
            </w:r>
            <w:r>
              <w:rPr>
                <w:noProof/>
                <w:webHidden/>
              </w:rPr>
              <w:instrText xml:space="preserve"> PAGEREF _Toc188439250 \h </w:instrText>
            </w:r>
            <w:r>
              <w:rPr>
                <w:noProof/>
                <w:webHidden/>
              </w:rPr>
            </w:r>
            <w:r>
              <w:rPr>
                <w:noProof/>
                <w:webHidden/>
              </w:rPr>
              <w:fldChar w:fldCharType="separate"/>
            </w:r>
            <w:r>
              <w:rPr>
                <w:noProof/>
                <w:webHidden/>
              </w:rPr>
              <w:t>17</w:t>
            </w:r>
            <w:r>
              <w:rPr>
                <w:noProof/>
                <w:webHidden/>
              </w:rPr>
              <w:fldChar w:fldCharType="end"/>
            </w:r>
          </w:hyperlink>
        </w:p>
        <w:p w14:paraId="03BAF91C" w14:textId="10A08C63" w:rsidR="00D95F36" w:rsidRDefault="00D95F36">
          <w:pPr>
            <w:pStyle w:val="32"/>
            <w:tabs>
              <w:tab w:val="left" w:pos="2423"/>
            </w:tabs>
            <w:bidi w:val="0"/>
            <w:rPr>
              <w:rFonts w:asciiTheme="minorHAnsi" w:hAnsiTheme="minorHAnsi" w:cstheme="minorBidi"/>
              <w:i w:val="0"/>
              <w:iCs w:val="0"/>
              <w:sz w:val="22"/>
              <w:szCs w:val="22"/>
            </w:rPr>
          </w:pPr>
          <w:hyperlink w:anchor="_Toc188439251" w:history="1">
            <w:r w:rsidRPr="00D514BC">
              <w:rPr>
                <w:rStyle w:val="Hyperlink"/>
                <w:rFonts w:cstheme="minorHAnsi"/>
                <w:b/>
                <w:rtl/>
              </w:rPr>
              <w:t>51</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سرية تقييم العروض</w:t>
            </w:r>
            <w:r>
              <w:rPr>
                <w:webHidden/>
              </w:rPr>
              <w:tab/>
            </w:r>
            <w:r>
              <w:rPr>
                <w:webHidden/>
              </w:rPr>
              <w:fldChar w:fldCharType="begin"/>
            </w:r>
            <w:r>
              <w:rPr>
                <w:webHidden/>
              </w:rPr>
              <w:instrText xml:space="preserve"> PAGEREF _Toc188439251 \h </w:instrText>
            </w:r>
            <w:r>
              <w:rPr>
                <w:webHidden/>
              </w:rPr>
            </w:r>
            <w:r>
              <w:rPr>
                <w:webHidden/>
              </w:rPr>
              <w:fldChar w:fldCharType="separate"/>
            </w:r>
            <w:r>
              <w:rPr>
                <w:webHidden/>
              </w:rPr>
              <w:t>17</w:t>
            </w:r>
            <w:r>
              <w:rPr>
                <w:webHidden/>
              </w:rPr>
              <w:fldChar w:fldCharType="end"/>
            </w:r>
          </w:hyperlink>
        </w:p>
        <w:p w14:paraId="36F36211" w14:textId="65EF659A" w:rsidR="00D95F36" w:rsidRDefault="00D95F36">
          <w:pPr>
            <w:pStyle w:val="32"/>
            <w:tabs>
              <w:tab w:val="left" w:pos="2508"/>
            </w:tabs>
            <w:bidi w:val="0"/>
            <w:rPr>
              <w:rFonts w:asciiTheme="minorHAnsi" w:hAnsiTheme="minorHAnsi" w:cstheme="minorBidi"/>
              <w:i w:val="0"/>
              <w:iCs w:val="0"/>
              <w:sz w:val="22"/>
              <w:szCs w:val="22"/>
            </w:rPr>
          </w:pPr>
          <w:hyperlink w:anchor="_Toc188439252" w:history="1">
            <w:r w:rsidRPr="00D514BC">
              <w:rPr>
                <w:rStyle w:val="Hyperlink"/>
                <w:rFonts w:cstheme="minorHAnsi"/>
                <w:b/>
                <w:rtl/>
              </w:rPr>
              <w:t>52</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معايير تقييم العروض</w:t>
            </w:r>
            <w:r>
              <w:rPr>
                <w:webHidden/>
              </w:rPr>
              <w:tab/>
            </w:r>
            <w:r>
              <w:rPr>
                <w:webHidden/>
              </w:rPr>
              <w:fldChar w:fldCharType="begin"/>
            </w:r>
            <w:r>
              <w:rPr>
                <w:webHidden/>
              </w:rPr>
              <w:instrText xml:space="preserve"> PAGEREF _Toc188439252 \h </w:instrText>
            </w:r>
            <w:r>
              <w:rPr>
                <w:webHidden/>
              </w:rPr>
            </w:r>
            <w:r>
              <w:rPr>
                <w:webHidden/>
              </w:rPr>
              <w:fldChar w:fldCharType="separate"/>
            </w:r>
            <w:r>
              <w:rPr>
                <w:webHidden/>
              </w:rPr>
              <w:t>17</w:t>
            </w:r>
            <w:r>
              <w:rPr>
                <w:webHidden/>
              </w:rPr>
              <w:fldChar w:fldCharType="end"/>
            </w:r>
          </w:hyperlink>
        </w:p>
        <w:p w14:paraId="3205F72D" w14:textId="3DBFE549" w:rsidR="00D95F36" w:rsidRDefault="00D95F36">
          <w:pPr>
            <w:pStyle w:val="32"/>
            <w:tabs>
              <w:tab w:val="left" w:pos="2223"/>
            </w:tabs>
            <w:bidi w:val="0"/>
            <w:rPr>
              <w:rFonts w:asciiTheme="minorHAnsi" w:hAnsiTheme="minorHAnsi" w:cstheme="minorBidi"/>
              <w:i w:val="0"/>
              <w:iCs w:val="0"/>
              <w:sz w:val="22"/>
              <w:szCs w:val="22"/>
            </w:rPr>
          </w:pPr>
          <w:hyperlink w:anchor="_Toc188439253" w:history="1">
            <w:r w:rsidRPr="00D514BC">
              <w:rPr>
                <w:rStyle w:val="Hyperlink"/>
                <w:rFonts w:cstheme="minorHAnsi"/>
                <w:b/>
                <w:rtl/>
              </w:rPr>
              <w:t>53</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تصحيح العروض</w:t>
            </w:r>
            <w:r>
              <w:rPr>
                <w:webHidden/>
              </w:rPr>
              <w:tab/>
            </w:r>
            <w:r>
              <w:rPr>
                <w:webHidden/>
              </w:rPr>
              <w:fldChar w:fldCharType="begin"/>
            </w:r>
            <w:r>
              <w:rPr>
                <w:webHidden/>
              </w:rPr>
              <w:instrText xml:space="preserve"> PAGEREF _Toc188439253 \h </w:instrText>
            </w:r>
            <w:r>
              <w:rPr>
                <w:webHidden/>
              </w:rPr>
            </w:r>
            <w:r>
              <w:rPr>
                <w:webHidden/>
              </w:rPr>
              <w:fldChar w:fldCharType="separate"/>
            </w:r>
            <w:r>
              <w:rPr>
                <w:webHidden/>
              </w:rPr>
              <w:t>17</w:t>
            </w:r>
            <w:r>
              <w:rPr>
                <w:webHidden/>
              </w:rPr>
              <w:fldChar w:fldCharType="end"/>
            </w:r>
          </w:hyperlink>
        </w:p>
        <w:p w14:paraId="29E83A63" w14:textId="0CD73664" w:rsidR="00D95F36" w:rsidRDefault="00D95F36">
          <w:pPr>
            <w:pStyle w:val="32"/>
            <w:tabs>
              <w:tab w:val="left" w:pos="2104"/>
            </w:tabs>
            <w:bidi w:val="0"/>
            <w:rPr>
              <w:rFonts w:asciiTheme="minorHAnsi" w:hAnsiTheme="minorHAnsi" w:cstheme="minorBidi"/>
              <w:i w:val="0"/>
              <w:iCs w:val="0"/>
              <w:sz w:val="22"/>
              <w:szCs w:val="22"/>
            </w:rPr>
          </w:pPr>
          <w:hyperlink w:anchor="_Toc188439254" w:history="1">
            <w:r w:rsidRPr="00D514BC">
              <w:rPr>
                <w:rStyle w:val="Hyperlink"/>
                <w:rFonts w:cstheme="minorHAnsi"/>
                <w:b/>
                <w:rtl/>
              </w:rPr>
              <w:t>54</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فحص العروض</w:t>
            </w:r>
            <w:r>
              <w:rPr>
                <w:webHidden/>
              </w:rPr>
              <w:tab/>
            </w:r>
            <w:r>
              <w:rPr>
                <w:webHidden/>
              </w:rPr>
              <w:fldChar w:fldCharType="begin"/>
            </w:r>
            <w:r>
              <w:rPr>
                <w:webHidden/>
              </w:rPr>
              <w:instrText xml:space="preserve"> PAGEREF _Toc188439254 \h </w:instrText>
            </w:r>
            <w:r>
              <w:rPr>
                <w:webHidden/>
              </w:rPr>
            </w:r>
            <w:r>
              <w:rPr>
                <w:webHidden/>
              </w:rPr>
              <w:fldChar w:fldCharType="separate"/>
            </w:r>
            <w:r>
              <w:rPr>
                <w:webHidden/>
              </w:rPr>
              <w:t>17</w:t>
            </w:r>
            <w:r>
              <w:rPr>
                <w:webHidden/>
              </w:rPr>
              <w:fldChar w:fldCharType="end"/>
            </w:r>
          </w:hyperlink>
        </w:p>
        <w:p w14:paraId="4D14B4EA" w14:textId="5E93F2C6" w:rsidR="00D95F36" w:rsidRDefault="00D95F36">
          <w:pPr>
            <w:pStyle w:val="32"/>
            <w:tabs>
              <w:tab w:val="left" w:pos="2867"/>
            </w:tabs>
            <w:bidi w:val="0"/>
            <w:rPr>
              <w:rFonts w:asciiTheme="minorHAnsi" w:hAnsiTheme="minorHAnsi" w:cstheme="minorBidi"/>
              <w:i w:val="0"/>
              <w:iCs w:val="0"/>
              <w:sz w:val="22"/>
              <w:szCs w:val="22"/>
            </w:rPr>
          </w:pPr>
          <w:hyperlink w:anchor="_Toc188439255" w:history="1">
            <w:r w:rsidRPr="00D514BC">
              <w:rPr>
                <w:rStyle w:val="Hyperlink"/>
                <w:rFonts w:cstheme="minorHAnsi"/>
                <w:b/>
                <w:rtl/>
              </w:rPr>
              <w:t>55</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الإعلان عن نتائج المنافسة</w:t>
            </w:r>
            <w:r>
              <w:rPr>
                <w:webHidden/>
              </w:rPr>
              <w:tab/>
            </w:r>
            <w:r>
              <w:rPr>
                <w:webHidden/>
              </w:rPr>
              <w:fldChar w:fldCharType="begin"/>
            </w:r>
            <w:r>
              <w:rPr>
                <w:webHidden/>
              </w:rPr>
              <w:instrText xml:space="preserve"> PAGEREF _Toc188439255 \h </w:instrText>
            </w:r>
            <w:r>
              <w:rPr>
                <w:webHidden/>
              </w:rPr>
            </w:r>
            <w:r>
              <w:rPr>
                <w:webHidden/>
              </w:rPr>
              <w:fldChar w:fldCharType="separate"/>
            </w:r>
            <w:r>
              <w:rPr>
                <w:webHidden/>
              </w:rPr>
              <w:t>18</w:t>
            </w:r>
            <w:r>
              <w:rPr>
                <w:webHidden/>
              </w:rPr>
              <w:fldChar w:fldCharType="end"/>
            </w:r>
          </w:hyperlink>
        </w:p>
        <w:p w14:paraId="2E6D63C1" w14:textId="4A2534A1" w:rsidR="00D95F36" w:rsidRDefault="00D95F36">
          <w:pPr>
            <w:pStyle w:val="32"/>
            <w:tabs>
              <w:tab w:val="left" w:pos="1794"/>
            </w:tabs>
            <w:bidi w:val="0"/>
            <w:rPr>
              <w:rFonts w:asciiTheme="minorHAnsi" w:hAnsiTheme="minorHAnsi" w:cstheme="minorBidi"/>
              <w:i w:val="0"/>
              <w:iCs w:val="0"/>
              <w:sz w:val="22"/>
              <w:szCs w:val="22"/>
            </w:rPr>
          </w:pPr>
          <w:hyperlink w:anchor="_Toc188439256" w:history="1">
            <w:r w:rsidRPr="00D514BC">
              <w:rPr>
                <w:rStyle w:val="Hyperlink"/>
                <w:rFonts w:cstheme="minorHAnsi"/>
                <w:b/>
                <w:rtl/>
              </w:rPr>
              <w:t>56</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فترة التوقف</w:t>
            </w:r>
            <w:r>
              <w:rPr>
                <w:webHidden/>
              </w:rPr>
              <w:tab/>
            </w:r>
            <w:r>
              <w:rPr>
                <w:webHidden/>
              </w:rPr>
              <w:fldChar w:fldCharType="begin"/>
            </w:r>
            <w:r>
              <w:rPr>
                <w:webHidden/>
              </w:rPr>
              <w:instrText xml:space="preserve"> PAGEREF _Toc188439256 \h </w:instrText>
            </w:r>
            <w:r>
              <w:rPr>
                <w:webHidden/>
              </w:rPr>
            </w:r>
            <w:r>
              <w:rPr>
                <w:webHidden/>
              </w:rPr>
              <w:fldChar w:fldCharType="separate"/>
            </w:r>
            <w:r>
              <w:rPr>
                <w:webHidden/>
              </w:rPr>
              <w:t>18</w:t>
            </w:r>
            <w:r>
              <w:rPr>
                <w:webHidden/>
              </w:rPr>
              <w:fldChar w:fldCharType="end"/>
            </w:r>
          </w:hyperlink>
        </w:p>
        <w:p w14:paraId="3598A86C" w14:textId="59769E92" w:rsidR="00D95F36" w:rsidRDefault="00D95F36">
          <w:pPr>
            <w:pStyle w:val="10"/>
            <w:bidi w:val="0"/>
            <w:rPr>
              <w:rFonts w:cstheme="minorBidi"/>
              <w:b w:val="0"/>
              <w:bCs w:val="0"/>
              <w:caps w:val="0"/>
              <w:noProof/>
              <w:sz w:val="22"/>
              <w:szCs w:val="22"/>
            </w:rPr>
          </w:pPr>
          <w:hyperlink w:anchor="_Toc188439257" w:history="1">
            <w:r w:rsidRPr="00D514BC">
              <w:rPr>
                <w:rStyle w:val="Hyperlink"/>
                <w:rFonts w:ascii="DIN Next LT Arabic" w:hAnsi="DIN Next LT Arabic" w:cs="DIN Next LT Arabic"/>
                <w:noProof/>
                <w:rtl/>
              </w:rPr>
              <w:t>القسم السادس: متطلبات التعاقد</w:t>
            </w:r>
            <w:r>
              <w:rPr>
                <w:noProof/>
                <w:webHidden/>
              </w:rPr>
              <w:tab/>
            </w:r>
            <w:r>
              <w:rPr>
                <w:noProof/>
                <w:webHidden/>
              </w:rPr>
              <w:fldChar w:fldCharType="begin"/>
            </w:r>
            <w:r>
              <w:rPr>
                <w:noProof/>
                <w:webHidden/>
              </w:rPr>
              <w:instrText xml:space="preserve"> PAGEREF _Toc188439257 \h </w:instrText>
            </w:r>
            <w:r>
              <w:rPr>
                <w:noProof/>
                <w:webHidden/>
              </w:rPr>
            </w:r>
            <w:r>
              <w:rPr>
                <w:noProof/>
                <w:webHidden/>
              </w:rPr>
              <w:fldChar w:fldCharType="separate"/>
            </w:r>
            <w:r>
              <w:rPr>
                <w:noProof/>
                <w:webHidden/>
              </w:rPr>
              <w:t>19</w:t>
            </w:r>
            <w:r>
              <w:rPr>
                <w:noProof/>
                <w:webHidden/>
              </w:rPr>
              <w:fldChar w:fldCharType="end"/>
            </w:r>
          </w:hyperlink>
        </w:p>
        <w:p w14:paraId="3C8211C0" w14:textId="58D2B148" w:rsidR="00D95F36" w:rsidRDefault="00D95F36">
          <w:pPr>
            <w:pStyle w:val="32"/>
            <w:tabs>
              <w:tab w:val="left" w:pos="2011"/>
            </w:tabs>
            <w:bidi w:val="0"/>
            <w:rPr>
              <w:rFonts w:asciiTheme="minorHAnsi" w:hAnsiTheme="minorHAnsi" w:cstheme="minorBidi"/>
              <w:i w:val="0"/>
              <w:iCs w:val="0"/>
              <w:sz w:val="22"/>
              <w:szCs w:val="22"/>
            </w:rPr>
          </w:pPr>
          <w:hyperlink w:anchor="_Toc188439258" w:history="1">
            <w:r w:rsidRPr="00D514BC">
              <w:rPr>
                <w:rStyle w:val="Hyperlink"/>
                <w:rFonts w:cstheme="minorHAnsi"/>
                <w:b/>
                <w:rtl/>
              </w:rPr>
              <w:t>57</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إخطار الترسية</w:t>
            </w:r>
            <w:r>
              <w:rPr>
                <w:webHidden/>
              </w:rPr>
              <w:tab/>
            </w:r>
            <w:r>
              <w:rPr>
                <w:webHidden/>
              </w:rPr>
              <w:fldChar w:fldCharType="begin"/>
            </w:r>
            <w:r>
              <w:rPr>
                <w:webHidden/>
              </w:rPr>
              <w:instrText xml:space="preserve"> PAGEREF _Toc188439258 \h </w:instrText>
            </w:r>
            <w:r>
              <w:rPr>
                <w:webHidden/>
              </w:rPr>
            </w:r>
            <w:r>
              <w:rPr>
                <w:webHidden/>
              </w:rPr>
              <w:fldChar w:fldCharType="separate"/>
            </w:r>
            <w:r>
              <w:rPr>
                <w:webHidden/>
              </w:rPr>
              <w:t>19</w:t>
            </w:r>
            <w:r>
              <w:rPr>
                <w:webHidden/>
              </w:rPr>
              <w:fldChar w:fldCharType="end"/>
            </w:r>
          </w:hyperlink>
        </w:p>
        <w:p w14:paraId="64EFB669" w14:textId="047A015F" w:rsidR="00D95F36" w:rsidRDefault="00D95F36">
          <w:pPr>
            <w:pStyle w:val="32"/>
            <w:tabs>
              <w:tab w:val="left" w:pos="2057"/>
            </w:tabs>
            <w:bidi w:val="0"/>
            <w:rPr>
              <w:rFonts w:asciiTheme="minorHAnsi" w:hAnsiTheme="minorHAnsi" w:cstheme="minorBidi"/>
              <w:i w:val="0"/>
              <w:iCs w:val="0"/>
              <w:sz w:val="22"/>
              <w:szCs w:val="22"/>
            </w:rPr>
          </w:pPr>
          <w:hyperlink w:anchor="_Toc188439259" w:history="1">
            <w:r w:rsidRPr="00D514BC">
              <w:rPr>
                <w:rStyle w:val="Hyperlink"/>
                <w:rFonts w:cstheme="minorHAnsi"/>
                <w:b/>
                <w:rtl/>
              </w:rPr>
              <w:t>58</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الضمان النهائي</w:t>
            </w:r>
            <w:r>
              <w:rPr>
                <w:webHidden/>
              </w:rPr>
              <w:tab/>
            </w:r>
            <w:r>
              <w:rPr>
                <w:webHidden/>
              </w:rPr>
              <w:fldChar w:fldCharType="begin"/>
            </w:r>
            <w:r>
              <w:rPr>
                <w:webHidden/>
              </w:rPr>
              <w:instrText xml:space="preserve"> PAGEREF _Toc188439259 \h </w:instrText>
            </w:r>
            <w:r>
              <w:rPr>
                <w:webHidden/>
              </w:rPr>
            </w:r>
            <w:r>
              <w:rPr>
                <w:webHidden/>
              </w:rPr>
              <w:fldChar w:fldCharType="separate"/>
            </w:r>
            <w:r>
              <w:rPr>
                <w:webHidden/>
              </w:rPr>
              <w:t>19</w:t>
            </w:r>
            <w:r>
              <w:rPr>
                <w:webHidden/>
              </w:rPr>
              <w:fldChar w:fldCharType="end"/>
            </w:r>
          </w:hyperlink>
        </w:p>
        <w:p w14:paraId="5B35B4CE" w14:textId="016AC820" w:rsidR="00D95F36" w:rsidRDefault="00D95F36">
          <w:pPr>
            <w:pStyle w:val="32"/>
            <w:tabs>
              <w:tab w:val="left" w:pos="1760"/>
            </w:tabs>
            <w:bidi w:val="0"/>
            <w:rPr>
              <w:rFonts w:asciiTheme="minorHAnsi" w:hAnsiTheme="minorHAnsi" w:cstheme="minorBidi"/>
              <w:i w:val="0"/>
              <w:iCs w:val="0"/>
              <w:sz w:val="22"/>
              <w:szCs w:val="22"/>
            </w:rPr>
          </w:pPr>
          <w:hyperlink w:anchor="_Toc188439260" w:history="1">
            <w:r w:rsidRPr="00D514BC">
              <w:rPr>
                <w:rStyle w:val="Hyperlink"/>
                <w:rFonts w:cstheme="minorHAnsi"/>
                <w:b/>
                <w:rtl/>
              </w:rPr>
              <w:t>59</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توقيع العقد</w:t>
            </w:r>
            <w:r>
              <w:rPr>
                <w:webHidden/>
              </w:rPr>
              <w:tab/>
            </w:r>
            <w:r>
              <w:rPr>
                <w:webHidden/>
              </w:rPr>
              <w:fldChar w:fldCharType="begin"/>
            </w:r>
            <w:r>
              <w:rPr>
                <w:webHidden/>
              </w:rPr>
              <w:instrText xml:space="preserve"> PAGEREF _Toc188439260 \h </w:instrText>
            </w:r>
            <w:r>
              <w:rPr>
                <w:webHidden/>
              </w:rPr>
            </w:r>
            <w:r>
              <w:rPr>
                <w:webHidden/>
              </w:rPr>
              <w:fldChar w:fldCharType="separate"/>
            </w:r>
            <w:r>
              <w:rPr>
                <w:webHidden/>
              </w:rPr>
              <w:t>19</w:t>
            </w:r>
            <w:r>
              <w:rPr>
                <w:webHidden/>
              </w:rPr>
              <w:fldChar w:fldCharType="end"/>
            </w:r>
          </w:hyperlink>
        </w:p>
        <w:p w14:paraId="36663ACC" w14:textId="005CDEAE" w:rsidR="00D95F36" w:rsidRDefault="00D95F36">
          <w:pPr>
            <w:pStyle w:val="10"/>
            <w:bidi w:val="0"/>
            <w:rPr>
              <w:rFonts w:cstheme="minorBidi"/>
              <w:b w:val="0"/>
              <w:bCs w:val="0"/>
              <w:caps w:val="0"/>
              <w:noProof/>
              <w:sz w:val="22"/>
              <w:szCs w:val="22"/>
            </w:rPr>
          </w:pPr>
          <w:hyperlink w:anchor="_Toc188439261" w:history="1">
            <w:r w:rsidRPr="00D514BC">
              <w:rPr>
                <w:rStyle w:val="Hyperlink"/>
                <w:rFonts w:ascii="DIN Next LT Arabic" w:eastAsiaTheme="majorEastAsia" w:hAnsi="DIN Next LT Arabic" w:cs="DIN Next LT Arabic"/>
                <w:noProof/>
                <w:rtl/>
              </w:rPr>
              <w:t>القسم السابع: نطاق العمل المفصل</w:t>
            </w:r>
            <w:r>
              <w:rPr>
                <w:noProof/>
                <w:webHidden/>
              </w:rPr>
              <w:tab/>
            </w:r>
            <w:r>
              <w:rPr>
                <w:noProof/>
                <w:webHidden/>
              </w:rPr>
              <w:fldChar w:fldCharType="begin"/>
            </w:r>
            <w:r>
              <w:rPr>
                <w:noProof/>
                <w:webHidden/>
              </w:rPr>
              <w:instrText xml:space="preserve"> PAGEREF _Toc188439261 \h </w:instrText>
            </w:r>
            <w:r>
              <w:rPr>
                <w:noProof/>
                <w:webHidden/>
              </w:rPr>
            </w:r>
            <w:r>
              <w:rPr>
                <w:noProof/>
                <w:webHidden/>
              </w:rPr>
              <w:fldChar w:fldCharType="separate"/>
            </w:r>
            <w:r>
              <w:rPr>
                <w:noProof/>
                <w:webHidden/>
              </w:rPr>
              <w:t>20</w:t>
            </w:r>
            <w:r>
              <w:rPr>
                <w:noProof/>
                <w:webHidden/>
              </w:rPr>
              <w:fldChar w:fldCharType="end"/>
            </w:r>
          </w:hyperlink>
        </w:p>
        <w:p w14:paraId="0AEA7689" w14:textId="7407DA55" w:rsidR="00D95F36" w:rsidRDefault="00D95F36">
          <w:pPr>
            <w:pStyle w:val="32"/>
            <w:tabs>
              <w:tab w:val="left" w:pos="2459"/>
            </w:tabs>
            <w:bidi w:val="0"/>
            <w:rPr>
              <w:rFonts w:asciiTheme="minorHAnsi" w:hAnsiTheme="minorHAnsi" w:cstheme="minorBidi"/>
              <w:i w:val="0"/>
              <w:iCs w:val="0"/>
              <w:sz w:val="22"/>
              <w:szCs w:val="22"/>
            </w:rPr>
          </w:pPr>
          <w:hyperlink w:anchor="_Toc188439262" w:history="1">
            <w:r w:rsidRPr="00D514BC">
              <w:rPr>
                <w:rStyle w:val="Hyperlink"/>
                <w:rFonts w:eastAsiaTheme="majorEastAsia" w:cstheme="minorHAnsi"/>
                <w:b/>
                <w:bCs/>
                <w:rtl/>
              </w:rPr>
              <w:t>60</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نطاق عمل المشروع</w:t>
            </w:r>
            <w:r>
              <w:rPr>
                <w:webHidden/>
              </w:rPr>
              <w:tab/>
            </w:r>
            <w:r>
              <w:rPr>
                <w:webHidden/>
              </w:rPr>
              <w:fldChar w:fldCharType="begin"/>
            </w:r>
            <w:r>
              <w:rPr>
                <w:webHidden/>
              </w:rPr>
              <w:instrText xml:space="preserve"> PAGEREF _Toc188439262 \h </w:instrText>
            </w:r>
            <w:r>
              <w:rPr>
                <w:webHidden/>
              </w:rPr>
            </w:r>
            <w:r>
              <w:rPr>
                <w:webHidden/>
              </w:rPr>
              <w:fldChar w:fldCharType="separate"/>
            </w:r>
            <w:r>
              <w:rPr>
                <w:webHidden/>
              </w:rPr>
              <w:t>20</w:t>
            </w:r>
            <w:r>
              <w:rPr>
                <w:webHidden/>
              </w:rPr>
              <w:fldChar w:fldCharType="end"/>
            </w:r>
          </w:hyperlink>
        </w:p>
        <w:p w14:paraId="5FD211C0" w14:textId="217CADB9" w:rsidR="00D95F36" w:rsidRDefault="00D95F36">
          <w:pPr>
            <w:pStyle w:val="32"/>
            <w:tabs>
              <w:tab w:val="left" w:pos="2560"/>
            </w:tabs>
            <w:bidi w:val="0"/>
            <w:rPr>
              <w:rFonts w:asciiTheme="minorHAnsi" w:hAnsiTheme="minorHAnsi" w:cstheme="minorBidi"/>
              <w:i w:val="0"/>
              <w:iCs w:val="0"/>
              <w:sz w:val="22"/>
              <w:szCs w:val="22"/>
            </w:rPr>
          </w:pPr>
          <w:hyperlink w:anchor="_Toc188439263" w:history="1">
            <w:r w:rsidRPr="00D514BC">
              <w:rPr>
                <w:rStyle w:val="Hyperlink"/>
                <w:rFonts w:eastAsiaTheme="majorEastAsia" w:cstheme="minorHAnsi"/>
                <w:b/>
                <w:bCs/>
                <w:rtl/>
              </w:rPr>
              <w:t>61</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برنامج تقديم الخدمات</w:t>
            </w:r>
            <w:r>
              <w:rPr>
                <w:webHidden/>
              </w:rPr>
              <w:tab/>
            </w:r>
            <w:r>
              <w:rPr>
                <w:webHidden/>
              </w:rPr>
              <w:fldChar w:fldCharType="begin"/>
            </w:r>
            <w:r>
              <w:rPr>
                <w:webHidden/>
              </w:rPr>
              <w:instrText xml:space="preserve"> PAGEREF _Toc188439263 \h </w:instrText>
            </w:r>
            <w:r>
              <w:rPr>
                <w:webHidden/>
              </w:rPr>
            </w:r>
            <w:r>
              <w:rPr>
                <w:webHidden/>
              </w:rPr>
              <w:fldChar w:fldCharType="separate"/>
            </w:r>
            <w:r>
              <w:rPr>
                <w:webHidden/>
              </w:rPr>
              <w:t>20</w:t>
            </w:r>
            <w:r>
              <w:rPr>
                <w:webHidden/>
              </w:rPr>
              <w:fldChar w:fldCharType="end"/>
            </w:r>
          </w:hyperlink>
        </w:p>
        <w:p w14:paraId="18FFE47E" w14:textId="6F35D0E8" w:rsidR="00D95F36" w:rsidRDefault="00D95F36">
          <w:pPr>
            <w:pStyle w:val="32"/>
            <w:tabs>
              <w:tab w:val="left" w:pos="2387"/>
            </w:tabs>
            <w:bidi w:val="0"/>
            <w:rPr>
              <w:rFonts w:asciiTheme="minorHAnsi" w:hAnsiTheme="minorHAnsi" w:cstheme="minorBidi"/>
              <w:i w:val="0"/>
              <w:iCs w:val="0"/>
              <w:sz w:val="22"/>
              <w:szCs w:val="22"/>
            </w:rPr>
          </w:pPr>
          <w:hyperlink w:anchor="_Toc188439264" w:history="1">
            <w:r w:rsidRPr="00D514BC">
              <w:rPr>
                <w:rStyle w:val="Hyperlink"/>
                <w:rFonts w:eastAsiaTheme="majorEastAsia" w:cstheme="minorHAnsi"/>
                <w:b/>
                <w:bCs/>
                <w:rtl/>
              </w:rPr>
              <w:t>62</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مكان تنفيذ الخدمات</w:t>
            </w:r>
            <w:r>
              <w:rPr>
                <w:webHidden/>
              </w:rPr>
              <w:tab/>
            </w:r>
            <w:r>
              <w:rPr>
                <w:webHidden/>
              </w:rPr>
              <w:fldChar w:fldCharType="begin"/>
            </w:r>
            <w:r>
              <w:rPr>
                <w:webHidden/>
              </w:rPr>
              <w:instrText xml:space="preserve"> PAGEREF _Toc188439264 \h </w:instrText>
            </w:r>
            <w:r>
              <w:rPr>
                <w:webHidden/>
              </w:rPr>
            </w:r>
            <w:r>
              <w:rPr>
                <w:webHidden/>
              </w:rPr>
              <w:fldChar w:fldCharType="separate"/>
            </w:r>
            <w:r>
              <w:rPr>
                <w:webHidden/>
              </w:rPr>
              <w:t>20</w:t>
            </w:r>
            <w:r>
              <w:rPr>
                <w:webHidden/>
              </w:rPr>
              <w:fldChar w:fldCharType="end"/>
            </w:r>
          </w:hyperlink>
        </w:p>
        <w:p w14:paraId="2BED8546" w14:textId="2E8E9F80" w:rsidR="00D95F36" w:rsidRDefault="00D95F36">
          <w:pPr>
            <w:pStyle w:val="32"/>
            <w:tabs>
              <w:tab w:val="left" w:pos="1967"/>
            </w:tabs>
            <w:bidi w:val="0"/>
            <w:rPr>
              <w:rFonts w:asciiTheme="minorHAnsi" w:hAnsiTheme="minorHAnsi" w:cstheme="minorBidi"/>
              <w:i w:val="0"/>
              <w:iCs w:val="0"/>
              <w:sz w:val="22"/>
              <w:szCs w:val="22"/>
            </w:rPr>
          </w:pPr>
          <w:hyperlink w:anchor="_Toc188439265" w:history="1">
            <w:r w:rsidRPr="00D514BC">
              <w:rPr>
                <w:rStyle w:val="Hyperlink"/>
                <w:rFonts w:eastAsiaTheme="majorEastAsia" w:cstheme="minorHAnsi"/>
                <w:b/>
                <w:bCs/>
                <w:rtl/>
              </w:rPr>
              <w:t>63</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جدول الكميات</w:t>
            </w:r>
            <w:r w:rsidRPr="00D514BC">
              <w:rPr>
                <w:rStyle w:val="Hyperlink"/>
                <w:rFonts w:ascii="DIN Next LT Arabic" w:eastAsiaTheme="majorEastAsia" w:hAnsi="DIN Next LT Arabic" w:cs="DIN Next LT Arabic"/>
                <w:bCs/>
              </w:rPr>
              <w:t xml:space="preserve"> </w:t>
            </w:r>
            <w:r w:rsidRPr="00D514BC">
              <w:rPr>
                <w:rStyle w:val="Hyperlink"/>
                <w:rFonts w:ascii="DIN Next LT Arabic" w:eastAsiaTheme="majorEastAsia" w:hAnsi="DIN Next LT Arabic" w:cs="DIN Next LT Arabic"/>
                <w:bCs/>
                <w:rtl/>
              </w:rPr>
              <w:t>والأسعار</w:t>
            </w:r>
            <w:r>
              <w:rPr>
                <w:webHidden/>
              </w:rPr>
              <w:tab/>
            </w:r>
            <w:r>
              <w:rPr>
                <w:webHidden/>
              </w:rPr>
              <w:fldChar w:fldCharType="begin"/>
            </w:r>
            <w:r>
              <w:rPr>
                <w:webHidden/>
              </w:rPr>
              <w:instrText xml:space="preserve"> PAGEREF _Toc188439265 \h </w:instrText>
            </w:r>
            <w:r>
              <w:rPr>
                <w:webHidden/>
              </w:rPr>
            </w:r>
            <w:r>
              <w:rPr>
                <w:webHidden/>
              </w:rPr>
              <w:fldChar w:fldCharType="separate"/>
            </w:r>
            <w:r>
              <w:rPr>
                <w:webHidden/>
              </w:rPr>
              <w:t>20</w:t>
            </w:r>
            <w:r>
              <w:rPr>
                <w:webHidden/>
              </w:rPr>
              <w:fldChar w:fldCharType="end"/>
            </w:r>
          </w:hyperlink>
        </w:p>
        <w:p w14:paraId="521E9D8E" w14:textId="7CB0400A" w:rsidR="00D95F36" w:rsidRDefault="00D95F36">
          <w:pPr>
            <w:pStyle w:val="10"/>
            <w:bidi w:val="0"/>
            <w:rPr>
              <w:rFonts w:cstheme="minorBidi"/>
              <w:b w:val="0"/>
              <w:bCs w:val="0"/>
              <w:caps w:val="0"/>
              <w:noProof/>
              <w:sz w:val="22"/>
              <w:szCs w:val="22"/>
            </w:rPr>
          </w:pPr>
          <w:hyperlink w:anchor="_Toc188439266" w:history="1">
            <w:r w:rsidRPr="00D514BC">
              <w:rPr>
                <w:rStyle w:val="Hyperlink"/>
                <w:rFonts w:ascii="DIN Next LT Arabic" w:eastAsiaTheme="majorEastAsia" w:hAnsi="DIN Next LT Arabic" w:cs="DIN Next LT Arabic"/>
                <w:noProof/>
                <w:rtl/>
              </w:rPr>
              <w:t>القسم الثامن: المواصفات</w:t>
            </w:r>
            <w:r>
              <w:rPr>
                <w:noProof/>
                <w:webHidden/>
              </w:rPr>
              <w:tab/>
            </w:r>
            <w:r>
              <w:rPr>
                <w:noProof/>
                <w:webHidden/>
              </w:rPr>
              <w:fldChar w:fldCharType="begin"/>
            </w:r>
            <w:r>
              <w:rPr>
                <w:noProof/>
                <w:webHidden/>
              </w:rPr>
              <w:instrText xml:space="preserve"> PAGEREF _Toc188439266 \h </w:instrText>
            </w:r>
            <w:r>
              <w:rPr>
                <w:noProof/>
                <w:webHidden/>
              </w:rPr>
            </w:r>
            <w:r>
              <w:rPr>
                <w:noProof/>
                <w:webHidden/>
              </w:rPr>
              <w:fldChar w:fldCharType="separate"/>
            </w:r>
            <w:r>
              <w:rPr>
                <w:noProof/>
                <w:webHidden/>
              </w:rPr>
              <w:t>22</w:t>
            </w:r>
            <w:r>
              <w:rPr>
                <w:noProof/>
                <w:webHidden/>
              </w:rPr>
              <w:fldChar w:fldCharType="end"/>
            </w:r>
          </w:hyperlink>
        </w:p>
        <w:p w14:paraId="7B8F233B" w14:textId="32090CE9" w:rsidR="00D95F36" w:rsidRDefault="00D95F36">
          <w:pPr>
            <w:pStyle w:val="32"/>
            <w:tabs>
              <w:tab w:val="left" w:pos="1763"/>
            </w:tabs>
            <w:bidi w:val="0"/>
            <w:rPr>
              <w:rFonts w:asciiTheme="minorHAnsi" w:hAnsiTheme="minorHAnsi" w:cstheme="minorBidi"/>
              <w:i w:val="0"/>
              <w:iCs w:val="0"/>
              <w:sz w:val="22"/>
              <w:szCs w:val="22"/>
            </w:rPr>
          </w:pPr>
          <w:hyperlink w:anchor="_Toc188439267" w:history="1">
            <w:r w:rsidRPr="00D514BC">
              <w:rPr>
                <w:rStyle w:val="Hyperlink"/>
                <w:rFonts w:eastAsiaTheme="majorEastAsia" w:cstheme="minorHAnsi"/>
                <w:b/>
                <w:bCs/>
                <w:rtl/>
              </w:rPr>
              <w:t>64</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فريق العمل</w:t>
            </w:r>
            <w:r>
              <w:rPr>
                <w:webHidden/>
              </w:rPr>
              <w:tab/>
            </w:r>
            <w:r>
              <w:rPr>
                <w:webHidden/>
              </w:rPr>
              <w:fldChar w:fldCharType="begin"/>
            </w:r>
            <w:r>
              <w:rPr>
                <w:webHidden/>
              </w:rPr>
              <w:instrText xml:space="preserve"> PAGEREF _Toc188439267 \h </w:instrText>
            </w:r>
            <w:r>
              <w:rPr>
                <w:webHidden/>
              </w:rPr>
            </w:r>
            <w:r>
              <w:rPr>
                <w:webHidden/>
              </w:rPr>
              <w:fldChar w:fldCharType="separate"/>
            </w:r>
            <w:r>
              <w:rPr>
                <w:webHidden/>
              </w:rPr>
              <w:t>22</w:t>
            </w:r>
            <w:r>
              <w:rPr>
                <w:webHidden/>
              </w:rPr>
              <w:fldChar w:fldCharType="end"/>
            </w:r>
          </w:hyperlink>
        </w:p>
        <w:p w14:paraId="3D4775AF" w14:textId="2581D3DC" w:rsidR="00D95F36" w:rsidRDefault="00D95F36">
          <w:pPr>
            <w:pStyle w:val="32"/>
            <w:tabs>
              <w:tab w:val="left" w:pos="3319"/>
            </w:tabs>
            <w:bidi w:val="0"/>
            <w:rPr>
              <w:rFonts w:asciiTheme="minorHAnsi" w:hAnsiTheme="minorHAnsi" w:cstheme="minorBidi"/>
              <w:i w:val="0"/>
              <w:iCs w:val="0"/>
              <w:sz w:val="22"/>
              <w:szCs w:val="22"/>
            </w:rPr>
          </w:pPr>
          <w:hyperlink w:anchor="_Toc188439268" w:history="1">
            <w:r w:rsidRPr="00D514BC">
              <w:rPr>
                <w:rStyle w:val="Hyperlink"/>
                <w:rFonts w:eastAsiaTheme="majorEastAsia" w:cstheme="minorHAnsi"/>
                <w:b/>
                <w:bCs/>
                <w:rtl/>
              </w:rPr>
              <w:t>65</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كيفية تنفيذ الخدمات الاستشارية</w:t>
            </w:r>
            <w:r>
              <w:rPr>
                <w:webHidden/>
              </w:rPr>
              <w:tab/>
            </w:r>
            <w:r>
              <w:rPr>
                <w:webHidden/>
              </w:rPr>
              <w:fldChar w:fldCharType="begin"/>
            </w:r>
            <w:r>
              <w:rPr>
                <w:webHidden/>
              </w:rPr>
              <w:instrText xml:space="preserve"> PAGEREF _Toc188439268 \h </w:instrText>
            </w:r>
            <w:r>
              <w:rPr>
                <w:webHidden/>
              </w:rPr>
            </w:r>
            <w:r>
              <w:rPr>
                <w:webHidden/>
              </w:rPr>
              <w:fldChar w:fldCharType="separate"/>
            </w:r>
            <w:r>
              <w:rPr>
                <w:webHidden/>
              </w:rPr>
              <w:t>23</w:t>
            </w:r>
            <w:r>
              <w:rPr>
                <w:webHidden/>
              </w:rPr>
              <w:fldChar w:fldCharType="end"/>
            </w:r>
          </w:hyperlink>
        </w:p>
        <w:p w14:paraId="797AA019" w14:textId="581521F2" w:rsidR="00D95F36" w:rsidRDefault="00D95F36">
          <w:pPr>
            <w:pStyle w:val="32"/>
            <w:tabs>
              <w:tab w:val="left" w:pos="2453"/>
            </w:tabs>
            <w:bidi w:val="0"/>
            <w:rPr>
              <w:rFonts w:asciiTheme="minorHAnsi" w:hAnsiTheme="minorHAnsi" w:cstheme="minorBidi"/>
              <w:i w:val="0"/>
              <w:iCs w:val="0"/>
              <w:sz w:val="22"/>
              <w:szCs w:val="22"/>
            </w:rPr>
          </w:pPr>
          <w:hyperlink w:anchor="_Toc188439269" w:history="1">
            <w:r w:rsidRPr="00D514BC">
              <w:rPr>
                <w:rStyle w:val="Hyperlink"/>
                <w:rFonts w:eastAsiaTheme="majorEastAsia" w:cstheme="minorHAnsi"/>
                <w:b/>
                <w:bCs/>
              </w:rPr>
              <w:t>66</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مواصفات الجودة</w:t>
            </w:r>
            <w:r>
              <w:rPr>
                <w:webHidden/>
              </w:rPr>
              <w:tab/>
            </w:r>
            <w:r>
              <w:rPr>
                <w:webHidden/>
              </w:rPr>
              <w:fldChar w:fldCharType="begin"/>
            </w:r>
            <w:r>
              <w:rPr>
                <w:webHidden/>
              </w:rPr>
              <w:instrText xml:space="preserve"> PAGEREF _Toc188439269 \h </w:instrText>
            </w:r>
            <w:r>
              <w:rPr>
                <w:webHidden/>
              </w:rPr>
            </w:r>
            <w:r>
              <w:rPr>
                <w:webHidden/>
              </w:rPr>
              <w:fldChar w:fldCharType="separate"/>
            </w:r>
            <w:r>
              <w:rPr>
                <w:webHidden/>
              </w:rPr>
              <w:t>23</w:t>
            </w:r>
            <w:r>
              <w:rPr>
                <w:webHidden/>
              </w:rPr>
              <w:fldChar w:fldCharType="end"/>
            </w:r>
          </w:hyperlink>
        </w:p>
        <w:p w14:paraId="705CE401" w14:textId="6ECAD27C" w:rsidR="00D95F36" w:rsidRDefault="00D95F36">
          <w:pPr>
            <w:pStyle w:val="32"/>
            <w:tabs>
              <w:tab w:val="left" w:pos="2289"/>
            </w:tabs>
            <w:bidi w:val="0"/>
            <w:rPr>
              <w:rFonts w:asciiTheme="minorHAnsi" w:hAnsiTheme="minorHAnsi" w:cstheme="minorBidi"/>
              <w:i w:val="0"/>
              <w:iCs w:val="0"/>
              <w:sz w:val="22"/>
              <w:szCs w:val="22"/>
            </w:rPr>
          </w:pPr>
          <w:hyperlink w:anchor="_Toc188439270" w:history="1">
            <w:r w:rsidRPr="00D514BC">
              <w:rPr>
                <w:rStyle w:val="Hyperlink"/>
                <w:rFonts w:eastAsiaTheme="majorEastAsia" w:cstheme="minorHAnsi"/>
                <w:b/>
                <w:bCs/>
                <w:rtl/>
              </w:rPr>
              <w:t>67</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مواصفات السلامة</w:t>
            </w:r>
            <w:r>
              <w:rPr>
                <w:webHidden/>
              </w:rPr>
              <w:tab/>
            </w:r>
            <w:r>
              <w:rPr>
                <w:webHidden/>
              </w:rPr>
              <w:fldChar w:fldCharType="begin"/>
            </w:r>
            <w:r>
              <w:rPr>
                <w:webHidden/>
              </w:rPr>
              <w:instrText xml:space="preserve"> PAGEREF _Toc188439270 \h </w:instrText>
            </w:r>
            <w:r>
              <w:rPr>
                <w:webHidden/>
              </w:rPr>
            </w:r>
            <w:r>
              <w:rPr>
                <w:webHidden/>
              </w:rPr>
              <w:fldChar w:fldCharType="separate"/>
            </w:r>
            <w:r>
              <w:rPr>
                <w:webHidden/>
              </w:rPr>
              <w:t>23</w:t>
            </w:r>
            <w:r>
              <w:rPr>
                <w:webHidden/>
              </w:rPr>
              <w:fldChar w:fldCharType="end"/>
            </w:r>
          </w:hyperlink>
        </w:p>
        <w:p w14:paraId="36A3DD32" w14:textId="61D073EF" w:rsidR="00D95F36" w:rsidRDefault="00D95F36">
          <w:pPr>
            <w:pStyle w:val="10"/>
            <w:bidi w:val="0"/>
            <w:rPr>
              <w:rFonts w:cstheme="minorBidi"/>
              <w:b w:val="0"/>
              <w:bCs w:val="0"/>
              <w:caps w:val="0"/>
              <w:noProof/>
              <w:sz w:val="22"/>
              <w:szCs w:val="22"/>
            </w:rPr>
          </w:pPr>
          <w:hyperlink w:anchor="_Toc188439271" w:history="1">
            <w:r w:rsidRPr="00D514BC">
              <w:rPr>
                <w:rStyle w:val="Hyperlink"/>
                <w:rFonts w:ascii="DIN Next LT Arabic" w:eastAsiaTheme="majorEastAsia" w:hAnsi="DIN Next LT Arabic" w:cs="DIN Next LT Arabic"/>
                <w:noProof/>
                <w:rtl/>
              </w:rPr>
              <w:t>القسم التاسع: متطلبات المحتوى المحلي</w:t>
            </w:r>
            <w:r>
              <w:rPr>
                <w:noProof/>
                <w:webHidden/>
              </w:rPr>
              <w:tab/>
            </w:r>
            <w:r>
              <w:rPr>
                <w:noProof/>
                <w:webHidden/>
              </w:rPr>
              <w:fldChar w:fldCharType="begin"/>
            </w:r>
            <w:r>
              <w:rPr>
                <w:noProof/>
                <w:webHidden/>
              </w:rPr>
              <w:instrText xml:space="preserve"> PAGEREF _Toc188439271 \h </w:instrText>
            </w:r>
            <w:r>
              <w:rPr>
                <w:noProof/>
                <w:webHidden/>
              </w:rPr>
            </w:r>
            <w:r>
              <w:rPr>
                <w:noProof/>
                <w:webHidden/>
              </w:rPr>
              <w:fldChar w:fldCharType="separate"/>
            </w:r>
            <w:r>
              <w:rPr>
                <w:noProof/>
                <w:webHidden/>
              </w:rPr>
              <w:t>24</w:t>
            </w:r>
            <w:r>
              <w:rPr>
                <w:noProof/>
                <w:webHidden/>
              </w:rPr>
              <w:fldChar w:fldCharType="end"/>
            </w:r>
          </w:hyperlink>
        </w:p>
        <w:p w14:paraId="4769911E" w14:textId="1121B595" w:rsidR="00D95F36" w:rsidRDefault="00D95F36">
          <w:pPr>
            <w:pStyle w:val="32"/>
            <w:tabs>
              <w:tab w:val="left" w:pos="2123"/>
            </w:tabs>
            <w:bidi w:val="0"/>
            <w:rPr>
              <w:rFonts w:asciiTheme="minorHAnsi" w:hAnsiTheme="minorHAnsi" w:cstheme="minorBidi"/>
              <w:i w:val="0"/>
              <w:iCs w:val="0"/>
              <w:sz w:val="22"/>
              <w:szCs w:val="22"/>
            </w:rPr>
          </w:pPr>
          <w:hyperlink w:anchor="_Toc188439272" w:history="1">
            <w:r w:rsidRPr="00D514BC">
              <w:rPr>
                <w:rStyle w:val="Hyperlink"/>
                <w:rFonts w:eastAsiaTheme="majorEastAsia" w:cstheme="minorHAnsi"/>
                <w:b/>
                <w:bCs/>
                <w:rtl/>
              </w:rPr>
              <w:t>1</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القائمة الإلزامية</w:t>
            </w:r>
            <w:r>
              <w:rPr>
                <w:webHidden/>
              </w:rPr>
              <w:tab/>
            </w:r>
            <w:r>
              <w:rPr>
                <w:webHidden/>
              </w:rPr>
              <w:fldChar w:fldCharType="begin"/>
            </w:r>
            <w:r>
              <w:rPr>
                <w:webHidden/>
              </w:rPr>
              <w:instrText xml:space="preserve"> PAGEREF _Toc188439272 \h </w:instrText>
            </w:r>
            <w:r>
              <w:rPr>
                <w:webHidden/>
              </w:rPr>
            </w:r>
            <w:r>
              <w:rPr>
                <w:webHidden/>
              </w:rPr>
              <w:fldChar w:fldCharType="separate"/>
            </w:r>
            <w:r>
              <w:rPr>
                <w:webHidden/>
              </w:rPr>
              <w:t>24</w:t>
            </w:r>
            <w:r>
              <w:rPr>
                <w:webHidden/>
              </w:rPr>
              <w:fldChar w:fldCharType="end"/>
            </w:r>
          </w:hyperlink>
        </w:p>
        <w:p w14:paraId="37F11074" w14:textId="59AFEC61" w:rsidR="00D95F36" w:rsidRDefault="00D95F36">
          <w:pPr>
            <w:pStyle w:val="32"/>
            <w:tabs>
              <w:tab w:val="left" w:pos="2978"/>
            </w:tabs>
            <w:bidi w:val="0"/>
            <w:rPr>
              <w:rFonts w:asciiTheme="minorHAnsi" w:hAnsiTheme="minorHAnsi" w:cstheme="minorBidi"/>
              <w:i w:val="0"/>
              <w:iCs w:val="0"/>
              <w:sz w:val="22"/>
              <w:szCs w:val="22"/>
            </w:rPr>
          </w:pPr>
          <w:hyperlink w:anchor="_Toc188439273" w:history="1">
            <w:r w:rsidRPr="00D514BC">
              <w:rPr>
                <w:rStyle w:val="Hyperlink"/>
                <w:rFonts w:eastAsiaTheme="majorEastAsia" w:cstheme="minorHAnsi"/>
                <w:b/>
                <w:bCs/>
                <w:rtl/>
              </w:rPr>
              <w:t>2</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اشتراطات المحتوى المحلي</w:t>
            </w:r>
            <w:r>
              <w:rPr>
                <w:webHidden/>
              </w:rPr>
              <w:tab/>
            </w:r>
            <w:r>
              <w:rPr>
                <w:webHidden/>
              </w:rPr>
              <w:fldChar w:fldCharType="begin"/>
            </w:r>
            <w:r>
              <w:rPr>
                <w:webHidden/>
              </w:rPr>
              <w:instrText xml:space="preserve"> PAGEREF _Toc188439273 \h </w:instrText>
            </w:r>
            <w:r>
              <w:rPr>
                <w:webHidden/>
              </w:rPr>
            </w:r>
            <w:r>
              <w:rPr>
                <w:webHidden/>
              </w:rPr>
              <w:fldChar w:fldCharType="separate"/>
            </w:r>
            <w:r>
              <w:rPr>
                <w:webHidden/>
              </w:rPr>
              <w:t>24</w:t>
            </w:r>
            <w:r>
              <w:rPr>
                <w:webHidden/>
              </w:rPr>
              <w:fldChar w:fldCharType="end"/>
            </w:r>
          </w:hyperlink>
        </w:p>
        <w:p w14:paraId="361102D7" w14:textId="2ACC3CE3" w:rsidR="00D95F36" w:rsidRDefault="00D95F36">
          <w:pPr>
            <w:pStyle w:val="10"/>
            <w:bidi w:val="0"/>
            <w:rPr>
              <w:rFonts w:cstheme="minorBidi"/>
              <w:b w:val="0"/>
              <w:bCs w:val="0"/>
              <w:caps w:val="0"/>
              <w:noProof/>
              <w:sz w:val="22"/>
              <w:szCs w:val="22"/>
            </w:rPr>
          </w:pPr>
          <w:hyperlink w:anchor="_Toc188439274" w:history="1">
            <w:r w:rsidRPr="00D514BC">
              <w:rPr>
                <w:rStyle w:val="Hyperlink"/>
                <w:rFonts w:ascii="DIN Next LT Arabic" w:eastAsiaTheme="majorEastAsia" w:hAnsi="DIN Next LT Arabic" w:cs="DIN Next LT Arabic"/>
                <w:noProof/>
                <w:rtl/>
              </w:rPr>
              <w:t>القسم العاشر: الشروط الخاصة</w:t>
            </w:r>
            <w:r>
              <w:rPr>
                <w:noProof/>
                <w:webHidden/>
              </w:rPr>
              <w:tab/>
            </w:r>
            <w:r>
              <w:rPr>
                <w:noProof/>
                <w:webHidden/>
              </w:rPr>
              <w:fldChar w:fldCharType="begin"/>
            </w:r>
            <w:r>
              <w:rPr>
                <w:noProof/>
                <w:webHidden/>
              </w:rPr>
              <w:instrText xml:space="preserve"> PAGEREF _Toc188439274 \h </w:instrText>
            </w:r>
            <w:r>
              <w:rPr>
                <w:noProof/>
                <w:webHidden/>
              </w:rPr>
            </w:r>
            <w:r>
              <w:rPr>
                <w:noProof/>
                <w:webHidden/>
              </w:rPr>
              <w:fldChar w:fldCharType="separate"/>
            </w:r>
            <w:r>
              <w:rPr>
                <w:noProof/>
                <w:webHidden/>
              </w:rPr>
              <w:t>25</w:t>
            </w:r>
            <w:r>
              <w:rPr>
                <w:noProof/>
                <w:webHidden/>
              </w:rPr>
              <w:fldChar w:fldCharType="end"/>
            </w:r>
          </w:hyperlink>
        </w:p>
        <w:p w14:paraId="45A6BDA2" w14:textId="2682E9C1" w:rsidR="00D95F36" w:rsidRDefault="00D95F36">
          <w:pPr>
            <w:pStyle w:val="10"/>
            <w:bidi w:val="0"/>
            <w:rPr>
              <w:rFonts w:cstheme="minorBidi"/>
              <w:b w:val="0"/>
              <w:bCs w:val="0"/>
              <w:caps w:val="0"/>
              <w:noProof/>
              <w:sz w:val="22"/>
              <w:szCs w:val="22"/>
            </w:rPr>
          </w:pPr>
          <w:hyperlink w:anchor="_Toc188439275" w:history="1">
            <w:r w:rsidRPr="00D514BC">
              <w:rPr>
                <w:rStyle w:val="Hyperlink"/>
                <w:rFonts w:ascii="DIN Next LT Arabic" w:eastAsiaTheme="majorEastAsia" w:hAnsi="DIN Next LT Arabic" w:cs="DIN Next LT Arabic"/>
                <w:noProof/>
                <w:rtl/>
              </w:rPr>
              <w:t>القسم الحادي عشر: الملحقات</w:t>
            </w:r>
            <w:r>
              <w:rPr>
                <w:noProof/>
                <w:webHidden/>
              </w:rPr>
              <w:tab/>
            </w:r>
            <w:r>
              <w:rPr>
                <w:noProof/>
                <w:webHidden/>
              </w:rPr>
              <w:fldChar w:fldCharType="begin"/>
            </w:r>
            <w:r>
              <w:rPr>
                <w:noProof/>
                <w:webHidden/>
              </w:rPr>
              <w:instrText xml:space="preserve"> PAGEREF _Toc188439275 \h </w:instrText>
            </w:r>
            <w:r>
              <w:rPr>
                <w:noProof/>
                <w:webHidden/>
              </w:rPr>
            </w:r>
            <w:r>
              <w:rPr>
                <w:noProof/>
                <w:webHidden/>
              </w:rPr>
              <w:fldChar w:fldCharType="separate"/>
            </w:r>
            <w:r>
              <w:rPr>
                <w:noProof/>
                <w:webHidden/>
              </w:rPr>
              <w:t>26</w:t>
            </w:r>
            <w:r>
              <w:rPr>
                <w:noProof/>
                <w:webHidden/>
              </w:rPr>
              <w:fldChar w:fldCharType="end"/>
            </w:r>
          </w:hyperlink>
        </w:p>
        <w:p w14:paraId="28C5CD4A" w14:textId="6941E3FC" w:rsidR="00D95F36" w:rsidRDefault="00D95F36">
          <w:pPr>
            <w:pStyle w:val="32"/>
            <w:tabs>
              <w:tab w:val="left" w:pos="1760"/>
            </w:tabs>
            <w:bidi w:val="0"/>
            <w:rPr>
              <w:rFonts w:asciiTheme="minorHAnsi" w:hAnsiTheme="minorHAnsi" w:cstheme="minorBidi"/>
              <w:i w:val="0"/>
              <w:iCs w:val="0"/>
              <w:sz w:val="22"/>
              <w:szCs w:val="22"/>
            </w:rPr>
          </w:pPr>
          <w:hyperlink w:anchor="_Toc188439276" w:history="1">
            <w:r w:rsidRPr="00D514BC">
              <w:rPr>
                <w:rStyle w:val="Hyperlink"/>
                <w:rFonts w:ascii="DIN Next LT Arabic" w:eastAsiaTheme="majorEastAsia" w:hAnsi="DIN Next LT Arabic" w:cs="DIN Next LT Arabic"/>
                <w:b/>
                <w:bCs/>
              </w:rPr>
              <w:t>1</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ملحق (</w:t>
            </w:r>
            <w:r w:rsidRPr="00D514BC">
              <w:rPr>
                <w:rStyle w:val="Hyperlink"/>
                <w:rFonts w:ascii="DIN Next LT Arabic" w:eastAsiaTheme="majorEastAsia" w:hAnsi="DIN Next LT Arabic" w:cs="DIN Next LT Arabic"/>
                <w:bCs/>
              </w:rPr>
              <w:t>1</w:t>
            </w:r>
            <w:r w:rsidRPr="00D514BC">
              <w:rPr>
                <w:rStyle w:val="Hyperlink"/>
                <w:rFonts w:ascii="DIN Next LT Arabic" w:eastAsiaTheme="majorEastAsia" w:hAnsi="DIN Next LT Arabic" w:cs="DIN Next LT Arabic"/>
                <w:bCs/>
                <w:rtl/>
              </w:rPr>
              <w:t>): خطاب تقديم العروض</w:t>
            </w:r>
            <w:r>
              <w:rPr>
                <w:webHidden/>
              </w:rPr>
              <w:tab/>
            </w:r>
            <w:r>
              <w:rPr>
                <w:webHidden/>
              </w:rPr>
              <w:fldChar w:fldCharType="begin"/>
            </w:r>
            <w:r>
              <w:rPr>
                <w:webHidden/>
              </w:rPr>
              <w:instrText xml:space="preserve"> PAGEREF _Toc188439276 \h </w:instrText>
            </w:r>
            <w:r>
              <w:rPr>
                <w:webHidden/>
              </w:rPr>
            </w:r>
            <w:r>
              <w:rPr>
                <w:webHidden/>
              </w:rPr>
              <w:fldChar w:fldCharType="separate"/>
            </w:r>
            <w:r>
              <w:rPr>
                <w:webHidden/>
              </w:rPr>
              <w:t>26</w:t>
            </w:r>
            <w:r>
              <w:rPr>
                <w:webHidden/>
              </w:rPr>
              <w:fldChar w:fldCharType="end"/>
            </w:r>
          </w:hyperlink>
        </w:p>
        <w:p w14:paraId="476156C4" w14:textId="0B50E570" w:rsidR="00D95F36" w:rsidRDefault="00D95F36">
          <w:pPr>
            <w:pStyle w:val="32"/>
            <w:tabs>
              <w:tab w:val="left" w:pos="1760"/>
            </w:tabs>
            <w:bidi w:val="0"/>
            <w:rPr>
              <w:rFonts w:asciiTheme="minorHAnsi" w:hAnsiTheme="minorHAnsi" w:cstheme="minorBidi"/>
              <w:i w:val="0"/>
              <w:iCs w:val="0"/>
              <w:sz w:val="22"/>
              <w:szCs w:val="22"/>
            </w:rPr>
          </w:pPr>
          <w:hyperlink w:anchor="_Toc188439277" w:history="1">
            <w:r w:rsidRPr="00D514BC">
              <w:rPr>
                <w:rStyle w:val="Hyperlink"/>
                <w:rFonts w:ascii="DIN Next LT Arabic" w:eastAsiaTheme="majorEastAsia" w:hAnsi="DIN Next LT Arabic" w:cs="DIN Next LT Arabic"/>
                <w:b/>
                <w:bCs/>
              </w:rPr>
              <w:t>2</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ملحق (</w:t>
            </w:r>
            <w:r w:rsidRPr="00D514BC">
              <w:rPr>
                <w:rStyle w:val="Hyperlink"/>
                <w:rFonts w:ascii="DIN Next LT Arabic" w:eastAsiaTheme="majorEastAsia" w:hAnsi="DIN Next LT Arabic" w:cs="DIN Next LT Arabic"/>
                <w:bCs/>
              </w:rPr>
              <w:t>2</w:t>
            </w:r>
            <w:r w:rsidRPr="00D514BC">
              <w:rPr>
                <w:rStyle w:val="Hyperlink"/>
                <w:rFonts w:ascii="DIN Next LT Arabic" w:eastAsiaTheme="majorEastAsia" w:hAnsi="DIN Next LT Arabic" w:cs="DIN Next LT Arabic"/>
                <w:bCs/>
                <w:rtl/>
              </w:rPr>
              <w:t>): نموذج الأسئلة والاستفسارات</w:t>
            </w:r>
            <w:r>
              <w:rPr>
                <w:webHidden/>
              </w:rPr>
              <w:tab/>
            </w:r>
            <w:r>
              <w:rPr>
                <w:webHidden/>
              </w:rPr>
              <w:fldChar w:fldCharType="begin"/>
            </w:r>
            <w:r>
              <w:rPr>
                <w:webHidden/>
              </w:rPr>
              <w:instrText xml:space="preserve"> PAGEREF _Toc188439277 \h </w:instrText>
            </w:r>
            <w:r>
              <w:rPr>
                <w:webHidden/>
              </w:rPr>
            </w:r>
            <w:r>
              <w:rPr>
                <w:webHidden/>
              </w:rPr>
              <w:fldChar w:fldCharType="separate"/>
            </w:r>
            <w:r>
              <w:rPr>
                <w:webHidden/>
              </w:rPr>
              <w:t>26</w:t>
            </w:r>
            <w:r>
              <w:rPr>
                <w:webHidden/>
              </w:rPr>
              <w:fldChar w:fldCharType="end"/>
            </w:r>
          </w:hyperlink>
        </w:p>
        <w:p w14:paraId="7C4A7098" w14:textId="05741D98" w:rsidR="00D95F36" w:rsidRDefault="00D95F36">
          <w:pPr>
            <w:pStyle w:val="32"/>
            <w:tabs>
              <w:tab w:val="left" w:pos="1540"/>
            </w:tabs>
            <w:bidi w:val="0"/>
            <w:rPr>
              <w:rFonts w:asciiTheme="minorHAnsi" w:hAnsiTheme="minorHAnsi" w:cstheme="minorBidi"/>
              <w:i w:val="0"/>
              <w:iCs w:val="0"/>
              <w:sz w:val="22"/>
              <w:szCs w:val="22"/>
            </w:rPr>
          </w:pPr>
          <w:hyperlink w:anchor="_Toc188439278" w:history="1">
            <w:r w:rsidRPr="00D514BC">
              <w:rPr>
                <w:rStyle w:val="Hyperlink"/>
                <w:rFonts w:ascii="DIN Next LT Arabic" w:eastAsiaTheme="majorEastAsia" w:hAnsi="DIN Next LT Arabic" w:cs="DIN Next LT Arabic"/>
                <w:b/>
                <w:bCs/>
                <w:rtl/>
              </w:rPr>
              <w:t>3</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ملحق (</w:t>
            </w:r>
            <w:r w:rsidRPr="00D514BC">
              <w:rPr>
                <w:rStyle w:val="Hyperlink"/>
                <w:rFonts w:ascii="DIN Next LT Arabic" w:eastAsiaTheme="majorEastAsia" w:hAnsi="DIN Next LT Arabic" w:cs="DIN Next LT Arabic"/>
                <w:bCs/>
              </w:rPr>
              <w:t>3</w:t>
            </w:r>
            <w:r w:rsidRPr="00D514BC">
              <w:rPr>
                <w:rStyle w:val="Hyperlink"/>
                <w:rFonts w:ascii="DIN Next LT Arabic" w:eastAsiaTheme="majorEastAsia" w:hAnsi="DIN Next LT Arabic" w:cs="DIN Next LT Arabic"/>
                <w:bCs/>
                <w:rtl/>
              </w:rPr>
              <w:t>): نموذج العقد</w:t>
            </w:r>
            <w:r>
              <w:rPr>
                <w:webHidden/>
              </w:rPr>
              <w:tab/>
            </w:r>
            <w:r>
              <w:rPr>
                <w:webHidden/>
              </w:rPr>
              <w:fldChar w:fldCharType="begin"/>
            </w:r>
            <w:r>
              <w:rPr>
                <w:webHidden/>
              </w:rPr>
              <w:instrText xml:space="preserve"> PAGEREF _Toc188439278 \h </w:instrText>
            </w:r>
            <w:r>
              <w:rPr>
                <w:webHidden/>
              </w:rPr>
            </w:r>
            <w:r>
              <w:rPr>
                <w:webHidden/>
              </w:rPr>
              <w:fldChar w:fldCharType="separate"/>
            </w:r>
            <w:r>
              <w:rPr>
                <w:webHidden/>
              </w:rPr>
              <w:t>26</w:t>
            </w:r>
            <w:r>
              <w:rPr>
                <w:webHidden/>
              </w:rPr>
              <w:fldChar w:fldCharType="end"/>
            </w:r>
          </w:hyperlink>
        </w:p>
        <w:p w14:paraId="4ECE7DCA" w14:textId="3E2C66AD" w:rsidR="00D95F36" w:rsidRDefault="00D95F36">
          <w:pPr>
            <w:pStyle w:val="32"/>
            <w:tabs>
              <w:tab w:val="left" w:pos="1760"/>
            </w:tabs>
            <w:bidi w:val="0"/>
            <w:rPr>
              <w:rFonts w:asciiTheme="minorHAnsi" w:hAnsiTheme="minorHAnsi" w:cstheme="minorBidi"/>
              <w:i w:val="0"/>
              <w:iCs w:val="0"/>
              <w:sz w:val="22"/>
              <w:szCs w:val="22"/>
            </w:rPr>
          </w:pPr>
          <w:hyperlink w:anchor="_Toc188439279" w:history="1">
            <w:r w:rsidRPr="00D514BC">
              <w:rPr>
                <w:rStyle w:val="Hyperlink"/>
                <w:rFonts w:ascii="DIN Next LT Arabic" w:eastAsiaTheme="majorEastAsia" w:hAnsi="DIN Next LT Arabic" w:cs="DIN Next LT Arabic"/>
                <w:b/>
                <w:bCs/>
              </w:rPr>
              <w:t>4</w:t>
            </w:r>
            <w:r>
              <w:rPr>
                <w:rFonts w:asciiTheme="minorHAnsi" w:hAnsiTheme="minorHAnsi" w:cstheme="minorBidi"/>
                <w:i w:val="0"/>
                <w:iCs w:val="0"/>
                <w:sz w:val="22"/>
                <w:szCs w:val="22"/>
              </w:rPr>
              <w:tab/>
            </w:r>
            <w:r w:rsidRPr="00D514BC">
              <w:rPr>
                <w:rStyle w:val="Hyperlink"/>
                <w:rFonts w:ascii="DIN Next LT Arabic" w:eastAsiaTheme="majorEastAsia" w:hAnsi="DIN Next LT Arabic" w:cs="DIN Next LT Arabic"/>
                <w:bCs/>
                <w:rtl/>
              </w:rPr>
              <w:t>ملحق (</w:t>
            </w:r>
            <w:r w:rsidRPr="00D514BC">
              <w:rPr>
                <w:rStyle w:val="Hyperlink"/>
                <w:rFonts w:ascii="DIN Next LT Arabic" w:eastAsiaTheme="majorEastAsia" w:hAnsi="DIN Next LT Arabic" w:cs="DIN Next LT Arabic"/>
                <w:bCs/>
              </w:rPr>
              <w:t>4</w:t>
            </w:r>
            <w:r w:rsidRPr="00D514BC">
              <w:rPr>
                <w:rStyle w:val="Hyperlink"/>
                <w:rFonts w:ascii="DIN Next LT Arabic" w:eastAsiaTheme="majorEastAsia" w:hAnsi="DIN Next LT Arabic" w:cs="DIN Next LT Arabic"/>
                <w:bCs/>
                <w:rtl/>
              </w:rPr>
              <w:t>): الرسومات والمخططات</w:t>
            </w:r>
            <w:r>
              <w:rPr>
                <w:webHidden/>
              </w:rPr>
              <w:tab/>
            </w:r>
            <w:r>
              <w:rPr>
                <w:webHidden/>
              </w:rPr>
              <w:fldChar w:fldCharType="begin"/>
            </w:r>
            <w:r>
              <w:rPr>
                <w:webHidden/>
              </w:rPr>
              <w:instrText xml:space="preserve"> PAGEREF _Toc188439279 \h </w:instrText>
            </w:r>
            <w:r>
              <w:rPr>
                <w:webHidden/>
              </w:rPr>
            </w:r>
            <w:r>
              <w:rPr>
                <w:webHidden/>
              </w:rPr>
              <w:fldChar w:fldCharType="separate"/>
            </w:r>
            <w:r>
              <w:rPr>
                <w:webHidden/>
              </w:rPr>
              <w:t>26</w:t>
            </w:r>
            <w:r>
              <w:rPr>
                <w:webHidden/>
              </w:rPr>
              <w:fldChar w:fldCharType="end"/>
            </w:r>
          </w:hyperlink>
        </w:p>
        <w:p w14:paraId="62BC90E9" w14:textId="0340281F" w:rsidR="00D95F36" w:rsidRDefault="00D95F36">
          <w:pPr>
            <w:pStyle w:val="32"/>
            <w:tabs>
              <w:tab w:val="left" w:pos="1760"/>
            </w:tabs>
            <w:bidi w:val="0"/>
            <w:rPr>
              <w:rFonts w:asciiTheme="minorHAnsi" w:hAnsiTheme="minorHAnsi" w:cstheme="minorBidi"/>
              <w:i w:val="0"/>
              <w:iCs w:val="0"/>
              <w:sz w:val="22"/>
              <w:szCs w:val="22"/>
            </w:rPr>
          </w:pPr>
          <w:hyperlink w:anchor="_Toc188439280" w:history="1">
            <w:r w:rsidRPr="00D514BC">
              <w:rPr>
                <w:rStyle w:val="Hyperlink"/>
                <w:rFonts w:ascii="DIN Next LT Arabic" w:hAnsi="DIN Next LT Arabic" w:cs="DIN Next LT Arabic"/>
                <w:b/>
              </w:rPr>
              <w:t>5</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ملحق (</w:t>
            </w:r>
            <w:r w:rsidRPr="00D514BC">
              <w:rPr>
                <w:rStyle w:val="Hyperlink"/>
                <w:rFonts w:ascii="DIN Next LT Arabic" w:hAnsi="DIN Next LT Arabic" w:cs="DIN Next LT Arabic"/>
              </w:rPr>
              <w:t>5</w:t>
            </w:r>
            <w:r w:rsidRPr="00D514BC">
              <w:rPr>
                <w:rStyle w:val="Hyperlink"/>
                <w:rFonts w:ascii="DIN Next LT Arabic" w:hAnsi="DIN Next LT Arabic" w:cs="DIN Next LT Arabic"/>
                <w:rtl/>
              </w:rPr>
              <w:t>): الشروط والأحكام المتعلقة بتطبيق آلية الحد الأدنى المطلوب للمحتوى المحلي (تقوم الجامعة بإرفاق هذا الملحق في حال تم تطبيق آلية الحد الأدنى المطلوب للمحتوى المحلي في المنافسة)</w:t>
            </w:r>
            <w:r>
              <w:rPr>
                <w:webHidden/>
              </w:rPr>
              <w:tab/>
            </w:r>
            <w:r>
              <w:rPr>
                <w:webHidden/>
              </w:rPr>
              <w:fldChar w:fldCharType="begin"/>
            </w:r>
            <w:r>
              <w:rPr>
                <w:webHidden/>
              </w:rPr>
              <w:instrText xml:space="preserve"> PAGEREF _Toc188439280 \h </w:instrText>
            </w:r>
            <w:r>
              <w:rPr>
                <w:webHidden/>
              </w:rPr>
            </w:r>
            <w:r>
              <w:rPr>
                <w:webHidden/>
              </w:rPr>
              <w:fldChar w:fldCharType="separate"/>
            </w:r>
            <w:r>
              <w:rPr>
                <w:webHidden/>
              </w:rPr>
              <w:t>26</w:t>
            </w:r>
            <w:r>
              <w:rPr>
                <w:webHidden/>
              </w:rPr>
              <w:fldChar w:fldCharType="end"/>
            </w:r>
          </w:hyperlink>
        </w:p>
        <w:p w14:paraId="77103560" w14:textId="3A9F7EAD" w:rsidR="00D95F36" w:rsidRDefault="00D95F36">
          <w:pPr>
            <w:pStyle w:val="32"/>
            <w:tabs>
              <w:tab w:val="left" w:pos="1540"/>
            </w:tabs>
            <w:bidi w:val="0"/>
            <w:rPr>
              <w:rFonts w:asciiTheme="minorHAnsi" w:hAnsiTheme="minorHAnsi" w:cstheme="minorBidi"/>
              <w:i w:val="0"/>
              <w:iCs w:val="0"/>
              <w:sz w:val="22"/>
              <w:szCs w:val="22"/>
            </w:rPr>
          </w:pPr>
          <w:hyperlink w:anchor="_Toc188439281" w:history="1">
            <w:r w:rsidRPr="00D514BC">
              <w:rPr>
                <w:rStyle w:val="Hyperlink"/>
                <w:rFonts w:ascii="DIN Next LT Arabic" w:hAnsi="DIN Next LT Arabic" w:cs="DIN Next LT Arabic"/>
                <w:b/>
                <w:rtl/>
              </w:rPr>
              <w:t>6</w:t>
            </w:r>
            <w:r>
              <w:rPr>
                <w:rFonts w:asciiTheme="minorHAnsi" w:hAnsiTheme="minorHAnsi" w:cstheme="minorBidi"/>
                <w:i w:val="0"/>
                <w:iCs w:val="0"/>
                <w:sz w:val="22"/>
                <w:szCs w:val="22"/>
              </w:rPr>
              <w:tab/>
            </w:r>
            <w:r w:rsidRPr="00D514BC">
              <w:rPr>
                <w:rStyle w:val="Hyperlink"/>
                <w:rFonts w:ascii="DIN Next LT Arabic" w:hAnsi="DIN Next LT Arabic" w:cs="DIN Next LT Arabic"/>
                <w:rtl/>
              </w:rPr>
              <w:t>ملحق (</w:t>
            </w:r>
            <w:r w:rsidRPr="00D514BC">
              <w:rPr>
                <w:rStyle w:val="Hyperlink"/>
                <w:rFonts w:ascii="DIN Next LT Arabic" w:hAnsi="DIN Next LT Arabic" w:cs="DIN Next LT Arabic"/>
              </w:rPr>
              <w:t>6</w:t>
            </w:r>
            <w:r w:rsidRPr="00D514BC">
              <w:rPr>
                <w:rStyle w:val="Hyperlink"/>
                <w:rFonts w:ascii="DIN Next LT Arabic" w:hAnsi="DIN Next LT Arabic" w:cs="DIN Next LT Arabic"/>
                <w:rtl/>
              </w:rPr>
              <w:t>): الشروط والأحكام المتعلقة بتطبيق آلية وزن المحتوى المحلي في التقييم المالي (تقوم الجامعة بإرفاق الملحق الخاص بهذه الآلية على مستوى المنشأة في حال كانت التكلفة التقديرية تساوي أو تتجاوز 100 مليون ريال وتقل عن 400 مليون ريال، وتقوم بإرفاق الملحق الخاص بهذه الآلية على مستوى العقد في حال كانت التكلفة التقديرية تساوي أو تتجاوز 400 مليون ريال)</w:t>
            </w:r>
            <w:r>
              <w:rPr>
                <w:webHidden/>
              </w:rPr>
              <w:tab/>
            </w:r>
            <w:r>
              <w:rPr>
                <w:webHidden/>
              </w:rPr>
              <w:fldChar w:fldCharType="begin"/>
            </w:r>
            <w:r>
              <w:rPr>
                <w:webHidden/>
              </w:rPr>
              <w:instrText xml:space="preserve"> PAGEREF _Toc188439281 \h </w:instrText>
            </w:r>
            <w:r>
              <w:rPr>
                <w:webHidden/>
              </w:rPr>
            </w:r>
            <w:r>
              <w:rPr>
                <w:webHidden/>
              </w:rPr>
              <w:fldChar w:fldCharType="separate"/>
            </w:r>
            <w:r>
              <w:rPr>
                <w:webHidden/>
              </w:rPr>
              <w:t>26</w:t>
            </w:r>
            <w:r>
              <w:rPr>
                <w:webHidden/>
              </w:rPr>
              <w:fldChar w:fldCharType="end"/>
            </w:r>
          </w:hyperlink>
        </w:p>
        <w:p w14:paraId="088FA6EB" w14:textId="20C6A18B" w:rsidR="00C56A22" w:rsidRDefault="00C56A22" w:rsidP="004902BC">
          <w:pPr>
            <w:bidi/>
          </w:pPr>
          <w:r>
            <w:rPr>
              <w:b/>
              <w:bCs/>
              <w:lang w:val="ar-SA"/>
            </w:rPr>
            <w:fldChar w:fldCharType="end"/>
          </w:r>
        </w:p>
      </w:sdtContent>
    </w:sdt>
    <w:p w14:paraId="4C3B4EA5" w14:textId="60DA2C2A" w:rsidR="006B3A2C" w:rsidRPr="007406BE" w:rsidRDefault="006B3A2C" w:rsidP="006B3A2C">
      <w:pPr>
        <w:bidi/>
        <w:rPr>
          <w:rFonts w:ascii="DIN Next LT Arabic" w:hAnsi="DIN Next LT Arabic" w:cs="DIN Next LT Arabic"/>
        </w:rPr>
      </w:pPr>
    </w:p>
    <w:p w14:paraId="41B28EFB" w14:textId="77777777" w:rsidR="00107657" w:rsidRPr="007406BE" w:rsidRDefault="00B9766A" w:rsidP="000B47CD">
      <w:pPr>
        <w:pStyle w:val="1"/>
        <w:bidi/>
        <w:spacing w:before="100" w:beforeAutospacing="1" w:after="120"/>
        <w:ind w:left="360"/>
        <w:jc w:val="both"/>
        <w:rPr>
          <w:rFonts w:ascii="DIN Next LT Arabic" w:hAnsi="DIN Next LT Arabic" w:cs="DIN Next LT Arabic"/>
          <w:sz w:val="32"/>
          <w:szCs w:val="32"/>
          <w:rtl/>
        </w:rPr>
      </w:pPr>
      <w:bookmarkStart w:id="3" w:name="_Toc188439196"/>
      <w:r w:rsidRPr="007406BE">
        <w:rPr>
          <w:rFonts w:ascii="DIN Next LT Arabic" w:hAnsi="DIN Next LT Arabic" w:cs="DIN Next LT Arabic"/>
          <w:sz w:val="32"/>
          <w:szCs w:val="32"/>
          <w:rtl/>
        </w:rPr>
        <w:lastRenderedPageBreak/>
        <w:t>القسم الأول</w:t>
      </w:r>
      <w:bookmarkEnd w:id="1"/>
      <w:r w:rsidR="00117CD8" w:rsidRPr="007406BE">
        <w:rPr>
          <w:rFonts w:ascii="DIN Next LT Arabic" w:hAnsi="DIN Next LT Arabic" w:cs="DIN Next LT Arabic"/>
          <w:sz w:val="32"/>
          <w:szCs w:val="32"/>
          <w:rtl/>
        </w:rPr>
        <w:t xml:space="preserve">: </w:t>
      </w:r>
      <w:r w:rsidR="009B05A0" w:rsidRPr="007406BE">
        <w:rPr>
          <w:rFonts w:ascii="DIN Next LT Arabic" w:hAnsi="DIN Next LT Arabic" w:cs="DIN Next LT Arabic"/>
          <w:sz w:val="32"/>
          <w:szCs w:val="32"/>
          <w:rtl/>
        </w:rPr>
        <w:t>مقدمة</w:t>
      </w:r>
      <w:bookmarkEnd w:id="3"/>
    </w:p>
    <w:p w14:paraId="4CF826A1" w14:textId="77777777" w:rsidR="000924D7" w:rsidRPr="007406BE" w:rsidRDefault="000924D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4" w:name="_Toc188439197"/>
      <w:r w:rsidRPr="007406BE">
        <w:rPr>
          <w:rFonts w:ascii="DIN Next LT Arabic" w:hAnsi="DIN Next LT Arabic" w:cs="DIN Next LT Arabic"/>
          <w:color w:val="000000" w:themeColor="text1"/>
          <w:szCs w:val="24"/>
          <w:rtl/>
        </w:rPr>
        <w:t>تعريفات</w:t>
      </w:r>
      <w:bookmarkEnd w:id="4"/>
    </w:p>
    <w:tbl>
      <w:tblPr>
        <w:tblStyle w:val="a8"/>
        <w:bidiVisual/>
        <w:tblW w:w="0" w:type="auto"/>
        <w:tblLook w:val="04A0" w:firstRow="1" w:lastRow="0" w:firstColumn="1" w:lastColumn="0" w:noHBand="0" w:noVBand="1"/>
      </w:tblPr>
      <w:tblGrid>
        <w:gridCol w:w="2103"/>
        <w:gridCol w:w="7792"/>
      </w:tblGrid>
      <w:tr w:rsidR="000924D7" w:rsidRPr="007406BE" w14:paraId="71B2E8B6" w14:textId="77777777" w:rsidTr="00A35846">
        <w:tc>
          <w:tcPr>
            <w:tcW w:w="2103" w:type="dxa"/>
            <w:shd w:val="clear" w:color="auto" w:fill="595959" w:themeFill="text1" w:themeFillTint="A6"/>
          </w:tcPr>
          <w:p w14:paraId="66EEDFB4" w14:textId="77777777" w:rsidR="000924D7" w:rsidRPr="007406BE" w:rsidRDefault="000924D7" w:rsidP="00A35846">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7406BE" w:rsidRDefault="000924D7" w:rsidP="00A35846">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التعريف</w:t>
            </w:r>
          </w:p>
        </w:tc>
      </w:tr>
      <w:tr w:rsidR="002804BA" w:rsidRPr="007406BE" w14:paraId="2B8BEF6B" w14:textId="77777777" w:rsidTr="002804BA">
        <w:tc>
          <w:tcPr>
            <w:tcW w:w="2103" w:type="dxa"/>
          </w:tcPr>
          <w:p w14:paraId="77968493" w14:textId="63763473" w:rsidR="002804BA" w:rsidRPr="007406BE" w:rsidRDefault="002804BA" w:rsidP="002804BA">
            <w:pPr>
              <w:pStyle w:val="a2"/>
              <w:bidi/>
              <w:jc w:val="both"/>
              <w:rPr>
                <w:rFonts w:ascii="DIN Next LT Arabic" w:hAnsi="DIN Next LT Arabic" w:cs="DIN Next LT Arabic"/>
                <w:sz w:val="22"/>
                <w:szCs w:val="22"/>
                <w:rtl/>
              </w:rPr>
            </w:pPr>
            <w:r>
              <w:rPr>
                <w:rFonts w:ascii="DIN Next LT Arabic" w:hAnsi="DIN Next LT Arabic" w:cs="DIN Next LT Arabic"/>
                <w:sz w:val="22"/>
                <w:szCs w:val="22"/>
                <w:rtl/>
              </w:rPr>
              <w:t>الجامعة</w:t>
            </w:r>
          </w:p>
        </w:tc>
        <w:tc>
          <w:tcPr>
            <w:tcW w:w="7792" w:type="dxa"/>
            <w:vAlign w:val="center"/>
          </w:tcPr>
          <w:p w14:paraId="64690259" w14:textId="39F75E12" w:rsidR="002804BA" w:rsidRPr="0083207C" w:rsidRDefault="002804BA" w:rsidP="002804BA">
            <w:pPr>
              <w:pStyle w:val="a2"/>
              <w:bidi/>
              <w:jc w:val="both"/>
              <w:rPr>
                <w:rFonts w:ascii="DIN Next LT Arabic" w:hAnsi="DIN Next LT Arabic" w:cs="DIN Next LT Arabic"/>
                <w:color w:val="000000" w:themeColor="text1"/>
                <w:sz w:val="22"/>
                <w:szCs w:val="22"/>
                <w:rtl/>
              </w:rPr>
            </w:pPr>
            <w:r w:rsidRPr="0069360F">
              <w:rPr>
                <w:rFonts w:ascii="DIN Next LT Arabic" w:hAnsi="DIN Next LT Arabic" w:cs="DIN Next LT Arabic"/>
                <w:rtl/>
              </w:rPr>
              <w:t>جامعة الملك سعود</w:t>
            </w:r>
          </w:p>
        </w:tc>
      </w:tr>
      <w:tr w:rsidR="002804BA" w:rsidRPr="007406BE" w14:paraId="77FD1CA6" w14:textId="77777777" w:rsidTr="00A35846">
        <w:tc>
          <w:tcPr>
            <w:tcW w:w="2103" w:type="dxa"/>
          </w:tcPr>
          <w:p w14:paraId="326CA29B" w14:textId="77777777" w:rsidR="002804BA" w:rsidRPr="007406BE" w:rsidRDefault="002804BA" w:rsidP="002804BA">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المتنافس</w:t>
            </w:r>
          </w:p>
        </w:tc>
        <w:tc>
          <w:tcPr>
            <w:tcW w:w="7792" w:type="dxa"/>
          </w:tcPr>
          <w:p w14:paraId="0CA6D9C5" w14:textId="057575EA" w:rsidR="002804BA" w:rsidRPr="007406BE" w:rsidRDefault="002804BA" w:rsidP="002804BA">
            <w:pPr>
              <w:pStyle w:val="a2"/>
              <w:bidi/>
              <w:jc w:val="both"/>
              <w:rPr>
                <w:rFonts w:ascii="DIN Next LT Arabic" w:hAnsi="DIN Next LT Arabic" w:cs="DIN Next LT Arabic"/>
                <w:sz w:val="22"/>
                <w:szCs w:val="22"/>
                <w:rtl/>
              </w:rPr>
            </w:pPr>
            <w:r w:rsidRPr="00F323F8">
              <w:rPr>
                <w:rFonts w:ascii="DIN Next LT Arabic" w:hAnsi="DIN Next LT Arabic" w:cs="DIN Next LT Arabic"/>
                <w:rtl/>
              </w:rPr>
              <w:t>مقدم العرض أو المشارك في المنافسة الراغب في تقديم العرض.</w:t>
            </w:r>
          </w:p>
        </w:tc>
      </w:tr>
      <w:tr w:rsidR="002804BA" w:rsidRPr="007406BE" w14:paraId="7B4C1139" w14:textId="77777777" w:rsidTr="00A35846">
        <w:tc>
          <w:tcPr>
            <w:tcW w:w="2103" w:type="dxa"/>
          </w:tcPr>
          <w:p w14:paraId="44411473" w14:textId="77777777" w:rsidR="002804BA" w:rsidRPr="007406BE" w:rsidRDefault="002804BA" w:rsidP="002804BA">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المنافسة</w:t>
            </w:r>
          </w:p>
        </w:tc>
        <w:tc>
          <w:tcPr>
            <w:tcW w:w="7792" w:type="dxa"/>
          </w:tcPr>
          <w:p w14:paraId="0FBA5B45" w14:textId="5B73D704" w:rsidR="002804BA" w:rsidRPr="007406BE" w:rsidRDefault="002804BA" w:rsidP="002804BA">
            <w:pPr>
              <w:pStyle w:val="a2"/>
              <w:bidi/>
              <w:jc w:val="both"/>
              <w:rPr>
                <w:rFonts w:ascii="DIN Next LT Arabic" w:hAnsi="DIN Next LT Arabic" w:cs="DIN Next LT Arabic"/>
                <w:sz w:val="22"/>
                <w:szCs w:val="22"/>
                <w:rtl/>
              </w:rPr>
            </w:pPr>
            <w:r w:rsidRPr="00F323F8">
              <w:rPr>
                <w:rFonts w:ascii="DIN Next LT Arabic" w:hAnsi="DIN Next LT Arabic" w:cs="DIN Next LT Arabic"/>
                <w:rtl/>
              </w:rPr>
              <w:t xml:space="preserve">تشمل جميع إجراءات ووثائق طلب تقديم العروض من قبل </w:t>
            </w:r>
            <w:r>
              <w:rPr>
                <w:rFonts w:ascii="DIN Next LT Arabic" w:hAnsi="DIN Next LT Arabic" w:cs="DIN Next LT Arabic" w:hint="cs"/>
                <w:rtl/>
              </w:rPr>
              <w:t>الجامعة</w:t>
            </w:r>
            <w:r w:rsidRPr="00F323F8">
              <w:rPr>
                <w:rFonts w:ascii="DIN Next LT Arabic" w:hAnsi="DIN Next LT Arabic" w:cs="DIN Next LT Arabic"/>
                <w:rtl/>
              </w:rPr>
              <w:t xml:space="preserve"> ومقدمي العروض حتى الترسية.</w:t>
            </w:r>
          </w:p>
        </w:tc>
      </w:tr>
      <w:tr w:rsidR="002804BA" w:rsidRPr="007406BE" w14:paraId="561B6CAD" w14:textId="77777777" w:rsidTr="00A35846">
        <w:tc>
          <w:tcPr>
            <w:tcW w:w="2103" w:type="dxa"/>
          </w:tcPr>
          <w:p w14:paraId="303DA986" w14:textId="77777777" w:rsidR="002804BA" w:rsidRPr="007406BE" w:rsidRDefault="002804BA" w:rsidP="002804BA">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النظام</w:t>
            </w:r>
          </w:p>
        </w:tc>
        <w:tc>
          <w:tcPr>
            <w:tcW w:w="7792" w:type="dxa"/>
          </w:tcPr>
          <w:p w14:paraId="489D5039" w14:textId="2AA4A5F4" w:rsidR="002804BA" w:rsidRPr="007406BE" w:rsidRDefault="002804BA" w:rsidP="002804BA">
            <w:pPr>
              <w:pStyle w:val="a2"/>
              <w:bidi/>
              <w:jc w:val="both"/>
              <w:rPr>
                <w:rFonts w:ascii="DIN Next LT Arabic" w:hAnsi="DIN Next LT Arabic" w:cs="DIN Next LT Arabic"/>
                <w:sz w:val="22"/>
                <w:szCs w:val="22"/>
              </w:rPr>
            </w:pPr>
            <w:r>
              <w:rPr>
                <w:rFonts w:ascii="DIN Next LT Arabic" w:hAnsi="DIN Next LT Arabic" w:cs="DIN Next LT Arabic" w:hint="cs"/>
                <w:rtl/>
              </w:rPr>
              <w:t>نظام الأساس بالجامعة</w:t>
            </w:r>
          </w:p>
        </w:tc>
      </w:tr>
      <w:tr w:rsidR="002804BA" w:rsidRPr="007406BE" w14:paraId="3CDAFD0B" w14:textId="77777777" w:rsidTr="00A35846">
        <w:tc>
          <w:tcPr>
            <w:tcW w:w="2103" w:type="dxa"/>
          </w:tcPr>
          <w:p w14:paraId="75251E1C" w14:textId="652EA9B6" w:rsidR="002804BA" w:rsidRPr="007406BE" w:rsidRDefault="002804BA" w:rsidP="002804BA">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 xml:space="preserve">اللائحة </w:t>
            </w:r>
          </w:p>
        </w:tc>
        <w:tc>
          <w:tcPr>
            <w:tcW w:w="7792" w:type="dxa"/>
          </w:tcPr>
          <w:p w14:paraId="2C00FC47" w14:textId="75051971" w:rsidR="002804BA" w:rsidRPr="007406BE" w:rsidRDefault="002804BA" w:rsidP="002804BA">
            <w:pPr>
              <w:pStyle w:val="a2"/>
              <w:bidi/>
              <w:jc w:val="both"/>
              <w:rPr>
                <w:rFonts w:ascii="DIN Next LT Arabic" w:hAnsi="DIN Next LT Arabic" w:cs="DIN Next LT Arabic"/>
                <w:sz w:val="22"/>
                <w:szCs w:val="22"/>
                <w:rtl/>
              </w:rPr>
            </w:pPr>
            <w:r>
              <w:rPr>
                <w:rFonts w:ascii="DIN Next LT Arabic" w:hAnsi="DIN Next LT Arabic" w:cs="DIN Next LT Arabic" w:hint="cs"/>
                <w:rtl/>
              </w:rPr>
              <w:t>لائحة المشتريات والعقود بالجامعة</w:t>
            </w:r>
          </w:p>
        </w:tc>
      </w:tr>
      <w:tr w:rsidR="002804BA" w:rsidRPr="007406BE" w14:paraId="046C59B4" w14:textId="77777777" w:rsidTr="00A35846">
        <w:tc>
          <w:tcPr>
            <w:tcW w:w="2103" w:type="dxa"/>
          </w:tcPr>
          <w:p w14:paraId="382A7340" w14:textId="77777777" w:rsidR="002804BA" w:rsidRPr="007406BE" w:rsidRDefault="002804BA" w:rsidP="002804BA">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المفردات والجمع</w:t>
            </w:r>
          </w:p>
        </w:tc>
        <w:tc>
          <w:tcPr>
            <w:tcW w:w="7792" w:type="dxa"/>
          </w:tcPr>
          <w:p w14:paraId="4F943970" w14:textId="2E42AD43" w:rsidR="002804BA" w:rsidRPr="007406BE" w:rsidRDefault="002804BA" w:rsidP="002804BA">
            <w:pPr>
              <w:pStyle w:val="a2"/>
              <w:bidi/>
              <w:jc w:val="both"/>
              <w:rPr>
                <w:rFonts w:ascii="DIN Next LT Arabic" w:hAnsi="DIN Next LT Arabic" w:cs="DIN Next LT Arabic"/>
                <w:sz w:val="22"/>
                <w:szCs w:val="22"/>
                <w:rtl/>
              </w:rPr>
            </w:pPr>
            <w:r w:rsidRPr="00F323F8">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bl>
    <w:p w14:paraId="7A240BAC" w14:textId="0993C7FF" w:rsidR="00107657" w:rsidRPr="007406BE" w:rsidRDefault="009B05A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 w:name="_Toc188439198"/>
      <w:r w:rsidRPr="007406BE">
        <w:rPr>
          <w:rFonts w:ascii="DIN Next LT Arabic" w:hAnsi="DIN Next LT Arabic" w:cs="DIN Next LT Arabic"/>
          <w:color w:val="000000" w:themeColor="text1"/>
          <w:szCs w:val="24"/>
          <w:rtl/>
        </w:rPr>
        <w:t>تعريف عن المنافسة</w:t>
      </w:r>
      <w:bookmarkEnd w:id="5"/>
    </w:p>
    <w:p w14:paraId="7257C361" w14:textId="696FFAC3" w:rsidR="00660D6A" w:rsidRPr="007406BE" w:rsidRDefault="00E16BC4" w:rsidP="00505E07">
      <w:pPr>
        <w:pStyle w:val="a2"/>
        <w:bidi/>
        <w:rPr>
          <w:rFonts w:ascii="DIN Next LT Arabic" w:hAnsi="DIN Next LT Arabic" w:cs="DIN Next LT Arabic"/>
        </w:rPr>
      </w:pPr>
      <w:r w:rsidRPr="007406BE">
        <w:rPr>
          <w:rFonts w:ascii="DIN Next LT Arabic" w:hAnsi="DIN Next LT Arabic" w:cs="DIN Next LT Arabic"/>
          <w:color w:val="0070C0"/>
          <w:szCs w:val="24"/>
          <w:rtl/>
        </w:rPr>
        <w:t xml:space="preserve">يتم </w:t>
      </w:r>
      <w:r w:rsidR="004532A8" w:rsidRPr="007406BE">
        <w:rPr>
          <w:rFonts w:ascii="DIN Next LT Arabic" w:hAnsi="DIN Next LT Arabic" w:cs="DIN Next LT Arabic"/>
          <w:color w:val="0070C0"/>
          <w:szCs w:val="24"/>
          <w:rtl/>
        </w:rPr>
        <w:t>تعريف وتحديد الغرض من الكراسة</w:t>
      </w:r>
      <w:r w:rsidR="00026F43" w:rsidRPr="007406BE">
        <w:rPr>
          <w:rFonts w:ascii="DIN Next LT Arabic" w:hAnsi="DIN Next LT Arabic" w:cs="DIN Next LT Arabic"/>
          <w:color w:val="0070C0"/>
          <w:szCs w:val="24"/>
          <w:rtl/>
        </w:rPr>
        <w:t xml:space="preserve"> </w:t>
      </w:r>
      <w:r w:rsidR="006F761D" w:rsidRPr="007406BE">
        <w:rPr>
          <w:rFonts w:ascii="DIN Next LT Arabic" w:hAnsi="DIN Next LT Arabic" w:cs="DIN Next LT Arabic"/>
          <w:color w:val="0070C0"/>
          <w:szCs w:val="24"/>
          <w:rtl/>
        </w:rPr>
        <w:t>و</w:t>
      </w:r>
      <w:r w:rsidR="000A5C5E" w:rsidRPr="007406BE">
        <w:rPr>
          <w:rFonts w:ascii="DIN Next LT Arabic" w:hAnsi="DIN Next LT Arabic" w:cs="DIN Next LT Arabic"/>
          <w:color w:val="0070C0"/>
          <w:szCs w:val="24"/>
          <w:rtl/>
        </w:rPr>
        <w:t xml:space="preserve">يمكن </w:t>
      </w:r>
      <w:r w:rsidR="009178F9">
        <w:rPr>
          <w:rFonts w:ascii="DIN Next LT Arabic" w:hAnsi="DIN Next LT Arabic" w:cs="DIN Next LT Arabic"/>
          <w:color w:val="0070C0"/>
          <w:szCs w:val="24"/>
          <w:rtl/>
        </w:rPr>
        <w:t>للجامعة</w:t>
      </w:r>
      <w:r w:rsidR="006F761D" w:rsidRPr="007406BE">
        <w:rPr>
          <w:rFonts w:ascii="DIN Next LT Arabic" w:hAnsi="DIN Next LT Arabic" w:cs="DIN Next LT Arabic"/>
          <w:color w:val="0070C0"/>
          <w:szCs w:val="24"/>
          <w:rtl/>
        </w:rPr>
        <w:t xml:space="preserve"> إضافة أي مقدمات أو شرح عنها أ</w:t>
      </w:r>
      <w:r w:rsidR="003053D9" w:rsidRPr="007406BE">
        <w:rPr>
          <w:rFonts w:ascii="DIN Next LT Arabic" w:hAnsi="DIN Next LT Arabic" w:cs="DIN Next LT Arabic"/>
          <w:color w:val="0070C0"/>
          <w:szCs w:val="24"/>
          <w:rtl/>
        </w:rPr>
        <w:t xml:space="preserve">و </w:t>
      </w:r>
      <w:r w:rsidR="006F761D" w:rsidRPr="007406BE">
        <w:rPr>
          <w:rFonts w:ascii="DIN Next LT Arabic" w:hAnsi="DIN Next LT Arabic" w:cs="DIN Next LT Arabic"/>
          <w:color w:val="0070C0"/>
          <w:szCs w:val="24"/>
          <w:rtl/>
        </w:rPr>
        <w:t xml:space="preserve">عن </w:t>
      </w:r>
      <w:r w:rsidR="003053D9" w:rsidRPr="007406BE">
        <w:rPr>
          <w:rFonts w:ascii="DIN Next LT Arabic" w:hAnsi="DIN Next LT Arabic" w:cs="DIN Next LT Arabic"/>
          <w:color w:val="0070C0"/>
          <w:szCs w:val="24"/>
          <w:rtl/>
        </w:rPr>
        <w:t>المشروع كما تراه مناسباً</w:t>
      </w:r>
      <w:r w:rsidR="00334409" w:rsidRPr="007406BE">
        <w:rPr>
          <w:rFonts w:ascii="DIN Next LT Arabic" w:hAnsi="DIN Next LT Arabic" w:cs="DIN Next LT Arabic"/>
          <w:color w:val="0070C0"/>
          <w:szCs w:val="24"/>
          <w:rtl/>
        </w:rPr>
        <w:t>.</w:t>
      </w:r>
    </w:p>
    <w:p w14:paraId="6E46C28D" w14:textId="1168054F" w:rsidR="00DF55C9" w:rsidRPr="007406BE" w:rsidRDefault="003D3CC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 w:name="_Toc188439199"/>
      <w:r w:rsidRPr="007406BE">
        <w:rPr>
          <w:rFonts w:ascii="DIN Next LT Arabic" w:hAnsi="DIN Next LT Arabic" w:cs="DIN Next LT Arabic"/>
          <w:color w:val="000000" w:themeColor="text1"/>
          <w:szCs w:val="24"/>
          <w:rtl/>
        </w:rPr>
        <w:t xml:space="preserve">قيمة </w:t>
      </w:r>
      <w:r w:rsidR="00DF55C9" w:rsidRPr="007406BE">
        <w:rPr>
          <w:rFonts w:ascii="DIN Next LT Arabic" w:hAnsi="DIN Next LT Arabic" w:cs="DIN Next LT Arabic"/>
          <w:color w:val="000000" w:themeColor="text1"/>
          <w:szCs w:val="24"/>
          <w:rtl/>
        </w:rPr>
        <w:t>وثائق المنافسة</w:t>
      </w:r>
      <w:bookmarkEnd w:id="6"/>
    </w:p>
    <w:p w14:paraId="2BA28912" w14:textId="2937A4E1" w:rsidR="00DF55C9" w:rsidRPr="007406BE" w:rsidRDefault="005D3809" w:rsidP="000C0CD2">
      <w:pPr>
        <w:pStyle w:val="a2"/>
        <w:bidi/>
        <w:jc w:val="both"/>
        <w:rPr>
          <w:rFonts w:ascii="DIN Next LT Arabic" w:hAnsi="DIN Next LT Arabic" w:cs="DIN Next LT Arabic"/>
          <w:color w:val="0070C0"/>
          <w:sz w:val="20"/>
          <w:szCs w:val="20"/>
          <w:rtl/>
        </w:rPr>
      </w:pPr>
      <w:r w:rsidRPr="007406BE">
        <w:rPr>
          <w:rFonts w:ascii="DIN Next LT Arabic" w:hAnsi="DIN Next LT Arabic" w:cs="DIN Next LT Arabic"/>
          <w:color w:val="0070C0"/>
          <w:sz w:val="24"/>
          <w:szCs w:val="24"/>
          <w:rtl/>
        </w:rPr>
        <w:t>في</w:t>
      </w:r>
      <w:r w:rsidR="00DF55C9" w:rsidRPr="007406BE">
        <w:rPr>
          <w:rFonts w:ascii="DIN Next LT Arabic" w:hAnsi="DIN Next LT Arabic" w:cs="DIN Next LT Arabic"/>
          <w:color w:val="0070C0"/>
          <w:sz w:val="24"/>
          <w:szCs w:val="24"/>
          <w:rtl/>
        </w:rPr>
        <w:t xml:space="preserve"> هذه </w:t>
      </w:r>
      <w:r w:rsidR="00E37FDA" w:rsidRPr="007406BE">
        <w:rPr>
          <w:rFonts w:ascii="DIN Next LT Arabic" w:hAnsi="DIN Next LT Arabic" w:cs="DIN Next LT Arabic"/>
          <w:color w:val="0070C0"/>
          <w:sz w:val="24"/>
          <w:szCs w:val="24"/>
          <w:rtl/>
        </w:rPr>
        <w:t xml:space="preserve">الفقرة </w:t>
      </w:r>
      <w:r w:rsidRPr="007406BE">
        <w:rPr>
          <w:rFonts w:ascii="DIN Next LT Arabic" w:hAnsi="DIN Next LT Arabic" w:cs="DIN Next LT Arabic"/>
          <w:color w:val="0070C0"/>
          <w:sz w:val="24"/>
          <w:szCs w:val="24"/>
          <w:rtl/>
        </w:rPr>
        <w:t xml:space="preserve">تقوم </w:t>
      </w:r>
      <w:r w:rsidR="000C0CD2">
        <w:rPr>
          <w:rFonts w:ascii="DIN Next LT Arabic" w:hAnsi="DIN Next LT Arabic" w:cs="DIN Next LT Arabic" w:hint="cs"/>
          <w:color w:val="0070C0"/>
          <w:sz w:val="24"/>
          <w:szCs w:val="24"/>
          <w:rtl/>
        </w:rPr>
        <w:t>الجامعة</w:t>
      </w:r>
      <w:r w:rsidR="00026F43" w:rsidRPr="007406BE">
        <w:rPr>
          <w:rFonts w:ascii="DIN Next LT Arabic" w:hAnsi="DIN Next LT Arabic" w:cs="DIN Next LT Arabic"/>
          <w:color w:val="0070C0"/>
          <w:sz w:val="24"/>
          <w:szCs w:val="24"/>
          <w:rtl/>
        </w:rPr>
        <w:t xml:space="preserve"> </w:t>
      </w:r>
      <w:r w:rsidRPr="007406BE">
        <w:rPr>
          <w:rFonts w:ascii="DIN Next LT Arabic" w:hAnsi="DIN Next LT Arabic" w:cs="DIN Next LT Arabic"/>
          <w:color w:val="0070C0"/>
          <w:sz w:val="24"/>
          <w:szCs w:val="24"/>
          <w:rtl/>
        </w:rPr>
        <w:t>ب</w:t>
      </w:r>
      <w:r w:rsidR="00322294" w:rsidRPr="007406BE">
        <w:rPr>
          <w:rFonts w:ascii="DIN Next LT Arabic" w:hAnsi="DIN Next LT Arabic" w:cs="DIN Next LT Arabic"/>
          <w:color w:val="0070C0"/>
          <w:sz w:val="24"/>
          <w:szCs w:val="24"/>
          <w:rtl/>
        </w:rPr>
        <w:t>ذكر</w:t>
      </w:r>
      <w:r w:rsidR="00026F43" w:rsidRPr="007406BE">
        <w:rPr>
          <w:rFonts w:ascii="DIN Next LT Arabic" w:hAnsi="DIN Next LT Arabic" w:cs="DIN Next LT Arabic"/>
          <w:color w:val="0070C0"/>
          <w:sz w:val="24"/>
          <w:szCs w:val="24"/>
          <w:rtl/>
        </w:rPr>
        <w:t xml:space="preserve"> </w:t>
      </w:r>
      <w:r w:rsidR="00DF55C9" w:rsidRPr="007406BE">
        <w:rPr>
          <w:rFonts w:ascii="DIN Next LT Arabic" w:hAnsi="DIN Next LT Arabic" w:cs="DIN Next LT Arabic"/>
          <w:color w:val="0070C0"/>
          <w:sz w:val="24"/>
          <w:szCs w:val="24"/>
          <w:rtl/>
        </w:rPr>
        <w:t>قي</w:t>
      </w:r>
      <w:r w:rsidR="008B1A7D" w:rsidRPr="007406BE">
        <w:rPr>
          <w:rFonts w:ascii="DIN Next LT Arabic" w:hAnsi="DIN Next LT Arabic" w:cs="DIN Next LT Arabic"/>
          <w:color w:val="0070C0"/>
          <w:sz w:val="24"/>
          <w:szCs w:val="24"/>
          <w:rtl/>
        </w:rPr>
        <w:t xml:space="preserve">مة وثائق </w:t>
      </w:r>
      <w:r w:rsidR="00903DCD" w:rsidRPr="007406BE">
        <w:rPr>
          <w:rFonts w:ascii="DIN Next LT Arabic" w:hAnsi="DIN Next LT Arabic" w:cs="DIN Next LT Arabic"/>
          <w:color w:val="0070C0"/>
          <w:sz w:val="24"/>
          <w:szCs w:val="24"/>
          <w:rtl/>
        </w:rPr>
        <w:t xml:space="preserve">المنافسة </w:t>
      </w:r>
      <w:r w:rsidR="008B1A7D" w:rsidRPr="007406BE">
        <w:rPr>
          <w:rFonts w:ascii="DIN Next LT Arabic" w:hAnsi="DIN Next LT Arabic" w:cs="DIN Next LT Arabic"/>
          <w:color w:val="0070C0"/>
          <w:sz w:val="24"/>
          <w:szCs w:val="24"/>
          <w:rtl/>
        </w:rPr>
        <w:t>في حالة</w:t>
      </w:r>
      <w:r w:rsidR="006F761D" w:rsidRPr="007406BE">
        <w:rPr>
          <w:rFonts w:ascii="DIN Next LT Arabic" w:hAnsi="DIN Next LT Arabic" w:cs="DIN Next LT Arabic"/>
          <w:color w:val="0070C0"/>
          <w:sz w:val="24"/>
          <w:szCs w:val="24"/>
          <w:rtl/>
        </w:rPr>
        <w:t xml:space="preserve"> أرادت </w:t>
      </w:r>
      <w:r w:rsidR="000C0CD2">
        <w:rPr>
          <w:rFonts w:ascii="DIN Next LT Arabic" w:hAnsi="DIN Next LT Arabic" w:cs="DIN Next LT Arabic" w:hint="cs"/>
          <w:color w:val="0070C0"/>
          <w:sz w:val="24"/>
          <w:szCs w:val="24"/>
          <w:rtl/>
        </w:rPr>
        <w:t>الجامعة</w:t>
      </w:r>
      <w:r w:rsidR="008B1A7D" w:rsidRPr="007406BE">
        <w:rPr>
          <w:rFonts w:ascii="DIN Next LT Arabic" w:hAnsi="DIN Next LT Arabic" w:cs="DIN Next LT Arabic"/>
          <w:color w:val="0070C0"/>
          <w:sz w:val="24"/>
          <w:szCs w:val="24"/>
          <w:rtl/>
        </w:rPr>
        <w:t xml:space="preserve"> بيع</w:t>
      </w:r>
      <w:r w:rsidRPr="007406BE">
        <w:rPr>
          <w:rFonts w:ascii="DIN Next LT Arabic" w:hAnsi="DIN Next LT Arabic" w:cs="DIN Next LT Arabic"/>
          <w:color w:val="0070C0"/>
          <w:sz w:val="24"/>
          <w:szCs w:val="24"/>
          <w:rtl/>
        </w:rPr>
        <w:t>ها</w:t>
      </w:r>
      <w:r w:rsidR="00334409" w:rsidRPr="007406BE">
        <w:rPr>
          <w:rFonts w:ascii="DIN Next LT Arabic" w:hAnsi="DIN Next LT Arabic" w:cs="DIN Next LT Arabic"/>
          <w:color w:val="0070C0"/>
          <w:sz w:val="24"/>
          <w:szCs w:val="24"/>
          <w:rtl/>
        </w:rPr>
        <w:t>.</w:t>
      </w:r>
      <w:r w:rsidR="00B26230" w:rsidRPr="007406BE">
        <w:rPr>
          <w:rFonts w:ascii="DIN Next LT Arabic" w:hAnsi="DIN Next LT Arabic" w:cs="DIN Next LT Arabic"/>
          <w:color w:val="0070C0"/>
          <w:sz w:val="24"/>
          <w:szCs w:val="24"/>
          <w:rtl/>
        </w:rPr>
        <w:t xml:space="preserve"> </w:t>
      </w:r>
      <w:r w:rsidR="00903DCD" w:rsidRPr="007406BE">
        <w:rPr>
          <w:rFonts w:ascii="DIN Next LT Arabic" w:hAnsi="DIN Next LT Arabic" w:cs="DIN Next LT Arabic"/>
          <w:color w:val="0070C0"/>
          <w:sz w:val="24"/>
          <w:szCs w:val="24"/>
          <w:rtl/>
        </w:rPr>
        <w:t>و</w:t>
      </w:r>
      <w:r w:rsidR="00B26230" w:rsidRPr="007406BE">
        <w:rPr>
          <w:rFonts w:ascii="DIN Next LT Arabic" w:hAnsi="DIN Next LT Arabic" w:cs="DIN Next LT Arabic"/>
          <w:color w:val="0070C0"/>
          <w:sz w:val="24"/>
          <w:szCs w:val="24"/>
          <w:rtl/>
        </w:rPr>
        <w:t xml:space="preserve">تحذف </w:t>
      </w:r>
      <w:r w:rsidR="00E37FDA" w:rsidRPr="007406BE">
        <w:rPr>
          <w:rFonts w:ascii="DIN Next LT Arabic" w:hAnsi="DIN Next LT Arabic" w:cs="DIN Next LT Arabic"/>
          <w:color w:val="0070C0"/>
          <w:sz w:val="24"/>
          <w:szCs w:val="24"/>
          <w:rtl/>
        </w:rPr>
        <w:t xml:space="preserve">الفقرة </w:t>
      </w:r>
      <w:r w:rsidR="00B26230" w:rsidRPr="007406BE">
        <w:rPr>
          <w:rFonts w:ascii="DIN Next LT Arabic" w:hAnsi="DIN Next LT Arabic" w:cs="DIN Next LT Arabic"/>
          <w:color w:val="0070C0"/>
          <w:sz w:val="24"/>
          <w:szCs w:val="24"/>
          <w:rtl/>
        </w:rPr>
        <w:t>في حال عدم انطباقها.</w:t>
      </w:r>
    </w:p>
    <w:tbl>
      <w:tblPr>
        <w:tblStyle w:val="a8"/>
        <w:bidiVisual/>
        <w:tblW w:w="0" w:type="auto"/>
        <w:tblLook w:val="04A0" w:firstRow="1" w:lastRow="0" w:firstColumn="1" w:lastColumn="0" w:noHBand="0" w:noVBand="1"/>
      </w:tblPr>
      <w:tblGrid>
        <w:gridCol w:w="2636"/>
        <w:gridCol w:w="2714"/>
        <w:gridCol w:w="4545"/>
      </w:tblGrid>
      <w:tr w:rsidR="000A5C5E" w:rsidRPr="007406BE" w14:paraId="25227ED6" w14:textId="77777777" w:rsidTr="000A5C5E">
        <w:tc>
          <w:tcPr>
            <w:tcW w:w="5350" w:type="dxa"/>
            <w:gridSpan w:val="2"/>
            <w:shd w:val="clear" w:color="auto" w:fill="595959" w:themeFill="text1" w:themeFillTint="A6"/>
            <w:vAlign w:val="center"/>
          </w:tcPr>
          <w:p w14:paraId="1571361B" w14:textId="77777777" w:rsidR="000A5C5E" w:rsidRPr="007406BE"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قيمة وثائق المنافسة</w:t>
            </w:r>
          </w:p>
        </w:tc>
        <w:tc>
          <w:tcPr>
            <w:tcW w:w="4545" w:type="dxa"/>
            <w:shd w:val="clear" w:color="auto" w:fill="595959" w:themeFill="text1" w:themeFillTint="A6"/>
            <w:vAlign w:val="center"/>
          </w:tcPr>
          <w:p w14:paraId="333576FC" w14:textId="77777777" w:rsidR="000A5C5E" w:rsidRPr="007406BE"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آلية الدفع</w:t>
            </w:r>
          </w:p>
        </w:tc>
      </w:tr>
      <w:tr w:rsidR="000A5C5E" w:rsidRPr="007406BE" w14:paraId="67E6927E" w14:textId="77777777" w:rsidTr="000A5C5E">
        <w:tc>
          <w:tcPr>
            <w:tcW w:w="2636" w:type="dxa"/>
            <w:vAlign w:val="center"/>
          </w:tcPr>
          <w:p w14:paraId="376890B0" w14:textId="77777777" w:rsidR="000A5C5E" w:rsidRPr="007406BE" w:rsidRDefault="000A5C5E" w:rsidP="00903D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القيمة بالأرقام </w:t>
            </w:r>
            <w:r w:rsidR="00903DCD" w:rsidRPr="007406BE">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7406BE" w:rsidRDefault="000A5C5E" w:rsidP="000B47CD">
            <w:pPr>
              <w:bidi/>
              <w:spacing w:before="100" w:beforeAutospacing="1" w:after="120"/>
              <w:jc w:val="both"/>
              <w:rPr>
                <w:rFonts w:ascii="DIN Next LT Arabic" w:hAnsi="DIN Next LT Arabic" w:cs="DIN Next LT Arabic"/>
                <w:color w:val="FF0000"/>
                <w:sz w:val="22"/>
                <w:szCs w:val="22"/>
              </w:rPr>
            </w:pPr>
            <w:r w:rsidRPr="007406BE">
              <w:rPr>
                <w:rFonts w:ascii="DIN Next LT Arabic" w:hAnsi="DIN Next LT Arabic" w:cs="DIN Next LT Arabic"/>
                <w:color w:val="FF0000"/>
                <w:sz w:val="22"/>
                <w:szCs w:val="22"/>
                <w:rtl/>
              </w:rPr>
              <w:t>القيمة بالتفقيط</w:t>
            </w:r>
          </w:p>
        </w:tc>
        <w:tc>
          <w:tcPr>
            <w:tcW w:w="4545" w:type="dxa"/>
          </w:tcPr>
          <w:p w14:paraId="6E8E65DC" w14:textId="77777777" w:rsidR="000A5C5E" w:rsidRPr="007406BE" w:rsidRDefault="000A5C5E"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شيك مصدق/حوالة بنكية/نظام سداد</w:t>
            </w:r>
          </w:p>
        </w:tc>
      </w:tr>
    </w:tbl>
    <w:p w14:paraId="138EE96E" w14:textId="77777777" w:rsidR="00953974" w:rsidRPr="007406BE" w:rsidRDefault="00D569E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 w:name="_Toc188439200"/>
      <w:r w:rsidRPr="007406BE">
        <w:rPr>
          <w:rFonts w:ascii="DIN Next LT Arabic" w:hAnsi="DIN Next LT Arabic" w:cs="DIN Next LT Arabic"/>
          <w:color w:val="000000" w:themeColor="text1"/>
          <w:szCs w:val="24"/>
          <w:rtl/>
        </w:rPr>
        <w:t>ال</w:t>
      </w:r>
      <w:r w:rsidR="00953974" w:rsidRPr="007406BE">
        <w:rPr>
          <w:rFonts w:ascii="DIN Next LT Arabic" w:hAnsi="DIN Next LT Arabic" w:cs="DIN Next LT Arabic"/>
          <w:color w:val="000000" w:themeColor="text1"/>
          <w:szCs w:val="24"/>
          <w:rtl/>
        </w:rPr>
        <w:t>مواعيد المتعلقة بالمنافسة</w:t>
      </w:r>
      <w:bookmarkEnd w:id="7"/>
    </w:p>
    <w:p w14:paraId="62BB8C1B" w14:textId="462D3C5F" w:rsidR="005D3AB5" w:rsidRPr="007406BE" w:rsidRDefault="005A05DA" w:rsidP="000C0CD2">
      <w:pPr>
        <w:bidi/>
        <w:spacing w:after="160" w:line="259" w:lineRule="auto"/>
        <w:contextualSpacing/>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يتم اتباع</w:t>
      </w:r>
      <w:r w:rsidR="00593B6F" w:rsidRPr="007406BE">
        <w:rPr>
          <w:rFonts w:ascii="DIN Next LT Arabic" w:hAnsi="DIN Next LT Arabic" w:cs="DIN Next LT Arabic"/>
          <w:sz w:val="24"/>
          <w:szCs w:val="24"/>
          <w:rtl/>
        </w:rPr>
        <w:t xml:space="preserve"> كافة المواعيد المتعلقة بالمنافسة حسب الجدول أدناه. وفي حال تعطل </w:t>
      </w:r>
      <w:r w:rsidR="000C0CD2">
        <w:rPr>
          <w:rFonts w:ascii="DIN Next LT Arabic" w:hAnsi="DIN Next LT Arabic" w:cs="DIN Next LT Arabic" w:hint="cs"/>
          <w:sz w:val="24"/>
          <w:szCs w:val="24"/>
          <w:rtl/>
        </w:rPr>
        <w:t>المنصة الإلكترونية</w:t>
      </w:r>
      <w:r w:rsidR="00593B6F" w:rsidRPr="007406BE">
        <w:rPr>
          <w:rFonts w:ascii="DIN Next LT Arabic" w:hAnsi="DIN Next LT Arabic" w:cs="DIN Next LT Arabic"/>
          <w:sz w:val="24"/>
          <w:szCs w:val="24"/>
          <w:rtl/>
        </w:rPr>
        <w:t xml:space="preserve"> لأسباب تقنية لمدة </w:t>
      </w:r>
      <w:r w:rsidRPr="007406BE">
        <w:rPr>
          <w:rFonts w:ascii="DIN Next LT Arabic" w:hAnsi="DIN Next LT Arabic" w:cs="DIN Next LT Arabic"/>
          <w:sz w:val="24"/>
          <w:szCs w:val="24"/>
          <w:rtl/>
        </w:rPr>
        <w:t>لا تزيد</w:t>
      </w:r>
      <w:r w:rsidR="00593B6F" w:rsidRPr="007406BE">
        <w:rPr>
          <w:rFonts w:ascii="DIN Next LT Arabic" w:hAnsi="DIN Next LT Arabic" w:cs="DIN Next LT Arabic"/>
          <w:sz w:val="24"/>
          <w:szCs w:val="24"/>
          <w:rtl/>
        </w:rPr>
        <w:t xml:space="preserve"> ع</w:t>
      </w:r>
      <w:r w:rsidR="00903DCD" w:rsidRPr="007406BE">
        <w:rPr>
          <w:rFonts w:ascii="DIN Next LT Arabic" w:hAnsi="DIN Next LT Arabic" w:cs="DIN Next LT Arabic"/>
          <w:sz w:val="24"/>
          <w:szCs w:val="24"/>
          <w:rtl/>
        </w:rPr>
        <w:t>لى</w:t>
      </w:r>
      <w:r w:rsidR="00593B6F" w:rsidRPr="007406BE">
        <w:rPr>
          <w:rFonts w:ascii="DIN Next LT Arabic" w:hAnsi="DIN Next LT Arabic" w:cs="DIN Next LT Arabic"/>
          <w:sz w:val="24"/>
          <w:szCs w:val="24"/>
          <w:rtl/>
        </w:rPr>
        <w:t xml:space="preserve"> ثلاثة أيام متصلة فيتم تمديد مدة تنفيذ الإجراءات لمدة تماثل مدة تعطل </w:t>
      </w:r>
      <w:r w:rsidR="002804BA">
        <w:rPr>
          <w:rFonts w:ascii="DIN Next LT Arabic" w:hAnsi="DIN Next LT Arabic" w:cs="Arial" w:hint="cs"/>
          <w:sz w:val="24"/>
          <w:szCs w:val="24"/>
          <w:rtl/>
        </w:rPr>
        <w:t>المنصة</w:t>
      </w:r>
      <w:r w:rsidR="00C50A28" w:rsidRPr="007406BE">
        <w:rPr>
          <w:rFonts w:ascii="DIN Next LT Arabic" w:hAnsi="DIN Next LT Arabic" w:cs="DIN Next LT Arabic"/>
          <w:sz w:val="24"/>
          <w:szCs w:val="24"/>
          <w:rtl/>
        </w:rPr>
        <w:t>.</w:t>
      </w:r>
      <w:r w:rsidR="006835A4" w:rsidRPr="007406BE">
        <w:rPr>
          <w:rFonts w:ascii="DIN Next LT Arabic" w:hAnsi="DIN Next LT Arabic" w:cs="DIN Next LT Arabic"/>
          <w:sz w:val="24"/>
          <w:szCs w:val="24"/>
          <w:rtl/>
        </w:rPr>
        <w:t xml:space="preserve"> وإن</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استمر</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العطل</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التقني</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لمدة</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تزيد</w:t>
      </w:r>
      <w:r w:rsidR="006835A4" w:rsidRPr="007406BE">
        <w:rPr>
          <w:rFonts w:ascii="DIN Next LT Arabic" w:hAnsi="DIN Next LT Arabic" w:cs="DIN Next LT Arabic"/>
          <w:sz w:val="24"/>
          <w:szCs w:val="24"/>
        </w:rPr>
        <w:t xml:space="preserve"> </w:t>
      </w:r>
      <w:r w:rsidR="00903DCD" w:rsidRPr="007406BE">
        <w:rPr>
          <w:rFonts w:ascii="DIN Next LT Arabic" w:hAnsi="DIN Next LT Arabic" w:cs="DIN Next LT Arabic"/>
          <w:sz w:val="24"/>
          <w:szCs w:val="24"/>
          <w:rtl/>
        </w:rPr>
        <w:t xml:space="preserve">على </w:t>
      </w:r>
      <w:r w:rsidR="006835A4" w:rsidRPr="007406BE">
        <w:rPr>
          <w:rFonts w:ascii="DIN Next LT Arabic" w:hAnsi="DIN Next LT Arabic" w:cs="DIN Next LT Arabic"/>
          <w:sz w:val="24"/>
          <w:szCs w:val="24"/>
          <w:rtl/>
        </w:rPr>
        <w:t>ثلاثة أيام</w:t>
      </w:r>
      <w:r w:rsidR="00E37FDA" w:rsidRPr="007406BE">
        <w:rPr>
          <w:rFonts w:ascii="DIN Next LT Arabic" w:hAnsi="DIN Next LT Arabic" w:cs="DIN Next LT Arabic"/>
          <w:sz w:val="24"/>
          <w:szCs w:val="24"/>
          <w:rtl/>
        </w:rPr>
        <w:t xml:space="preserve"> متصلة</w:t>
      </w:r>
      <w:r w:rsidR="006835A4" w:rsidRPr="007406BE">
        <w:rPr>
          <w:rFonts w:ascii="DIN Next LT Arabic" w:hAnsi="DIN Next LT Arabic" w:cs="DIN Next LT Arabic"/>
          <w:sz w:val="24"/>
          <w:szCs w:val="24"/>
        </w:rPr>
        <w:t xml:space="preserve"> </w:t>
      </w:r>
      <w:r w:rsidR="005D3AB5" w:rsidRPr="007406BE">
        <w:rPr>
          <w:rFonts w:ascii="DIN Next LT Arabic" w:hAnsi="DIN Next LT Arabic" w:cs="DIN Next LT Arabic"/>
          <w:sz w:val="24"/>
          <w:szCs w:val="24"/>
          <w:rtl/>
        </w:rPr>
        <w:t>تعين تنفيذه</w:t>
      </w:r>
      <w:r w:rsidR="003A1D96">
        <w:rPr>
          <w:rFonts w:ascii="DIN Next LT Arabic" w:hAnsi="DIN Next LT Arabic" w:cs="DIN Next LT Arabic"/>
          <w:sz w:val="24"/>
          <w:szCs w:val="24"/>
          <w:rtl/>
        </w:rPr>
        <w:t xml:space="preserve"> بشكل ورقي،</w:t>
      </w:r>
      <w:r w:rsidR="003A1D96">
        <w:rPr>
          <w:rFonts w:ascii="DIN Next LT Arabic" w:hAnsi="DIN Next LT Arabic" w:cs="DIN Next LT Arabic" w:hint="cs"/>
          <w:sz w:val="24"/>
          <w:szCs w:val="24"/>
          <w:rtl/>
        </w:rPr>
        <w:t xml:space="preserve"> على أن يتم الرفع الإلكتروني لاحقاً. </w:t>
      </w:r>
    </w:p>
    <w:tbl>
      <w:tblPr>
        <w:tblStyle w:val="a8"/>
        <w:bidiVisual/>
        <w:tblW w:w="0" w:type="auto"/>
        <w:tblLook w:val="04A0" w:firstRow="1" w:lastRow="0" w:firstColumn="1" w:lastColumn="0" w:noHBand="0" w:noVBand="1"/>
      </w:tblPr>
      <w:tblGrid>
        <w:gridCol w:w="4947"/>
        <w:gridCol w:w="4948"/>
      </w:tblGrid>
      <w:tr w:rsidR="00953974" w:rsidRPr="007406BE" w14:paraId="23DAD121" w14:textId="77777777" w:rsidTr="00781F12">
        <w:tc>
          <w:tcPr>
            <w:tcW w:w="4947" w:type="dxa"/>
            <w:shd w:val="clear" w:color="auto" w:fill="595959" w:themeFill="text1" w:themeFillTint="A6"/>
            <w:vAlign w:val="center"/>
          </w:tcPr>
          <w:p w14:paraId="016F55E2" w14:textId="77777777" w:rsidR="00953974" w:rsidRPr="007406B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14:paraId="273E80AA" w14:textId="77777777" w:rsidR="00953974" w:rsidRPr="007406B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تاريخ </w:t>
            </w:r>
            <w:r w:rsidR="00B26230" w:rsidRPr="007406BE">
              <w:rPr>
                <w:rFonts w:ascii="DIN Next LT Arabic" w:hAnsi="DIN Next LT Arabic" w:cs="DIN Next LT Arabic"/>
                <w:color w:val="FFFFFF" w:themeColor="background1"/>
                <w:sz w:val="22"/>
                <w:szCs w:val="22"/>
                <w:rtl/>
              </w:rPr>
              <w:t>الاستحقاق</w:t>
            </w:r>
          </w:p>
        </w:tc>
      </w:tr>
      <w:tr w:rsidR="002804BA" w:rsidRPr="007406BE" w14:paraId="44400D1D" w14:textId="77777777" w:rsidTr="00781F12">
        <w:tc>
          <w:tcPr>
            <w:tcW w:w="4947" w:type="dxa"/>
            <w:vAlign w:val="center"/>
          </w:tcPr>
          <w:p w14:paraId="1C959607" w14:textId="39857748" w:rsidR="002804BA" w:rsidRPr="002804BA" w:rsidRDefault="002804BA" w:rsidP="002804BA">
            <w:pPr>
              <w:bidi/>
              <w:spacing w:before="100" w:beforeAutospacing="1" w:after="120"/>
              <w:jc w:val="both"/>
              <w:rPr>
                <w:rFonts w:ascii="DIN Next LT Arabic" w:hAnsi="DIN Next LT Arabic" w:cs="DIN Next LT Arabic"/>
                <w:sz w:val="22"/>
                <w:szCs w:val="22"/>
                <w:rtl/>
              </w:rPr>
            </w:pPr>
            <w:r w:rsidRPr="002804BA">
              <w:rPr>
                <w:rFonts w:ascii="DIN Next LT Arabic" w:hAnsi="DIN Next LT Arabic" w:cs="DIN Next LT Arabic" w:hint="cs"/>
                <w:sz w:val="22"/>
                <w:szCs w:val="22"/>
                <w:rtl/>
              </w:rPr>
              <w:t xml:space="preserve">سحب الشروط والمواصفات </w:t>
            </w:r>
          </w:p>
        </w:tc>
        <w:tc>
          <w:tcPr>
            <w:tcW w:w="4948" w:type="dxa"/>
            <w:vAlign w:val="center"/>
          </w:tcPr>
          <w:p w14:paraId="31A93AC3" w14:textId="597DBEAA" w:rsidR="002804BA" w:rsidRPr="007406BE" w:rsidRDefault="002804BA" w:rsidP="002804BA">
            <w:pPr>
              <w:bidi/>
              <w:spacing w:before="100" w:beforeAutospacing="1" w:after="120"/>
              <w:jc w:val="both"/>
              <w:rPr>
                <w:rFonts w:ascii="DIN Next LT Arabic" w:hAnsi="DIN Next LT Arabic" w:cs="DIN Next LT Arabic"/>
                <w:color w:val="FF0000"/>
                <w:sz w:val="22"/>
                <w:szCs w:val="22"/>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2804BA" w:rsidRPr="007406BE" w14:paraId="5E3DEB4B" w14:textId="77777777" w:rsidTr="00781F12">
        <w:tc>
          <w:tcPr>
            <w:tcW w:w="4947" w:type="dxa"/>
            <w:vAlign w:val="center"/>
          </w:tcPr>
          <w:p w14:paraId="6843F18E" w14:textId="77777777" w:rsidR="002804BA" w:rsidRPr="002804BA" w:rsidRDefault="002804BA" w:rsidP="002804BA">
            <w:pPr>
              <w:bidi/>
              <w:spacing w:before="100" w:beforeAutospacing="1" w:after="120"/>
              <w:jc w:val="both"/>
              <w:rPr>
                <w:rFonts w:ascii="DIN Next LT Arabic" w:hAnsi="DIN Next LT Arabic" w:cs="DIN Next LT Arabic"/>
                <w:sz w:val="22"/>
                <w:szCs w:val="22"/>
                <w:rtl/>
              </w:rPr>
            </w:pPr>
            <w:r w:rsidRPr="002804BA">
              <w:rPr>
                <w:rFonts w:ascii="DIN Next LT Arabic" w:hAnsi="DIN Next LT Arabic" w:cs="DIN Next LT Arabic"/>
                <w:sz w:val="22"/>
                <w:szCs w:val="22"/>
                <w:rtl/>
              </w:rPr>
              <w:t>إرسال الأسئلة والاستفسارات</w:t>
            </w:r>
          </w:p>
        </w:tc>
        <w:tc>
          <w:tcPr>
            <w:tcW w:w="4948" w:type="dxa"/>
            <w:vAlign w:val="center"/>
          </w:tcPr>
          <w:p w14:paraId="1196B8D8" w14:textId="052B1FB2" w:rsidR="002804BA" w:rsidRPr="007406BE" w:rsidRDefault="002804BA" w:rsidP="002804BA">
            <w:pPr>
              <w:bidi/>
              <w:spacing w:before="100" w:beforeAutospacing="1" w:after="120"/>
              <w:jc w:val="both"/>
              <w:rPr>
                <w:rFonts w:ascii="DIN Next LT Arabic" w:hAnsi="DIN Next LT Arabic" w:cs="DIN Next LT Arabic"/>
                <w:color w:val="FF0000"/>
                <w:sz w:val="22"/>
                <w:szCs w:val="22"/>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2804BA" w:rsidRPr="007406BE" w14:paraId="71FB80F9" w14:textId="77777777" w:rsidTr="00781F12">
        <w:tc>
          <w:tcPr>
            <w:tcW w:w="4947" w:type="dxa"/>
            <w:vAlign w:val="center"/>
          </w:tcPr>
          <w:p w14:paraId="08787843" w14:textId="04C9FE8C" w:rsidR="002804BA" w:rsidRPr="002804BA" w:rsidRDefault="002804BA" w:rsidP="002804BA">
            <w:pPr>
              <w:bidi/>
              <w:spacing w:before="100" w:beforeAutospacing="1" w:after="120"/>
              <w:jc w:val="both"/>
              <w:rPr>
                <w:rFonts w:ascii="DIN Next LT Arabic" w:hAnsi="DIN Next LT Arabic" w:cs="DIN Next LT Arabic"/>
                <w:sz w:val="22"/>
                <w:szCs w:val="22"/>
                <w:rtl/>
              </w:rPr>
            </w:pPr>
            <w:r w:rsidRPr="002804BA">
              <w:rPr>
                <w:rFonts w:ascii="DIN Next LT Arabic" w:hAnsi="DIN Next LT Arabic" w:cs="DIN Next LT Arabic"/>
                <w:sz w:val="22"/>
                <w:szCs w:val="22"/>
                <w:rtl/>
              </w:rPr>
              <w:t>تقديم العروض</w:t>
            </w:r>
          </w:p>
        </w:tc>
        <w:tc>
          <w:tcPr>
            <w:tcW w:w="4948" w:type="dxa"/>
            <w:vAlign w:val="center"/>
          </w:tcPr>
          <w:p w14:paraId="10AA57EB" w14:textId="55D753D4" w:rsidR="002804BA" w:rsidRPr="007406BE" w:rsidRDefault="002804BA" w:rsidP="002804BA">
            <w:pPr>
              <w:bidi/>
              <w:spacing w:before="100" w:beforeAutospacing="1" w:after="120"/>
              <w:jc w:val="both"/>
              <w:rPr>
                <w:rFonts w:ascii="DIN Next LT Arabic" w:hAnsi="DIN Next LT Arabic" w:cs="DIN Next LT Arabic"/>
                <w:color w:val="FF0000"/>
                <w:sz w:val="22"/>
                <w:szCs w:val="22"/>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2804BA" w:rsidRPr="007406BE" w14:paraId="3825E388" w14:textId="77777777" w:rsidTr="00781F12">
        <w:tc>
          <w:tcPr>
            <w:tcW w:w="4947" w:type="dxa"/>
            <w:vAlign w:val="center"/>
          </w:tcPr>
          <w:p w14:paraId="588FCFE9" w14:textId="77777777" w:rsidR="002804BA" w:rsidRPr="002804BA" w:rsidRDefault="002804BA" w:rsidP="002804BA">
            <w:pPr>
              <w:bidi/>
              <w:spacing w:before="100" w:beforeAutospacing="1" w:after="120"/>
              <w:jc w:val="both"/>
              <w:rPr>
                <w:rFonts w:ascii="DIN Next LT Arabic" w:hAnsi="DIN Next LT Arabic" w:cs="DIN Next LT Arabic"/>
                <w:sz w:val="22"/>
                <w:szCs w:val="22"/>
                <w:rtl/>
              </w:rPr>
            </w:pPr>
            <w:r w:rsidRPr="002804BA">
              <w:rPr>
                <w:rFonts w:ascii="DIN Next LT Arabic" w:hAnsi="DIN Next LT Arabic" w:cs="DIN Next LT Arabic"/>
                <w:sz w:val="22"/>
                <w:szCs w:val="22"/>
                <w:rtl/>
              </w:rPr>
              <w:t>فتح العروض</w:t>
            </w:r>
          </w:p>
        </w:tc>
        <w:tc>
          <w:tcPr>
            <w:tcW w:w="4948" w:type="dxa"/>
            <w:vAlign w:val="center"/>
          </w:tcPr>
          <w:p w14:paraId="2027F670" w14:textId="6564D1C5" w:rsidR="002804BA" w:rsidRPr="007406BE" w:rsidRDefault="002804BA" w:rsidP="002804BA">
            <w:pPr>
              <w:bidi/>
              <w:spacing w:before="100" w:beforeAutospacing="1" w:after="120"/>
              <w:jc w:val="both"/>
              <w:rPr>
                <w:rFonts w:ascii="DIN Next LT Arabic" w:hAnsi="DIN Next LT Arabic" w:cs="DIN Next LT Arabic"/>
                <w:color w:val="FF0000"/>
                <w:sz w:val="22"/>
                <w:szCs w:val="22"/>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2804BA" w:rsidRPr="007406BE" w14:paraId="663C77C4" w14:textId="77777777" w:rsidTr="00781F12">
        <w:tc>
          <w:tcPr>
            <w:tcW w:w="4947" w:type="dxa"/>
            <w:vAlign w:val="center"/>
          </w:tcPr>
          <w:p w14:paraId="20969EC4" w14:textId="77777777" w:rsidR="002804BA" w:rsidRPr="002804BA" w:rsidRDefault="002804BA" w:rsidP="002804BA">
            <w:pPr>
              <w:bidi/>
              <w:spacing w:before="100" w:beforeAutospacing="1" w:after="120"/>
              <w:jc w:val="both"/>
              <w:rPr>
                <w:rFonts w:ascii="DIN Next LT Arabic" w:hAnsi="DIN Next LT Arabic" w:cs="DIN Next LT Arabic"/>
                <w:sz w:val="22"/>
                <w:szCs w:val="22"/>
                <w:rtl/>
              </w:rPr>
            </w:pPr>
            <w:r w:rsidRPr="002804BA">
              <w:rPr>
                <w:rFonts w:ascii="DIN Next LT Arabic" w:hAnsi="DIN Next LT Arabic" w:cs="DIN Next LT Arabic"/>
                <w:sz w:val="22"/>
                <w:szCs w:val="22"/>
                <w:rtl/>
              </w:rPr>
              <w:t>الترسية</w:t>
            </w:r>
          </w:p>
        </w:tc>
        <w:tc>
          <w:tcPr>
            <w:tcW w:w="4948" w:type="dxa"/>
            <w:vAlign w:val="center"/>
          </w:tcPr>
          <w:p w14:paraId="4D558E2F" w14:textId="428224BB" w:rsidR="002804BA" w:rsidRPr="007406BE" w:rsidRDefault="002804BA" w:rsidP="002804BA">
            <w:pPr>
              <w:bidi/>
              <w:spacing w:before="100" w:beforeAutospacing="1" w:after="120"/>
              <w:jc w:val="both"/>
              <w:rPr>
                <w:rFonts w:ascii="DIN Next LT Arabic" w:hAnsi="DIN Next LT Arabic" w:cs="DIN Next LT Arabic"/>
                <w:color w:val="FF0000"/>
                <w:sz w:val="22"/>
                <w:szCs w:val="22"/>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2804BA" w:rsidRPr="007406BE" w14:paraId="51BB49A7" w14:textId="77777777" w:rsidTr="00781F12">
        <w:tc>
          <w:tcPr>
            <w:tcW w:w="4947" w:type="dxa"/>
            <w:vAlign w:val="center"/>
          </w:tcPr>
          <w:p w14:paraId="38CB7A1D" w14:textId="77777777" w:rsidR="002804BA" w:rsidRPr="002804BA" w:rsidRDefault="002804BA" w:rsidP="002804BA">
            <w:pPr>
              <w:bidi/>
              <w:spacing w:before="100" w:beforeAutospacing="1" w:after="120"/>
              <w:jc w:val="both"/>
              <w:rPr>
                <w:rFonts w:ascii="DIN Next LT Arabic" w:hAnsi="DIN Next LT Arabic" w:cs="DIN Next LT Arabic"/>
                <w:sz w:val="22"/>
                <w:szCs w:val="22"/>
                <w:rtl/>
              </w:rPr>
            </w:pPr>
            <w:r w:rsidRPr="002804BA">
              <w:rPr>
                <w:rFonts w:ascii="DIN Next LT Arabic" w:hAnsi="DIN Next LT Arabic" w:cs="DIN Next LT Arabic"/>
                <w:sz w:val="22"/>
                <w:szCs w:val="22"/>
                <w:rtl/>
              </w:rPr>
              <w:t>بدء الأعمال</w:t>
            </w:r>
          </w:p>
        </w:tc>
        <w:tc>
          <w:tcPr>
            <w:tcW w:w="4948" w:type="dxa"/>
            <w:vAlign w:val="center"/>
          </w:tcPr>
          <w:p w14:paraId="71187131" w14:textId="323BEBF9" w:rsidR="002804BA" w:rsidRPr="007406BE" w:rsidRDefault="002804BA" w:rsidP="002804BA">
            <w:pPr>
              <w:bidi/>
              <w:spacing w:before="100" w:beforeAutospacing="1" w:after="120"/>
              <w:jc w:val="both"/>
              <w:rPr>
                <w:rFonts w:ascii="DIN Next LT Arabic" w:hAnsi="DIN Next LT Arabic" w:cs="DIN Next LT Arabic"/>
                <w:color w:val="FF0000"/>
                <w:sz w:val="22"/>
                <w:szCs w:val="22"/>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bl>
    <w:p w14:paraId="19057864" w14:textId="77777777" w:rsidR="00CB173C" w:rsidRPr="007406BE" w:rsidRDefault="00E72367" w:rsidP="000C0CD2">
      <w:pPr>
        <w:pStyle w:val="30"/>
        <w:numPr>
          <w:ilvl w:val="0"/>
          <w:numId w:val="22"/>
        </w:numPr>
        <w:pBdr>
          <w:top w:val="single" w:sz="4" w:space="1" w:color="auto"/>
        </w:pBdr>
        <w:bidi/>
        <w:spacing w:before="100" w:beforeAutospacing="1" w:after="0"/>
        <w:contextualSpacing/>
        <w:jc w:val="both"/>
        <w:rPr>
          <w:rFonts w:ascii="DIN Next LT Arabic" w:hAnsi="DIN Next LT Arabic" w:cs="DIN Next LT Arabic"/>
          <w:color w:val="000000" w:themeColor="text1"/>
          <w:szCs w:val="24"/>
        </w:rPr>
      </w:pPr>
      <w:bookmarkStart w:id="8" w:name="_Toc188439201"/>
      <w:r w:rsidRPr="007406BE">
        <w:rPr>
          <w:rFonts w:ascii="DIN Next LT Arabic" w:hAnsi="DIN Next LT Arabic" w:cs="DIN Next LT Arabic"/>
          <w:color w:val="000000" w:themeColor="text1"/>
          <w:szCs w:val="24"/>
          <w:rtl/>
        </w:rPr>
        <w:t xml:space="preserve">أهلية </w:t>
      </w:r>
      <w:r w:rsidR="00072A99" w:rsidRPr="007406BE">
        <w:rPr>
          <w:rFonts w:ascii="DIN Next LT Arabic" w:hAnsi="DIN Next LT Arabic" w:cs="DIN Next LT Arabic"/>
          <w:color w:val="000000" w:themeColor="text1"/>
          <w:szCs w:val="24"/>
          <w:rtl/>
        </w:rPr>
        <w:t>مقدمي العروض</w:t>
      </w:r>
      <w:bookmarkEnd w:id="8"/>
    </w:p>
    <w:p w14:paraId="01E85D50" w14:textId="65D28F49" w:rsidR="000130F0" w:rsidRPr="007406BE" w:rsidRDefault="000130F0" w:rsidP="000C0CD2">
      <w:pPr>
        <w:pStyle w:val="a2"/>
        <w:bidi/>
        <w:spacing w:after="0"/>
        <w:rPr>
          <w:rFonts w:ascii="DIN Next LT Arabic" w:hAnsi="DIN Next LT Arabic" w:cs="DIN Next LT Arabic"/>
          <w:sz w:val="24"/>
          <w:szCs w:val="24"/>
          <w:rtl/>
        </w:rPr>
      </w:pPr>
      <w:bookmarkStart w:id="9" w:name="_Hlk188437045"/>
      <w:r w:rsidRPr="007406BE">
        <w:rPr>
          <w:rFonts w:ascii="DIN Next LT Arabic" w:hAnsi="DIN Next LT Arabic" w:cs="DIN Next LT Arabic"/>
          <w:sz w:val="24"/>
          <w:szCs w:val="24"/>
          <w:rtl/>
        </w:rPr>
        <w:t xml:space="preserve">لا </w:t>
      </w:r>
      <w:r w:rsidR="005415FB" w:rsidRPr="007406BE">
        <w:rPr>
          <w:rFonts w:ascii="DIN Next LT Arabic" w:hAnsi="DIN Next LT Arabic" w:cs="DIN Next LT Arabic"/>
          <w:sz w:val="24"/>
          <w:szCs w:val="24"/>
          <w:rtl/>
        </w:rPr>
        <w:t xml:space="preserve">يجوز </w:t>
      </w:r>
      <w:r w:rsidR="00D11EEE" w:rsidRPr="007406BE">
        <w:rPr>
          <w:rFonts w:ascii="DIN Next LT Arabic" w:hAnsi="DIN Next LT Arabic" w:cs="DIN Next LT Arabic"/>
          <w:sz w:val="24"/>
          <w:szCs w:val="24"/>
          <w:rtl/>
        </w:rPr>
        <w:t>المشاركة في المنافسة ل</w:t>
      </w:r>
      <w:r w:rsidRPr="007406BE">
        <w:rPr>
          <w:rFonts w:ascii="DIN Next LT Arabic" w:hAnsi="DIN Next LT Arabic" w:cs="DIN Next LT Arabic"/>
          <w:sz w:val="24"/>
          <w:szCs w:val="24"/>
          <w:rtl/>
        </w:rPr>
        <w:t>لأشخاص المشار إليهم فيما ي</w:t>
      </w:r>
      <w:r w:rsidR="005177FC" w:rsidRPr="007406BE">
        <w:rPr>
          <w:rFonts w:ascii="DIN Next LT Arabic" w:hAnsi="DIN Next LT Arabic" w:cs="DIN Next LT Arabic"/>
          <w:sz w:val="24"/>
          <w:szCs w:val="24"/>
          <w:rtl/>
        </w:rPr>
        <w:t>لي:</w:t>
      </w:r>
    </w:p>
    <w:p w14:paraId="4A507664" w14:textId="25230284" w:rsidR="000130F0" w:rsidRPr="007406BE" w:rsidRDefault="000130F0" w:rsidP="000C0CD2">
      <w:pPr>
        <w:pStyle w:val="a2"/>
        <w:numPr>
          <w:ilvl w:val="0"/>
          <w:numId w:val="23"/>
        </w:numPr>
        <w:bidi/>
        <w:spacing w:after="0"/>
        <w:jc w:val="both"/>
        <w:rPr>
          <w:rFonts w:ascii="DIN Next LT Arabic" w:hAnsi="DIN Next LT Arabic" w:cs="DIN Next LT Arabic"/>
          <w:sz w:val="24"/>
          <w:szCs w:val="24"/>
          <w:rtl/>
        </w:rPr>
      </w:pPr>
      <w:r w:rsidRPr="007406BE">
        <w:rPr>
          <w:rFonts w:ascii="DIN Next LT Arabic" w:hAnsi="DIN Next LT Arabic" w:cs="DIN Next LT Arabic"/>
          <w:color w:val="000000"/>
          <w:sz w:val="24"/>
          <w:szCs w:val="24"/>
          <w:rtl/>
        </w:rPr>
        <w:t xml:space="preserve">موظفو </w:t>
      </w:r>
      <w:r w:rsidR="000C0CD2">
        <w:rPr>
          <w:rFonts w:ascii="DIN Next LT Arabic" w:hAnsi="DIN Next LT Arabic" w:cs="DIN Next LT Arabic" w:hint="cs"/>
          <w:color w:val="000000"/>
          <w:sz w:val="24"/>
          <w:szCs w:val="24"/>
          <w:rtl/>
        </w:rPr>
        <w:t xml:space="preserve">الجامعة </w:t>
      </w:r>
    </w:p>
    <w:p w14:paraId="7CA705F0" w14:textId="7D1FDC10"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تقضي الأنظمة بمنع التعامل معهم</w:t>
      </w:r>
      <w:r w:rsidR="00CC1703" w:rsidRPr="007406BE">
        <w:rPr>
          <w:rFonts w:ascii="DIN Next LT Arabic" w:hAnsi="DIN Next LT Arabic" w:cs="DIN Next LT Arabic"/>
          <w:color w:val="575555"/>
          <w:sz w:val="34"/>
          <w:szCs w:val="34"/>
          <w:rtl/>
        </w:rPr>
        <w:t xml:space="preserve"> </w:t>
      </w:r>
      <w:r w:rsidR="00CC1703" w:rsidRPr="007406BE">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0416A559"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المفلسون</w:t>
      </w:r>
      <w:r w:rsidR="003356A8" w:rsidRPr="007406BE">
        <w:rPr>
          <w:rFonts w:ascii="DIN Next LT Arabic" w:hAnsi="DIN Next LT Arabic" w:cs="DIN Next LT Arabic"/>
          <w:color w:val="000000"/>
          <w:sz w:val="24"/>
          <w:szCs w:val="24"/>
          <w:rtl/>
        </w:rPr>
        <w:t xml:space="preserve"> أو</w:t>
      </w:r>
      <w:r w:rsidR="00BC1C37" w:rsidRPr="007406BE">
        <w:rPr>
          <w:rFonts w:ascii="DIN Next LT Arabic" w:hAnsi="DIN Next LT Arabic" w:cs="DIN Next LT Arabic"/>
          <w:color w:val="000000"/>
          <w:sz w:val="24"/>
          <w:szCs w:val="24"/>
          <w:rtl/>
        </w:rPr>
        <w:t xml:space="preserve"> المتعثرون وفقاً لأحكام نظام الإفلاس، أو من ثبت إعسارهم، أو صدر أمر بوضعهم تحت الحراسة القضائية.</w:t>
      </w:r>
    </w:p>
    <w:p w14:paraId="291B9962" w14:textId="77777777"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الشركات التي جرى حلها </w:t>
      </w:r>
      <w:r w:rsidR="006B5891" w:rsidRPr="007406BE">
        <w:rPr>
          <w:rFonts w:ascii="DIN Next LT Arabic" w:hAnsi="DIN Next LT Arabic" w:cs="DIN Next LT Arabic"/>
          <w:color w:val="000000"/>
          <w:sz w:val="24"/>
          <w:szCs w:val="24"/>
          <w:rtl/>
        </w:rPr>
        <w:t>أ</w:t>
      </w:r>
      <w:r w:rsidRPr="007406BE">
        <w:rPr>
          <w:rFonts w:ascii="DIN Next LT Arabic" w:hAnsi="DIN Next LT Arabic" w:cs="DIN Next LT Arabic"/>
          <w:color w:val="000000"/>
          <w:sz w:val="24"/>
          <w:szCs w:val="24"/>
          <w:rtl/>
        </w:rPr>
        <w:t>و تصفيتها</w:t>
      </w:r>
      <w:r w:rsidR="00026F43" w:rsidRPr="007406BE">
        <w:rPr>
          <w:rFonts w:ascii="DIN Next LT Arabic" w:hAnsi="DIN Next LT Arabic" w:cs="DIN Next LT Arabic"/>
          <w:color w:val="000000"/>
          <w:sz w:val="24"/>
          <w:szCs w:val="24"/>
        </w:rPr>
        <w:t>.</w:t>
      </w:r>
    </w:p>
    <w:p w14:paraId="22D81FDE" w14:textId="7D2215C5"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lastRenderedPageBreak/>
        <w:t>من لم يبلغ من العمر (ثمانية عشر) عاماً</w:t>
      </w:r>
      <w:r w:rsidR="00B35214" w:rsidRPr="007406BE">
        <w:rPr>
          <w:rFonts w:ascii="DIN Next LT Arabic" w:hAnsi="DIN Next LT Arabic" w:cs="DIN Next LT Arabic"/>
          <w:color w:val="000000"/>
          <w:sz w:val="24"/>
          <w:szCs w:val="24"/>
          <w:rtl/>
        </w:rPr>
        <w:t>.</w:t>
      </w:r>
    </w:p>
    <w:p w14:paraId="584B4444" w14:textId="77777777"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ناقصو الأهلية</w:t>
      </w:r>
      <w:r w:rsidRPr="007406BE">
        <w:rPr>
          <w:rFonts w:ascii="DIN Next LT Arabic" w:hAnsi="DIN Next LT Arabic" w:cs="DIN Next LT Arabic"/>
          <w:color w:val="000000"/>
          <w:sz w:val="24"/>
          <w:szCs w:val="24"/>
        </w:rPr>
        <w:t>.</w:t>
      </w:r>
    </w:p>
    <w:p w14:paraId="7DFB0FA8" w14:textId="162E08E5" w:rsidR="002C4AB3" w:rsidRPr="007406BE" w:rsidRDefault="009F5399"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0" w:name="_Toc21516363"/>
      <w:bookmarkStart w:id="11" w:name="_Toc188439202"/>
      <w:bookmarkEnd w:id="9"/>
      <w:bookmarkEnd w:id="10"/>
      <w:r w:rsidRPr="007406BE">
        <w:rPr>
          <w:rFonts w:ascii="DIN Next LT Arabic" w:hAnsi="DIN Next LT Arabic" w:cs="DIN Next LT Arabic"/>
          <w:color w:val="000000" w:themeColor="text1"/>
          <w:szCs w:val="24"/>
          <w:rtl/>
        </w:rPr>
        <w:t>السجلات والتراخيص النظامية</w:t>
      </w:r>
      <w:bookmarkEnd w:id="11"/>
    </w:p>
    <w:p w14:paraId="173016FE" w14:textId="77777777" w:rsidR="002C4AB3" w:rsidRPr="007406BE" w:rsidRDefault="002C4AB3"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يجب أن تتوفر لدى </w:t>
      </w:r>
      <w:r w:rsidR="00D42D23" w:rsidRPr="007406BE">
        <w:rPr>
          <w:rFonts w:ascii="DIN Next LT Arabic" w:hAnsi="DIN Next LT Arabic" w:cs="DIN Next LT Arabic"/>
          <w:color w:val="000000"/>
          <w:sz w:val="24"/>
          <w:szCs w:val="24"/>
          <w:rtl/>
        </w:rPr>
        <w:t>المتنافسين و</w:t>
      </w:r>
      <w:r w:rsidR="006B5891" w:rsidRPr="007406BE">
        <w:rPr>
          <w:rFonts w:ascii="DIN Next LT Arabic" w:hAnsi="DIN Next LT Arabic" w:cs="DIN Next LT Arabic"/>
          <w:color w:val="000000"/>
          <w:sz w:val="24"/>
          <w:szCs w:val="24"/>
          <w:rtl/>
        </w:rPr>
        <w:t>متعاقدي</w:t>
      </w:r>
      <w:r w:rsidR="002253DF" w:rsidRPr="007406BE">
        <w:rPr>
          <w:rFonts w:ascii="DIN Next LT Arabic" w:hAnsi="DIN Next LT Arabic" w:cs="DIN Next LT Arabic"/>
          <w:color w:val="000000"/>
          <w:sz w:val="24"/>
          <w:szCs w:val="24"/>
          <w:rtl/>
        </w:rPr>
        <w:t>هم من الباطن</w:t>
      </w:r>
      <w:r w:rsidRPr="007406BE">
        <w:rPr>
          <w:rFonts w:ascii="DIN Next LT Arabic" w:hAnsi="DIN Next LT Arabic" w:cs="DIN Next LT Arabic"/>
          <w:color w:val="000000"/>
          <w:sz w:val="24"/>
          <w:szCs w:val="24"/>
          <w:rtl/>
        </w:rPr>
        <w:t xml:space="preserve"> الوثائ</w:t>
      </w:r>
      <w:r w:rsidR="00D42D23" w:rsidRPr="007406BE">
        <w:rPr>
          <w:rFonts w:ascii="DIN Next LT Arabic" w:hAnsi="DIN Next LT Arabic" w:cs="DIN Next LT Arabic"/>
          <w:color w:val="000000"/>
          <w:sz w:val="24"/>
          <w:szCs w:val="24"/>
          <w:rtl/>
        </w:rPr>
        <w:t>ق</w:t>
      </w:r>
      <w:r w:rsidRPr="007406BE">
        <w:rPr>
          <w:rFonts w:ascii="DIN Next LT Arabic" w:hAnsi="DIN Next LT Arabic" w:cs="DIN Next LT Arabic"/>
          <w:color w:val="000000"/>
          <w:sz w:val="24"/>
          <w:szCs w:val="24"/>
          <w:rtl/>
        </w:rPr>
        <w:t xml:space="preserve"> التالية وأن تكون هذه الوثائق سارية المفعول</w:t>
      </w:r>
      <w:r w:rsidRPr="007406BE">
        <w:rPr>
          <w:rFonts w:ascii="DIN Next LT Arabic" w:hAnsi="DIN Next LT Arabic" w:cs="DIN Next LT Arabic"/>
          <w:color w:val="000000"/>
          <w:sz w:val="24"/>
          <w:szCs w:val="24"/>
        </w:rPr>
        <w:t>:</w:t>
      </w:r>
    </w:p>
    <w:p w14:paraId="2F8A42CD" w14:textId="77777777" w:rsidR="00AB7304" w:rsidRPr="002804BA" w:rsidRDefault="00AB7304" w:rsidP="00DE4492">
      <w:pPr>
        <w:pStyle w:val="a9"/>
        <w:numPr>
          <w:ilvl w:val="0"/>
          <w:numId w:val="31"/>
        </w:numPr>
        <w:bidi/>
        <w:jc w:val="both"/>
        <w:rPr>
          <w:rFonts w:ascii="DIN Next LT Arabic" w:hAnsi="DIN Next LT Arabic" w:cs="DIN Next LT Arabic"/>
          <w:sz w:val="24"/>
          <w:szCs w:val="24"/>
          <w:rtl/>
        </w:rPr>
      </w:pPr>
      <w:r w:rsidRPr="002804BA">
        <w:rPr>
          <w:rFonts w:ascii="DIN Next LT Arabic" w:hAnsi="DIN Next LT Arabic" w:cs="DIN Next LT Arabic"/>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66316DE4" w14:textId="77777777" w:rsidR="00AB7304" w:rsidRPr="002804BA" w:rsidRDefault="00AB7304" w:rsidP="00DE4492">
      <w:pPr>
        <w:pStyle w:val="a9"/>
        <w:numPr>
          <w:ilvl w:val="0"/>
          <w:numId w:val="31"/>
        </w:numPr>
        <w:bidi/>
        <w:ind w:left="714" w:hanging="357"/>
        <w:jc w:val="both"/>
        <w:rPr>
          <w:rFonts w:ascii="DIN Next LT Arabic" w:hAnsi="DIN Next LT Arabic" w:cs="DIN Next LT Arabic"/>
          <w:sz w:val="24"/>
          <w:szCs w:val="24"/>
          <w:rtl/>
        </w:rPr>
      </w:pPr>
      <w:r w:rsidRPr="002804BA">
        <w:rPr>
          <w:rFonts w:ascii="DIN Next LT Arabic" w:hAnsi="DIN Next LT Arabic" w:cs="DIN Next LT Arabic"/>
          <w:sz w:val="24"/>
          <w:szCs w:val="24"/>
          <w:rtl/>
        </w:rPr>
        <w:t>شهادة سداد الزكاة أو الضريبة، أو كليهما متى كان المتنافس ملزماً نظاماً بسداد الزكاة والضريبة.</w:t>
      </w:r>
    </w:p>
    <w:p w14:paraId="11519F3E" w14:textId="77777777" w:rsidR="00AB7304" w:rsidRPr="002804BA" w:rsidRDefault="00AB7304" w:rsidP="00DE4492">
      <w:pPr>
        <w:pStyle w:val="a9"/>
        <w:numPr>
          <w:ilvl w:val="0"/>
          <w:numId w:val="31"/>
        </w:numPr>
        <w:bidi/>
        <w:jc w:val="both"/>
        <w:rPr>
          <w:rFonts w:ascii="DIN Next LT Arabic" w:hAnsi="DIN Next LT Arabic" w:cs="DIN Next LT Arabic"/>
          <w:sz w:val="24"/>
          <w:szCs w:val="24"/>
          <w:rtl/>
        </w:rPr>
      </w:pPr>
      <w:r w:rsidRPr="002804BA">
        <w:rPr>
          <w:rFonts w:ascii="DIN Next LT Arabic" w:hAnsi="DIN Next LT Arabic" w:cs="DIN Next LT Arabic"/>
          <w:sz w:val="24"/>
          <w:szCs w:val="24"/>
          <w:rtl/>
        </w:rPr>
        <w:t xml:space="preserve">شهادة من المؤسسة العامة للتأمينات الاجتماعية بتسجيل المنشأة في المؤسسة وسداد الحقوق التأمينية. </w:t>
      </w:r>
    </w:p>
    <w:p w14:paraId="3F4356D0" w14:textId="288CC5B0" w:rsidR="00042D89" w:rsidRPr="002804BA" w:rsidRDefault="00042D89" w:rsidP="00DE4492">
      <w:pPr>
        <w:pStyle w:val="a9"/>
        <w:numPr>
          <w:ilvl w:val="0"/>
          <w:numId w:val="31"/>
        </w:numPr>
        <w:bidi/>
        <w:jc w:val="both"/>
        <w:rPr>
          <w:rFonts w:ascii="DIN Next LT Arabic" w:hAnsi="DIN Next LT Arabic" w:cs="DIN Next LT Arabic"/>
          <w:sz w:val="24"/>
          <w:szCs w:val="24"/>
          <w:rtl/>
        </w:rPr>
      </w:pPr>
      <w:r w:rsidRPr="002804BA">
        <w:rPr>
          <w:rFonts w:ascii="DIN Next LT Arabic" w:hAnsi="DIN Next LT Arabic" w:cs="DIN Next LT Arabic"/>
          <w:sz w:val="24"/>
          <w:szCs w:val="24"/>
          <w:rtl/>
        </w:rPr>
        <w:t xml:space="preserve">شهادة الانتساب إلى الغرفة التجارية، متى كان المتنافس ملزماً نظاماً بالانتساب إلى الغرفة. </w:t>
      </w:r>
    </w:p>
    <w:p w14:paraId="1FE12B1E" w14:textId="75A8D5E3" w:rsidR="00D42D23" w:rsidRPr="002804BA" w:rsidRDefault="00D42D23" w:rsidP="00DE4492">
      <w:pPr>
        <w:pStyle w:val="a2"/>
        <w:numPr>
          <w:ilvl w:val="0"/>
          <w:numId w:val="31"/>
        </w:numPr>
        <w:bidi/>
        <w:spacing w:after="0"/>
        <w:jc w:val="both"/>
        <w:rPr>
          <w:rFonts w:ascii="DIN Next LT Arabic" w:hAnsi="DIN Next LT Arabic" w:cs="DIN Next LT Arabic"/>
          <w:sz w:val="24"/>
          <w:szCs w:val="24"/>
        </w:rPr>
      </w:pPr>
      <w:r w:rsidRPr="002804BA">
        <w:rPr>
          <w:rFonts w:ascii="DIN Next LT Arabic" w:hAnsi="DIN Next LT Arabic" w:cs="DIN Next LT Arabic"/>
          <w:sz w:val="24"/>
          <w:szCs w:val="24"/>
          <w:rtl/>
        </w:rPr>
        <w:t xml:space="preserve">شهادة تصنيف في مجال الأعمال المتقدم لها، إذا كانت </w:t>
      </w:r>
      <w:r w:rsidR="00AB7304" w:rsidRPr="002804BA">
        <w:rPr>
          <w:rFonts w:ascii="DIN Next LT Arabic" w:hAnsi="DIN Next LT Arabic" w:cs="DIN Next LT Arabic"/>
          <w:sz w:val="24"/>
          <w:szCs w:val="24"/>
          <w:rtl/>
        </w:rPr>
        <w:t xml:space="preserve">تلك </w:t>
      </w:r>
      <w:r w:rsidRPr="002804BA">
        <w:rPr>
          <w:rFonts w:ascii="DIN Next LT Arabic" w:hAnsi="DIN Next LT Arabic" w:cs="DIN Next LT Arabic"/>
          <w:sz w:val="24"/>
          <w:szCs w:val="24"/>
          <w:rtl/>
        </w:rPr>
        <w:t>الأعمال مما يشترط لها التصنيف.</w:t>
      </w:r>
    </w:p>
    <w:p w14:paraId="58025987" w14:textId="2FE89C9F" w:rsidR="00D42D23" w:rsidRPr="002804BA" w:rsidRDefault="00D42D23" w:rsidP="00DE4492">
      <w:pPr>
        <w:pStyle w:val="a2"/>
        <w:numPr>
          <w:ilvl w:val="0"/>
          <w:numId w:val="31"/>
        </w:numPr>
        <w:bidi/>
        <w:spacing w:after="0"/>
        <w:jc w:val="both"/>
        <w:rPr>
          <w:rFonts w:ascii="DIN Next LT Arabic" w:hAnsi="DIN Next LT Arabic" w:cs="DIN Next LT Arabic"/>
          <w:sz w:val="24"/>
          <w:szCs w:val="24"/>
          <w:rtl/>
        </w:rPr>
      </w:pPr>
      <w:r w:rsidRPr="002804BA">
        <w:rPr>
          <w:rFonts w:ascii="DIN Next LT Arabic" w:hAnsi="DIN Next LT Arabic" w:cs="DIN Next LT Arabic"/>
          <w:sz w:val="24"/>
          <w:szCs w:val="24"/>
          <w:rtl/>
        </w:rPr>
        <w:t xml:space="preserve">شهادة الانتساب إلى الهيئة السعودية للمقاولين، إذا كانت الأعمال المتقدم لها </w:t>
      </w:r>
      <w:r w:rsidR="00AB7304" w:rsidRPr="002804BA">
        <w:rPr>
          <w:rFonts w:ascii="DIN Next LT Arabic" w:hAnsi="DIN Next LT Arabic" w:cs="DIN Next LT Arabic"/>
          <w:sz w:val="24"/>
          <w:szCs w:val="24"/>
          <w:rtl/>
        </w:rPr>
        <w:t xml:space="preserve">متعلقة </w:t>
      </w:r>
      <w:r w:rsidRPr="002804BA">
        <w:rPr>
          <w:rFonts w:ascii="DIN Next LT Arabic" w:hAnsi="DIN Next LT Arabic" w:cs="DIN Next LT Arabic"/>
          <w:sz w:val="24"/>
          <w:szCs w:val="24"/>
          <w:rtl/>
        </w:rPr>
        <w:t>بالإنشاءات والمقاولات.</w:t>
      </w:r>
    </w:p>
    <w:p w14:paraId="6D317678" w14:textId="09CD4CB7" w:rsidR="00D42D23" w:rsidRPr="002804BA" w:rsidRDefault="00D42D23" w:rsidP="00DE4492">
      <w:pPr>
        <w:pStyle w:val="a2"/>
        <w:numPr>
          <w:ilvl w:val="0"/>
          <w:numId w:val="31"/>
        </w:numPr>
        <w:bidi/>
        <w:spacing w:after="0"/>
        <w:jc w:val="both"/>
        <w:rPr>
          <w:rFonts w:ascii="DIN Next LT Arabic" w:hAnsi="DIN Next LT Arabic" w:cs="DIN Next LT Arabic"/>
          <w:sz w:val="24"/>
          <w:szCs w:val="24"/>
          <w:rtl/>
        </w:rPr>
      </w:pPr>
      <w:r w:rsidRPr="002804BA">
        <w:rPr>
          <w:rFonts w:ascii="DIN Next LT Arabic" w:hAnsi="DIN Next LT Arabic" w:cs="DIN Next LT Arabic"/>
          <w:sz w:val="24"/>
          <w:szCs w:val="24"/>
          <w:rtl/>
        </w:rPr>
        <w:t xml:space="preserve">شهادة الانتساب إلى الهيئة السعودية للمهندسين، إذا كانت الأعمال المتقدم لها </w:t>
      </w:r>
      <w:r w:rsidR="00496C89" w:rsidRPr="002804BA">
        <w:rPr>
          <w:rFonts w:ascii="DIN Next LT Arabic" w:hAnsi="DIN Next LT Arabic" w:cs="DIN Next LT Arabic"/>
          <w:sz w:val="24"/>
          <w:szCs w:val="24"/>
          <w:rtl/>
        </w:rPr>
        <w:t>أعمالاً</w:t>
      </w:r>
      <w:r w:rsidRPr="002804BA">
        <w:rPr>
          <w:rFonts w:ascii="DIN Next LT Arabic" w:hAnsi="DIN Next LT Arabic" w:cs="DIN Next LT Arabic"/>
          <w:sz w:val="24"/>
          <w:szCs w:val="24"/>
          <w:rtl/>
        </w:rPr>
        <w:t xml:space="preserve"> هندسية.</w:t>
      </w:r>
    </w:p>
    <w:p w14:paraId="54A00719" w14:textId="49E9A90D" w:rsidR="001A49AB" w:rsidRPr="002804BA" w:rsidRDefault="001A49AB" w:rsidP="00DE4492">
      <w:pPr>
        <w:pStyle w:val="a9"/>
        <w:numPr>
          <w:ilvl w:val="0"/>
          <w:numId w:val="31"/>
        </w:numPr>
        <w:bidi/>
        <w:rPr>
          <w:rFonts w:ascii="DIN Next LT Arabic" w:hAnsi="DIN Next LT Arabic" w:cs="DIN Next LT Arabic"/>
          <w:sz w:val="24"/>
          <w:szCs w:val="24"/>
          <w:rtl/>
        </w:rPr>
      </w:pPr>
      <w:r w:rsidRPr="002804BA">
        <w:rPr>
          <w:rFonts w:ascii="DIN Next LT Arabic" w:hAnsi="DIN Next LT Arabic" w:cs="DIN Next LT Arabic"/>
          <w:sz w:val="24"/>
          <w:szCs w:val="24"/>
          <w:rtl/>
        </w:rPr>
        <w:tab/>
        <w:t xml:space="preserve">ما يثبت أن المنشأة من المنشآت الصغيرة والمتوسطة </w:t>
      </w:r>
      <w:r w:rsidR="00630A64" w:rsidRPr="002804BA">
        <w:rPr>
          <w:rFonts w:ascii="DIN Next LT Arabic" w:hAnsi="DIN Next LT Arabic" w:cs="DIN Next LT Arabic"/>
          <w:sz w:val="24"/>
          <w:szCs w:val="24"/>
          <w:rtl/>
        </w:rPr>
        <w:t xml:space="preserve">المحلية، إذا كانت المنشأة من تلك الفئة، وذلك </w:t>
      </w:r>
      <w:r w:rsidRPr="002804BA">
        <w:rPr>
          <w:rFonts w:ascii="DIN Next LT Arabic" w:hAnsi="DIN Next LT Arabic" w:cs="DIN Next LT Arabic"/>
          <w:sz w:val="24"/>
          <w:szCs w:val="24"/>
          <w:rtl/>
        </w:rPr>
        <w:t xml:space="preserve">حسب ما تقرره </w:t>
      </w:r>
      <w:r w:rsidR="00630A64" w:rsidRPr="002804BA">
        <w:rPr>
          <w:rFonts w:ascii="DIN Next LT Arabic" w:hAnsi="DIN Next LT Arabic" w:cs="DIN Next LT Arabic"/>
          <w:sz w:val="24"/>
          <w:szCs w:val="24"/>
          <w:rtl/>
        </w:rPr>
        <w:t>ال</w:t>
      </w:r>
      <w:r w:rsidRPr="002804BA">
        <w:rPr>
          <w:rFonts w:ascii="DIN Next LT Arabic" w:hAnsi="DIN Next LT Arabic" w:cs="DIN Next LT Arabic"/>
          <w:sz w:val="24"/>
          <w:szCs w:val="24"/>
          <w:rtl/>
        </w:rPr>
        <w:t xml:space="preserve">هيئة </w:t>
      </w:r>
      <w:r w:rsidR="00630A64" w:rsidRPr="002804BA">
        <w:rPr>
          <w:rFonts w:ascii="DIN Next LT Arabic" w:hAnsi="DIN Next LT Arabic" w:cs="DIN Next LT Arabic"/>
          <w:sz w:val="24"/>
          <w:szCs w:val="24"/>
          <w:rtl/>
        </w:rPr>
        <w:t>العامة ل</w:t>
      </w:r>
      <w:r w:rsidRPr="002804BA">
        <w:rPr>
          <w:rFonts w:ascii="DIN Next LT Arabic" w:hAnsi="DIN Next LT Arabic" w:cs="DIN Next LT Arabic"/>
          <w:sz w:val="24"/>
          <w:szCs w:val="24"/>
          <w:rtl/>
        </w:rPr>
        <w:t>لمنشآت الصغيرة والمتوسطة</w:t>
      </w:r>
      <w:r w:rsidR="00630A64" w:rsidRPr="002804BA">
        <w:rPr>
          <w:rFonts w:ascii="DIN Next LT Arabic" w:hAnsi="DIN Next LT Arabic" w:cs="DIN Next LT Arabic"/>
          <w:sz w:val="24"/>
          <w:szCs w:val="24"/>
          <w:rtl/>
        </w:rPr>
        <w:t>.</w:t>
      </w:r>
    </w:p>
    <w:p w14:paraId="1A3D3ED3" w14:textId="5C122620" w:rsidR="005B5BA6" w:rsidRPr="002804BA" w:rsidRDefault="00D42D23" w:rsidP="00DE4492">
      <w:pPr>
        <w:pStyle w:val="a2"/>
        <w:numPr>
          <w:ilvl w:val="0"/>
          <w:numId w:val="31"/>
        </w:numPr>
        <w:bidi/>
        <w:spacing w:after="0"/>
        <w:jc w:val="both"/>
        <w:rPr>
          <w:rFonts w:ascii="DIN Next LT Arabic" w:hAnsi="DIN Next LT Arabic" w:cs="DIN Next LT Arabic"/>
          <w:sz w:val="24"/>
          <w:szCs w:val="24"/>
          <w:rtl/>
        </w:rPr>
      </w:pPr>
      <w:r w:rsidRPr="002804BA">
        <w:rPr>
          <w:rFonts w:ascii="DIN Next LT Arabic" w:hAnsi="DIN Next LT Arabic" w:cs="DIN Next LT Arabic"/>
          <w:sz w:val="24"/>
          <w:szCs w:val="24"/>
          <w:rtl/>
        </w:rPr>
        <w:t>شهادة تحقيق النسبة المطلوبة لتوطين الوظائف</w:t>
      </w:r>
      <w:r w:rsidRPr="002804BA">
        <w:rPr>
          <w:rFonts w:ascii="DIN Next LT Arabic" w:hAnsi="DIN Next LT Arabic" w:cs="DIN Next LT Arabic"/>
          <w:sz w:val="24"/>
          <w:szCs w:val="24"/>
        </w:rPr>
        <w:t>.</w:t>
      </w:r>
    </w:p>
    <w:p w14:paraId="67FD6123" w14:textId="47872A1B" w:rsidR="00630A64" w:rsidRPr="002804BA" w:rsidRDefault="00A206E0" w:rsidP="00DE4492">
      <w:pPr>
        <w:pStyle w:val="a9"/>
        <w:numPr>
          <w:ilvl w:val="0"/>
          <w:numId w:val="31"/>
        </w:numPr>
        <w:tabs>
          <w:tab w:val="right" w:pos="821"/>
        </w:tabs>
        <w:bidi/>
        <w:jc w:val="both"/>
        <w:rPr>
          <w:rFonts w:ascii="DIN Next LT Arabic" w:hAnsi="DIN Next LT Arabic" w:cs="DIN Next LT Arabic"/>
          <w:sz w:val="24"/>
          <w:szCs w:val="24"/>
        </w:rPr>
      </w:pPr>
      <w:r w:rsidRPr="002804BA">
        <w:rPr>
          <w:rFonts w:ascii="DIN Next LT Arabic" w:hAnsi="DIN Next LT Arabic" w:cs="DIN Next LT Arabic"/>
          <w:sz w:val="24"/>
          <w:szCs w:val="24"/>
          <w:rtl/>
        </w:rPr>
        <w:t xml:space="preserve">أي وثائق أخرى تطلبها </w:t>
      </w:r>
      <w:r w:rsidR="000C0CD2" w:rsidRPr="002804BA">
        <w:rPr>
          <w:rFonts w:ascii="DIN Next LT Arabic" w:hAnsi="DIN Next LT Arabic" w:cs="DIN Next LT Arabic" w:hint="cs"/>
          <w:sz w:val="24"/>
          <w:szCs w:val="24"/>
          <w:rtl/>
        </w:rPr>
        <w:t>الجامعة</w:t>
      </w:r>
      <w:r w:rsidRPr="002804BA">
        <w:rPr>
          <w:rFonts w:ascii="DIN Next LT Arabic" w:hAnsi="DIN Next LT Arabic" w:cs="DIN Next LT Arabic"/>
          <w:sz w:val="24"/>
          <w:szCs w:val="24"/>
          <w:rtl/>
        </w:rPr>
        <w:t xml:space="preserve"> حسب طبيعة </w:t>
      </w:r>
      <w:r w:rsidR="00F128B5" w:rsidRPr="002804BA">
        <w:rPr>
          <w:rFonts w:ascii="DIN Next LT Arabic" w:hAnsi="DIN Next LT Arabic" w:cs="DIN Next LT Arabic"/>
          <w:sz w:val="24"/>
          <w:szCs w:val="24"/>
          <w:rtl/>
        </w:rPr>
        <w:t>المنافسة</w:t>
      </w:r>
      <w:r w:rsidRPr="002804BA">
        <w:rPr>
          <w:rFonts w:ascii="DIN Next LT Arabic" w:hAnsi="DIN Next LT Arabic" w:cs="DIN Next LT Arabic"/>
          <w:sz w:val="24"/>
          <w:szCs w:val="24"/>
          <w:rtl/>
        </w:rPr>
        <w:t>.</w:t>
      </w:r>
    </w:p>
    <w:p w14:paraId="1A800319" w14:textId="29DD5991" w:rsidR="00B17A71" w:rsidRPr="002804BA" w:rsidRDefault="00B17A71" w:rsidP="00DE4492">
      <w:pPr>
        <w:pStyle w:val="a9"/>
        <w:numPr>
          <w:ilvl w:val="0"/>
          <w:numId w:val="31"/>
        </w:numPr>
        <w:tabs>
          <w:tab w:val="right" w:pos="821"/>
        </w:tabs>
        <w:bidi/>
        <w:jc w:val="both"/>
        <w:rPr>
          <w:rFonts w:ascii="DIN Next LT Arabic" w:hAnsi="DIN Next LT Arabic" w:cs="DIN Next LT Arabic"/>
          <w:sz w:val="24"/>
          <w:szCs w:val="24"/>
        </w:rPr>
      </w:pPr>
      <w:r w:rsidRPr="002804BA">
        <w:rPr>
          <w:rFonts w:ascii="DIN Next LT Arabic" w:hAnsi="DIN Next LT Arabic" w:cs="DIN Next LT Arabic"/>
          <w:sz w:val="24"/>
          <w:szCs w:val="24"/>
          <w:rtl/>
        </w:rPr>
        <w:t>شهادة تسجيل تثبت أنها مؤسسة أو جمعية أهلية أو كيان غير هادف للربح</w:t>
      </w:r>
      <w:r w:rsidR="000C0CD2" w:rsidRPr="002804BA">
        <w:rPr>
          <w:rFonts w:ascii="DIN Next LT Arabic" w:hAnsi="DIN Next LT Arabic" w:cs="DIN Next LT Arabic" w:hint="cs"/>
          <w:sz w:val="24"/>
          <w:szCs w:val="24"/>
          <w:rtl/>
        </w:rPr>
        <w:t xml:space="preserve"> أو تملك الدولة فيها نسبة 51%</w:t>
      </w:r>
      <w:r w:rsidRPr="002804BA">
        <w:rPr>
          <w:rFonts w:ascii="DIN Next LT Arabic" w:hAnsi="DIN Next LT Arabic" w:cs="DIN Next LT Arabic"/>
          <w:sz w:val="24"/>
          <w:szCs w:val="24"/>
          <w:rtl/>
        </w:rPr>
        <w:t xml:space="preserve"> من الجهة المختصة أذا كانت الشركة من المؤسسات أو الجمعيات الأهلية أو الكيانات غير الهادفة للربح.</w:t>
      </w:r>
    </w:p>
    <w:p w14:paraId="3A9FD7FB" w14:textId="77777777" w:rsidR="007A66C4" w:rsidRPr="007406BE" w:rsidRDefault="007A66C4" w:rsidP="000B47CD">
      <w:pPr>
        <w:pStyle w:val="a2"/>
        <w:framePr w:hSpace="187" w:wrap="around" w:vAnchor="page" w:hAnchor="margin" w:y="2837"/>
        <w:bidi/>
        <w:suppressOverlap/>
        <w:jc w:val="both"/>
        <w:rPr>
          <w:rFonts w:ascii="DIN Next LT Arabic" w:hAnsi="DIN Next LT Arabic" w:cs="DIN Next LT Arabic"/>
          <w:rtl/>
        </w:rPr>
      </w:pPr>
    </w:p>
    <w:p w14:paraId="212D7BEC" w14:textId="488A25BD" w:rsidR="0081562B" w:rsidRPr="007406BE" w:rsidRDefault="0081562B" w:rsidP="009178F9">
      <w:pPr>
        <w:pStyle w:val="30"/>
        <w:numPr>
          <w:ilvl w:val="0"/>
          <w:numId w:val="22"/>
        </w:numPr>
        <w:pBdr>
          <w:top w:val="single" w:sz="4" w:space="1" w:color="auto"/>
        </w:pBdr>
        <w:bidi/>
        <w:spacing w:before="100" w:beforeAutospacing="1" w:after="0" w:line="276" w:lineRule="auto"/>
        <w:contextualSpacing/>
        <w:jc w:val="both"/>
        <w:rPr>
          <w:rFonts w:ascii="DIN Next LT Arabic" w:hAnsi="DIN Next LT Arabic" w:cs="DIN Next LT Arabic"/>
          <w:color w:val="auto"/>
          <w:szCs w:val="24"/>
        </w:rPr>
      </w:pPr>
      <w:bookmarkStart w:id="12" w:name="_Toc188439203"/>
      <w:r w:rsidRPr="007406BE">
        <w:rPr>
          <w:rFonts w:ascii="DIN Next LT Arabic" w:hAnsi="DIN Next LT Arabic" w:cs="DIN Next LT Arabic"/>
          <w:color w:val="auto"/>
          <w:szCs w:val="24"/>
          <w:rtl/>
        </w:rPr>
        <w:t xml:space="preserve">ممثل </w:t>
      </w:r>
      <w:r w:rsidR="000C0CD2">
        <w:rPr>
          <w:rFonts w:ascii="DIN Next LT Arabic" w:hAnsi="DIN Next LT Arabic" w:cs="DIN Next LT Arabic" w:hint="cs"/>
          <w:color w:val="auto"/>
          <w:szCs w:val="24"/>
          <w:rtl/>
        </w:rPr>
        <w:t>الجامعة</w:t>
      </w:r>
      <w:bookmarkEnd w:id="12"/>
    </w:p>
    <w:p w14:paraId="68F7C800" w14:textId="75209439" w:rsidR="0081562B" w:rsidRPr="007406BE" w:rsidRDefault="005B5BA6" w:rsidP="009178F9">
      <w:pPr>
        <w:pStyle w:val="a2"/>
        <w:bidi/>
        <w:spacing w:after="0"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يتم التواصل مع </w:t>
      </w:r>
      <w:r w:rsidR="0081562B" w:rsidRPr="007406BE">
        <w:rPr>
          <w:rFonts w:ascii="DIN Next LT Arabic" w:hAnsi="DIN Next LT Arabic" w:cs="DIN Next LT Arabic"/>
          <w:sz w:val="24"/>
          <w:szCs w:val="24"/>
          <w:rtl/>
        </w:rPr>
        <w:t xml:space="preserve">ممثل </w:t>
      </w:r>
      <w:r w:rsidR="000C0CD2">
        <w:rPr>
          <w:rFonts w:ascii="DIN Next LT Arabic" w:hAnsi="DIN Next LT Arabic" w:cs="DIN Next LT Arabic" w:hint="cs"/>
          <w:sz w:val="24"/>
          <w:szCs w:val="24"/>
          <w:rtl/>
        </w:rPr>
        <w:t>الجامعة</w:t>
      </w:r>
      <w:r w:rsidR="00026F43" w:rsidRPr="007406BE">
        <w:rPr>
          <w:rFonts w:ascii="DIN Next LT Arabic" w:hAnsi="DIN Next LT Arabic" w:cs="DIN Next LT Arabic"/>
          <w:sz w:val="24"/>
          <w:szCs w:val="24"/>
          <w:rtl/>
        </w:rPr>
        <w:t xml:space="preserve"> المذكور</w:t>
      </w:r>
      <w:r w:rsidRPr="007406BE">
        <w:rPr>
          <w:rFonts w:ascii="DIN Next LT Arabic" w:hAnsi="DIN Next LT Arabic" w:cs="DIN Next LT Arabic"/>
          <w:sz w:val="24"/>
          <w:szCs w:val="24"/>
          <w:rtl/>
        </w:rPr>
        <w:t xml:space="preserve"> </w:t>
      </w:r>
      <w:r w:rsidR="002E5D6A" w:rsidRPr="007406BE">
        <w:rPr>
          <w:rFonts w:ascii="DIN Next LT Arabic" w:hAnsi="DIN Next LT Arabic" w:cs="DIN Next LT Arabic"/>
          <w:sz w:val="24"/>
          <w:szCs w:val="24"/>
          <w:rtl/>
        </w:rPr>
        <w:t>أ</w:t>
      </w:r>
      <w:r w:rsidR="002A004F" w:rsidRPr="007406BE">
        <w:rPr>
          <w:rFonts w:ascii="DIN Next LT Arabic" w:hAnsi="DIN Next LT Arabic" w:cs="DIN Next LT Arabic"/>
          <w:sz w:val="24"/>
          <w:szCs w:val="24"/>
          <w:rtl/>
        </w:rPr>
        <w:t>دناه في</w:t>
      </w:r>
      <w:r w:rsidR="00D569E8" w:rsidRPr="007406BE">
        <w:rPr>
          <w:rFonts w:ascii="DIN Next LT Arabic" w:hAnsi="DIN Next LT Arabic" w:cs="DIN Next LT Arabic"/>
          <w:sz w:val="24"/>
          <w:szCs w:val="24"/>
          <w:rtl/>
        </w:rPr>
        <w:t xml:space="preserve"> حال تعذر </w:t>
      </w:r>
      <w:r w:rsidR="009F5399" w:rsidRPr="007406BE">
        <w:rPr>
          <w:rFonts w:ascii="DIN Next LT Arabic" w:hAnsi="DIN Next LT Arabic" w:cs="DIN Next LT Arabic"/>
          <w:sz w:val="24"/>
          <w:szCs w:val="24"/>
          <w:rtl/>
        </w:rPr>
        <w:t xml:space="preserve">استخدام </w:t>
      </w:r>
      <w:r w:rsidR="000C0CD2">
        <w:rPr>
          <w:rFonts w:ascii="DIN Next LT Arabic" w:hAnsi="DIN Next LT Arabic" w:cs="DIN Next LT Arabic" w:hint="cs"/>
          <w:sz w:val="24"/>
          <w:szCs w:val="24"/>
          <w:rtl/>
        </w:rPr>
        <w:t>المنصة</w:t>
      </w:r>
      <w:r w:rsidR="0081562B"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ية.</w:t>
      </w:r>
    </w:p>
    <w:tbl>
      <w:tblPr>
        <w:tblStyle w:val="a8"/>
        <w:bidiVisual/>
        <w:tblW w:w="0" w:type="auto"/>
        <w:tblLook w:val="04A0" w:firstRow="1" w:lastRow="0" w:firstColumn="1" w:lastColumn="0" w:noHBand="0" w:noVBand="1"/>
      </w:tblPr>
      <w:tblGrid>
        <w:gridCol w:w="4947"/>
        <w:gridCol w:w="4948"/>
      </w:tblGrid>
      <w:tr w:rsidR="0081562B" w:rsidRPr="007406BE" w14:paraId="6C2759E6" w14:textId="77777777" w:rsidTr="00DC2CE6">
        <w:tc>
          <w:tcPr>
            <w:tcW w:w="9895" w:type="dxa"/>
            <w:gridSpan w:val="2"/>
            <w:shd w:val="clear" w:color="auto" w:fill="595959" w:themeFill="text1" w:themeFillTint="A6"/>
            <w:vAlign w:val="center"/>
          </w:tcPr>
          <w:p w14:paraId="04C09BD8" w14:textId="78462417" w:rsidR="0081562B" w:rsidRPr="007406BE" w:rsidRDefault="0081562B" w:rsidP="009178F9">
            <w:pPr>
              <w:bidi/>
              <w:spacing w:before="100" w:beforeAutospacing="1" w:line="276" w:lineRule="auto"/>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معلومات اتصال ممثل </w:t>
            </w:r>
            <w:r w:rsidR="000C0CD2">
              <w:rPr>
                <w:rFonts w:ascii="DIN Next LT Arabic" w:hAnsi="DIN Next LT Arabic" w:cs="DIN Next LT Arabic"/>
                <w:color w:val="FFFFFF" w:themeColor="background1"/>
                <w:sz w:val="22"/>
                <w:szCs w:val="22"/>
                <w:rtl/>
              </w:rPr>
              <w:t>الجامعة</w:t>
            </w:r>
          </w:p>
        </w:tc>
      </w:tr>
      <w:tr w:rsidR="002804BA" w:rsidRPr="007406BE" w14:paraId="401FBD44" w14:textId="77777777" w:rsidTr="00DC2CE6">
        <w:tc>
          <w:tcPr>
            <w:tcW w:w="4947" w:type="dxa"/>
            <w:vAlign w:val="center"/>
          </w:tcPr>
          <w:p w14:paraId="3CB0C1BE" w14:textId="77777777" w:rsidR="002804BA" w:rsidRPr="007406BE" w:rsidRDefault="002804BA" w:rsidP="002804BA">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الاسم</w:t>
            </w:r>
          </w:p>
        </w:tc>
        <w:tc>
          <w:tcPr>
            <w:tcW w:w="4948" w:type="dxa"/>
            <w:vAlign w:val="center"/>
          </w:tcPr>
          <w:p w14:paraId="64057328" w14:textId="15F00481" w:rsidR="002804BA" w:rsidRPr="007406BE" w:rsidRDefault="002804BA" w:rsidP="002804BA">
            <w:pPr>
              <w:bidi/>
              <w:spacing w:before="100" w:beforeAutospacing="1" w:line="276" w:lineRule="auto"/>
              <w:jc w:val="both"/>
              <w:rPr>
                <w:rFonts w:ascii="DIN Next LT Arabic" w:hAnsi="DIN Next LT Arabic" w:cs="DIN Next LT Arabic"/>
                <w:color w:val="FF0000"/>
                <w:sz w:val="22"/>
                <w:szCs w:val="22"/>
                <w:rtl/>
              </w:rPr>
            </w:pPr>
            <w:r w:rsidRPr="0069360F">
              <w:rPr>
                <w:rFonts w:ascii="DIN Next LT Arabic" w:hAnsi="DIN Next LT Arabic" w:cs="Arial" w:hint="cs"/>
                <w:rtl/>
              </w:rPr>
              <w:t xml:space="preserve">علي عبدالكريم الشريمي </w:t>
            </w:r>
          </w:p>
        </w:tc>
      </w:tr>
      <w:tr w:rsidR="002804BA" w:rsidRPr="007406BE" w14:paraId="3E8B915C" w14:textId="77777777" w:rsidTr="00DC2CE6">
        <w:tc>
          <w:tcPr>
            <w:tcW w:w="4947" w:type="dxa"/>
            <w:vAlign w:val="center"/>
          </w:tcPr>
          <w:p w14:paraId="1CACBD96" w14:textId="77777777" w:rsidR="002804BA" w:rsidRPr="007406BE" w:rsidRDefault="002804BA" w:rsidP="002804BA">
            <w:pPr>
              <w:bidi/>
              <w:spacing w:before="100" w:beforeAutospacing="1" w:line="276" w:lineRule="auto"/>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الوظيفة</w:t>
            </w:r>
          </w:p>
        </w:tc>
        <w:tc>
          <w:tcPr>
            <w:tcW w:w="4948" w:type="dxa"/>
            <w:vAlign w:val="center"/>
          </w:tcPr>
          <w:p w14:paraId="29F1DBD7" w14:textId="22F17DA3" w:rsidR="002804BA" w:rsidRPr="007406BE" w:rsidRDefault="002804BA" w:rsidP="002804BA">
            <w:pPr>
              <w:bidi/>
              <w:spacing w:before="100" w:beforeAutospacing="1" w:line="276" w:lineRule="auto"/>
              <w:jc w:val="both"/>
              <w:rPr>
                <w:rFonts w:ascii="DIN Next LT Arabic" w:hAnsi="DIN Next LT Arabic" w:cs="DIN Next LT Arabic"/>
                <w:color w:val="FF0000"/>
                <w:sz w:val="22"/>
                <w:szCs w:val="22"/>
                <w:rtl/>
              </w:rPr>
            </w:pPr>
            <w:r w:rsidRPr="0069360F">
              <w:rPr>
                <w:rFonts w:ascii="DIN Next LT Arabic" w:hAnsi="DIN Next LT Arabic" w:cs="Arial" w:hint="cs"/>
                <w:rtl/>
              </w:rPr>
              <w:t>سكرتير لجنة فتح العروض</w:t>
            </w:r>
          </w:p>
        </w:tc>
      </w:tr>
      <w:tr w:rsidR="002804BA" w:rsidRPr="007406BE" w14:paraId="76194626" w14:textId="77777777" w:rsidTr="00DC2CE6">
        <w:tc>
          <w:tcPr>
            <w:tcW w:w="4947" w:type="dxa"/>
            <w:vAlign w:val="center"/>
          </w:tcPr>
          <w:p w14:paraId="0B54507D" w14:textId="77777777" w:rsidR="002804BA" w:rsidRPr="007406BE" w:rsidRDefault="002804BA" w:rsidP="002804BA">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الهاتف</w:t>
            </w:r>
          </w:p>
        </w:tc>
        <w:tc>
          <w:tcPr>
            <w:tcW w:w="4948" w:type="dxa"/>
            <w:vAlign w:val="center"/>
          </w:tcPr>
          <w:p w14:paraId="3CA08BA0" w14:textId="78928296" w:rsidR="002804BA" w:rsidRPr="007406BE" w:rsidRDefault="002804BA" w:rsidP="002804BA">
            <w:pPr>
              <w:bidi/>
              <w:spacing w:before="100" w:beforeAutospacing="1" w:line="276" w:lineRule="auto"/>
              <w:jc w:val="both"/>
              <w:rPr>
                <w:rFonts w:ascii="DIN Next LT Arabic" w:hAnsi="DIN Next LT Arabic" w:cs="DIN Next LT Arabic"/>
                <w:color w:val="FF0000"/>
                <w:sz w:val="22"/>
                <w:szCs w:val="22"/>
                <w:rtl/>
              </w:rPr>
            </w:pPr>
            <w:r w:rsidRPr="0069360F">
              <w:rPr>
                <w:rFonts w:ascii="DIN Next LT Arabic" w:hAnsi="DIN Next LT Arabic" w:cs="DIN Next LT Arabic" w:hint="cs"/>
                <w:b/>
                <w:bCs/>
                <w:rtl/>
              </w:rPr>
              <w:t>0114698828</w:t>
            </w:r>
          </w:p>
        </w:tc>
      </w:tr>
      <w:tr w:rsidR="002804BA" w:rsidRPr="007406BE" w14:paraId="2F1B1FA0" w14:textId="77777777" w:rsidTr="00DC2CE6">
        <w:tc>
          <w:tcPr>
            <w:tcW w:w="4947" w:type="dxa"/>
            <w:vAlign w:val="center"/>
          </w:tcPr>
          <w:p w14:paraId="42A51584" w14:textId="77777777" w:rsidR="002804BA" w:rsidRPr="007406BE" w:rsidRDefault="002804BA" w:rsidP="002804BA">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الفاكس</w:t>
            </w:r>
          </w:p>
        </w:tc>
        <w:tc>
          <w:tcPr>
            <w:tcW w:w="4948" w:type="dxa"/>
            <w:vAlign w:val="center"/>
          </w:tcPr>
          <w:p w14:paraId="52375094" w14:textId="0E961D80" w:rsidR="002804BA" w:rsidRPr="007406BE" w:rsidRDefault="002804BA" w:rsidP="002804BA">
            <w:pPr>
              <w:bidi/>
              <w:spacing w:before="100" w:beforeAutospacing="1" w:line="276" w:lineRule="auto"/>
              <w:jc w:val="both"/>
              <w:rPr>
                <w:rFonts w:ascii="DIN Next LT Arabic" w:hAnsi="DIN Next LT Arabic" w:cs="DIN Next LT Arabic"/>
                <w:color w:val="FF0000"/>
                <w:sz w:val="22"/>
                <w:szCs w:val="22"/>
                <w:rtl/>
              </w:rPr>
            </w:pPr>
            <w:r w:rsidRPr="0069360F">
              <w:rPr>
                <w:rFonts w:ascii="DIN Next LT Arabic" w:hAnsi="DIN Next LT Arabic" w:cs="DIN Next LT Arabic" w:hint="cs"/>
                <w:b/>
                <w:bCs/>
                <w:rtl/>
              </w:rPr>
              <w:t>0114677945</w:t>
            </w:r>
          </w:p>
        </w:tc>
      </w:tr>
      <w:tr w:rsidR="002804BA" w:rsidRPr="007406BE" w14:paraId="05CC4F54" w14:textId="77777777" w:rsidTr="00DC2CE6">
        <w:tc>
          <w:tcPr>
            <w:tcW w:w="4947" w:type="dxa"/>
            <w:vAlign w:val="center"/>
          </w:tcPr>
          <w:p w14:paraId="3E98F925" w14:textId="77777777" w:rsidR="002804BA" w:rsidRPr="007406BE" w:rsidRDefault="002804BA" w:rsidP="002804BA">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البريد الإلكتروني</w:t>
            </w:r>
          </w:p>
        </w:tc>
        <w:tc>
          <w:tcPr>
            <w:tcW w:w="4948" w:type="dxa"/>
            <w:vAlign w:val="center"/>
          </w:tcPr>
          <w:p w14:paraId="0D9AC6E1" w14:textId="1BF424AD" w:rsidR="002804BA" w:rsidRPr="007406BE" w:rsidRDefault="002804BA" w:rsidP="002804BA">
            <w:pPr>
              <w:bidi/>
              <w:spacing w:before="100" w:beforeAutospacing="1" w:line="276" w:lineRule="auto"/>
              <w:jc w:val="both"/>
              <w:rPr>
                <w:rFonts w:ascii="DIN Next LT Arabic" w:hAnsi="DIN Next LT Arabic" w:cs="DIN Next LT Arabic"/>
                <w:color w:val="FF0000"/>
                <w:sz w:val="22"/>
                <w:szCs w:val="22"/>
                <w:rtl/>
              </w:rPr>
            </w:pPr>
            <w:r w:rsidRPr="0069360F">
              <w:rPr>
                <w:rFonts w:ascii="DIN Next LT Arabic" w:hAnsi="DIN Next LT Arabic" w:cs="Arial"/>
              </w:rPr>
              <w:t>aalshoraimi@ksu.edu.sa</w:t>
            </w:r>
          </w:p>
        </w:tc>
      </w:tr>
    </w:tbl>
    <w:p w14:paraId="0A0BF5BA" w14:textId="77777777" w:rsidR="005B5BA6" w:rsidRPr="007406BE" w:rsidRDefault="005B5BA6" w:rsidP="009178F9">
      <w:pPr>
        <w:pStyle w:val="30"/>
        <w:numPr>
          <w:ilvl w:val="0"/>
          <w:numId w:val="22"/>
        </w:numPr>
        <w:pBdr>
          <w:top w:val="single" w:sz="4" w:space="1" w:color="auto"/>
        </w:pBdr>
        <w:bidi/>
        <w:spacing w:before="100" w:beforeAutospacing="1" w:after="0" w:line="276" w:lineRule="auto"/>
        <w:contextualSpacing/>
        <w:jc w:val="both"/>
        <w:rPr>
          <w:rFonts w:ascii="DIN Next LT Arabic" w:hAnsi="DIN Next LT Arabic" w:cs="DIN Next LT Arabic"/>
          <w:color w:val="000000" w:themeColor="text1"/>
          <w:szCs w:val="24"/>
        </w:rPr>
      </w:pPr>
      <w:bookmarkStart w:id="13" w:name="_Toc188439204"/>
      <w:r w:rsidRPr="007406BE">
        <w:rPr>
          <w:rFonts w:ascii="DIN Next LT Arabic" w:hAnsi="DIN Next LT Arabic" w:cs="DIN Next LT Arabic"/>
          <w:color w:val="000000" w:themeColor="text1"/>
          <w:szCs w:val="24"/>
          <w:rtl/>
        </w:rPr>
        <w:t>مكان التسليم</w:t>
      </w:r>
      <w:bookmarkEnd w:id="13"/>
    </w:p>
    <w:p w14:paraId="07DE9A7E" w14:textId="6B6DE845" w:rsidR="005B5BA6" w:rsidRPr="007406BE" w:rsidRDefault="005B5BA6" w:rsidP="009178F9">
      <w:pPr>
        <w:pStyle w:val="a2"/>
        <w:bidi/>
        <w:spacing w:after="0" w:line="276" w:lineRule="auto"/>
        <w:jc w:val="both"/>
        <w:rPr>
          <w:rFonts w:ascii="DIN Next LT Arabic" w:hAnsi="DIN Next LT Arabic" w:cs="DIN Next LT Arabic"/>
        </w:rPr>
      </w:pPr>
      <w:r w:rsidRPr="007406BE">
        <w:rPr>
          <w:rFonts w:ascii="DIN Next LT Arabic" w:hAnsi="DIN Next LT Arabic" w:cs="DIN Next LT Arabic"/>
          <w:sz w:val="24"/>
          <w:szCs w:val="24"/>
          <w:rtl/>
        </w:rPr>
        <w:t xml:space="preserve">يتم </w:t>
      </w:r>
      <w:r w:rsidR="001A7ADD" w:rsidRPr="007406BE">
        <w:rPr>
          <w:rFonts w:ascii="DIN Next LT Arabic" w:hAnsi="DIN Next LT Arabic" w:cs="DIN Next LT Arabic"/>
          <w:sz w:val="24"/>
          <w:szCs w:val="24"/>
          <w:rtl/>
        </w:rPr>
        <w:t>تسليم</w:t>
      </w:r>
      <w:r w:rsidRPr="007406BE">
        <w:rPr>
          <w:rFonts w:ascii="DIN Next LT Arabic" w:hAnsi="DIN Next LT Arabic" w:cs="DIN Next LT Arabic"/>
          <w:sz w:val="24"/>
          <w:szCs w:val="24"/>
          <w:rtl/>
        </w:rPr>
        <w:t xml:space="preserve"> العروض</w:t>
      </w:r>
      <w:r w:rsidR="004642B1" w:rsidRPr="007406BE">
        <w:rPr>
          <w:rFonts w:ascii="DIN Next LT Arabic" w:hAnsi="DIN Next LT Arabic" w:cs="DIN Next LT Arabic"/>
          <w:sz w:val="24"/>
          <w:szCs w:val="24"/>
          <w:rtl/>
        </w:rPr>
        <w:t xml:space="preserve"> وجميع ما يتعلق بالمنافسة</w:t>
      </w:r>
      <w:r w:rsidRPr="007406BE">
        <w:rPr>
          <w:rFonts w:ascii="DIN Next LT Arabic" w:hAnsi="DIN Next LT Arabic" w:cs="DIN Next LT Arabic"/>
          <w:sz w:val="24"/>
          <w:szCs w:val="24"/>
          <w:rtl/>
        </w:rPr>
        <w:t xml:space="preserve"> لمم</w:t>
      </w:r>
      <w:r w:rsidR="00156AF2" w:rsidRPr="007406BE">
        <w:rPr>
          <w:rFonts w:ascii="DIN Next LT Arabic" w:hAnsi="DIN Next LT Arabic" w:cs="DIN Next LT Arabic"/>
          <w:sz w:val="24"/>
          <w:szCs w:val="24"/>
          <w:rtl/>
        </w:rPr>
        <w:t xml:space="preserve">ثل </w:t>
      </w:r>
      <w:r w:rsidR="000C0CD2">
        <w:rPr>
          <w:rFonts w:ascii="DIN Next LT Arabic" w:hAnsi="DIN Next LT Arabic" w:cs="DIN Next LT Arabic"/>
          <w:sz w:val="24"/>
          <w:szCs w:val="24"/>
          <w:rtl/>
        </w:rPr>
        <w:t>الجامعة</w:t>
      </w:r>
      <w:r w:rsidR="00156AF2" w:rsidRPr="007406BE">
        <w:rPr>
          <w:rFonts w:ascii="DIN Next LT Arabic" w:hAnsi="DIN Next LT Arabic" w:cs="DIN Next LT Arabic"/>
          <w:sz w:val="24"/>
          <w:szCs w:val="24"/>
          <w:rtl/>
        </w:rPr>
        <w:t xml:space="preserve"> في ال</w:t>
      </w:r>
      <w:r w:rsidRPr="007406BE">
        <w:rPr>
          <w:rFonts w:ascii="DIN Next LT Arabic" w:hAnsi="DIN Next LT Arabic" w:cs="DIN Next LT Arabic"/>
          <w:sz w:val="24"/>
          <w:szCs w:val="24"/>
          <w:rtl/>
        </w:rPr>
        <w:t xml:space="preserve">عنوان </w:t>
      </w:r>
      <w:r w:rsidR="00156AF2" w:rsidRPr="007406BE">
        <w:rPr>
          <w:rFonts w:ascii="DIN Next LT Arabic" w:hAnsi="DIN Next LT Arabic" w:cs="DIN Next LT Arabic"/>
          <w:sz w:val="24"/>
          <w:szCs w:val="24"/>
          <w:rtl/>
        </w:rPr>
        <w:t xml:space="preserve">المذكور </w:t>
      </w:r>
      <w:r w:rsidR="006B5891" w:rsidRPr="007406BE">
        <w:rPr>
          <w:rFonts w:ascii="DIN Next LT Arabic" w:hAnsi="DIN Next LT Arabic" w:cs="DIN Next LT Arabic"/>
          <w:sz w:val="24"/>
          <w:szCs w:val="24"/>
          <w:rtl/>
        </w:rPr>
        <w:t>أ</w:t>
      </w:r>
      <w:r w:rsidR="00156AF2" w:rsidRPr="007406BE">
        <w:rPr>
          <w:rFonts w:ascii="DIN Next LT Arabic" w:hAnsi="DIN Next LT Arabic" w:cs="DIN Next LT Arabic"/>
          <w:sz w:val="24"/>
          <w:szCs w:val="24"/>
          <w:rtl/>
        </w:rPr>
        <w:t>دناه في حال تعذر</w:t>
      </w:r>
      <w:r w:rsidRPr="007406BE">
        <w:rPr>
          <w:rFonts w:ascii="DIN Next LT Arabic" w:hAnsi="DIN Next LT Arabic" w:cs="DIN Next LT Arabic"/>
          <w:sz w:val="24"/>
          <w:szCs w:val="24"/>
          <w:rtl/>
        </w:rPr>
        <w:t xml:space="preserve"> تسليم العروض</w:t>
      </w:r>
      <w:r w:rsidR="00156AF2" w:rsidRPr="007406BE">
        <w:rPr>
          <w:rFonts w:ascii="DIN Next LT Arabic" w:hAnsi="DIN Next LT Arabic" w:cs="DIN Next LT Arabic"/>
          <w:sz w:val="24"/>
          <w:szCs w:val="24"/>
          <w:rtl/>
        </w:rPr>
        <w:t xml:space="preserve"> من خلال </w:t>
      </w:r>
      <w:r w:rsidR="000C0CD2">
        <w:rPr>
          <w:rFonts w:ascii="DIN Next LT Arabic" w:hAnsi="DIN Next LT Arabic" w:cs="DIN Next LT Arabic" w:hint="cs"/>
          <w:sz w:val="24"/>
          <w:szCs w:val="24"/>
          <w:rtl/>
        </w:rPr>
        <w:t>المنصة</w:t>
      </w:r>
      <w:r w:rsidR="00334409" w:rsidRPr="007406BE">
        <w:rPr>
          <w:rFonts w:ascii="DIN Next LT Arabic" w:hAnsi="DIN Next LT Arabic" w:cs="DIN Next LT Arabic"/>
          <w:sz w:val="24"/>
          <w:szCs w:val="24"/>
          <w:rtl/>
        </w:rPr>
        <w:t xml:space="preserve"> الإلكترونية.</w:t>
      </w:r>
    </w:p>
    <w:tbl>
      <w:tblPr>
        <w:tblStyle w:val="a8"/>
        <w:bidiVisual/>
        <w:tblW w:w="0" w:type="auto"/>
        <w:tblLook w:val="04A0" w:firstRow="1" w:lastRow="0" w:firstColumn="1" w:lastColumn="0" w:noHBand="0" w:noVBand="1"/>
      </w:tblPr>
      <w:tblGrid>
        <w:gridCol w:w="4947"/>
        <w:gridCol w:w="4948"/>
      </w:tblGrid>
      <w:tr w:rsidR="005B5BA6" w:rsidRPr="007406BE" w14:paraId="137F38E5" w14:textId="77777777" w:rsidTr="004D42C3">
        <w:tc>
          <w:tcPr>
            <w:tcW w:w="9895" w:type="dxa"/>
            <w:gridSpan w:val="2"/>
            <w:shd w:val="clear" w:color="auto" w:fill="595959" w:themeFill="text1" w:themeFillTint="A6"/>
            <w:vAlign w:val="center"/>
          </w:tcPr>
          <w:p w14:paraId="01D996EA" w14:textId="77777777" w:rsidR="005B5BA6" w:rsidRPr="007406BE" w:rsidRDefault="005B5BA6" w:rsidP="009178F9">
            <w:pPr>
              <w:bidi/>
              <w:spacing w:before="100" w:beforeAutospacing="1" w:line="276" w:lineRule="auto"/>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مكان تسليم العروض</w:t>
            </w:r>
          </w:p>
        </w:tc>
      </w:tr>
      <w:tr w:rsidR="002804BA" w:rsidRPr="007406BE" w14:paraId="1D18C65E" w14:textId="77777777" w:rsidTr="004D42C3">
        <w:tc>
          <w:tcPr>
            <w:tcW w:w="4947" w:type="dxa"/>
            <w:vAlign w:val="center"/>
          </w:tcPr>
          <w:p w14:paraId="12B67147" w14:textId="77777777" w:rsidR="002804BA" w:rsidRPr="007406BE" w:rsidRDefault="002804BA" w:rsidP="002804BA">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العنوان</w:t>
            </w:r>
          </w:p>
        </w:tc>
        <w:tc>
          <w:tcPr>
            <w:tcW w:w="4948" w:type="dxa"/>
            <w:vAlign w:val="center"/>
          </w:tcPr>
          <w:p w14:paraId="7C24713A" w14:textId="7882D167" w:rsidR="002804BA" w:rsidRPr="007406BE" w:rsidRDefault="002804BA" w:rsidP="002804BA">
            <w:pPr>
              <w:bidi/>
              <w:spacing w:before="100" w:beforeAutospacing="1" w:line="276" w:lineRule="auto"/>
              <w:jc w:val="both"/>
              <w:rPr>
                <w:rFonts w:ascii="DIN Next LT Arabic" w:hAnsi="DIN Next LT Arabic" w:cs="DIN Next LT Arabic"/>
                <w:color w:val="FF0000"/>
                <w:sz w:val="22"/>
                <w:szCs w:val="22"/>
                <w:rtl/>
              </w:rPr>
            </w:pPr>
            <w:r w:rsidRPr="0069360F">
              <w:rPr>
                <w:rFonts w:ascii="DIN Next LT Arabic" w:hAnsi="DIN Next LT Arabic" w:cs="DIN Next LT Arabic"/>
                <w:rtl/>
              </w:rPr>
              <w:t xml:space="preserve">جامعة الملك سعود </w:t>
            </w:r>
          </w:p>
        </w:tc>
      </w:tr>
      <w:tr w:rsidR="002804BA" w:rsidRPr="007406BE" w14:paraId="2A79E2C2" w14:textId="77777777" w:rsidTr="002804BA">
        <w:tc>
          <w:tcPr>
            <w:tcW w:w="4947" w:type="dxa"/>
            <w:vAlign w:val="center"/>
          </w:tcPr>
          <w:p w14:paraId="5A7EC735" w14:textId="77777777" w:rsidR="002804BA" w:rsidRPr="007406BE" w:rsidRDefault="002804BA" w:rsidP="002804BA">
            <w:pPr>
              <w:bidi/>
              <w:spacing w:before="100" w:beforeAutospacing="1" w:line="276" w:lineRule="auto"/>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المبنى</w:t>
            </w:r>
          </w:p>
        </w:tc>
        <w:tc>
          <w:tcPr>
            <w:tcW w:w="4948" w:type="dxa"/>
          </w:tcPr>
          <w:p w14:paraId="4CAD2BE6" w14:textId="4F8E6A94" w:rsidR="002804BA" w:rsidRPr="007406BE" w:rsidRDefault="002804BA" w:rsidP="002804BA">
            <w:pPr>
              <w:bidi/>
              <w:spacing w:before="100" w:beforeAutospacing="1" w:line="276" w:lineRule="auto"/>
              <w:jc w:val="both"/>
              <w:rPr>
                <w:rFonts w:ascii="DIN Next LT Arabic" w:hAnsi="DIN Next LT Arabic" w:cs="DIN Next LT Arabic"/>
                <w:color w:val="FF0000"/>
                <w:sz w:val="22"/>
                <w:szCs w:val="22"/>
                <w:rtl/>
              </w:rPr>
            </w:pPr>
            <w:r w:rsidRPr="0069360F">
              <w:rPr>
                <w:rFonts w:ascii="DIN Next LT Arabic" w:hAnsi="DIN Next LT Arabic" w:cs="DIN Next LT Arabic" w:hint="cs"/>
                <w:rtl/>
              </w:rPr>
              <w:t>19</w:t>
            </w:r>
          </w:p>
        </w:tc>
      </w:tr>
      <w:tr w:rsidR="002804BA" w:rsidRPr="007406BE" w14:paraId="755BD0AB" w14:textId="77777777" w:rsidTr="002804BA">
        <w:tc>
          <w:tcPr>
            <w:tcW w:w="4947" w:type="dxa"/>
            <w:vAlign w:val="center"/>
          </w:tcPr>
          <w:p w14:paraId="20FCFBE7" w14:textId="77777777" w:rsidR="002804BA" w:rsidRPr="007406BE" w:rsidRDefault="002804BA" w:rsidP="002804BA">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الطابق</w:t>
            </w:r>
          </w:p>
        </w:tc>
        <w:tc>
          <w:tcPr>
            <w:tcW w:w="4948" w:type="dxa"/>
          </w:tcPr>
          <w:p w14:paraId="24589513" w14:textId="5CACDD73" w:rsidR="002804BA" w:rsidRPr="007406BE" w:rsidRDefault="002804BA" w:rsidP="002804BA">
            <w:pPr>
              <w:bidi/>
              <w:spacing w:before="100" w:beforeAutospacing="1" w:line="276" w:lineRule="auto"/>
              <w:jc w:val="both"/>
              <w:rPr>
                <w:rFonts w:ascii="DIN Next LT Arabic" w:hAnsi="DIN Next LT Arabic" w:cs="DIN Next LT Arabic"/>
                <w:color w:val="FF0000"/>
                <w:sz w:val="22"/>
                <w:szCs w:val="22"/>
                <w:rtl/>
              </w:rPr>
            </w:pPr>
            <w:r w:rsidRPr="0069360F">
              <w:rPr>
                <w:rFonts w:ascii="DIN Next LT Arabic" w:hAnsi="DIN Next LT Arabic" w:cs="DIN Next LT Arabic" w:hint="cs"/>
                <w:rtl/>
              </w:rPr>
              <w:t>3</w:t>
            </w:r>
          </w:p>
        </w:tc>
      </w:tr>
      <w:tr w:rsidR="002804BA" w:rsidRPr="007406BE" w14:paraId="44C8D5DE" w14:textId="77777777" w:rsidTr="004D42C3">
        <w:tc>
          <w:tcPr>
            <w:tcW w:w="4947" w:type="dxa"/>
            <w:vAlign w:val="center"/>
          </w:tcPr>
          <w:p w14:paraId="5E6116FF" w14:textId="77777777" w:rsidR="002804BA" w:rsidRPr="007406BE" w:rsidRDefault="002804BA" w:rsidP="002804BA">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الغرفة/اسم الإدارة</w:t>
            </w:r>
          </w:p>
        </w:tc>
        <w:tc>
          <w:tcPr>
            <w:tcW w:w="4948" w:type="dxa"/>
            <w:vAlign w:val="center"/>
          </w:tcPr>
          <w:p w14:paraId="4DBC1D9C" w14:textId="367C523F" w:rsidR="002804BA" w:rsidRPr="007406BE" w:rsidRDefault="002804BA" w:rsidP="002804BA">
            <w:pPr>
              <w:bidi/>
              <w:spacing w:before="100" w:beforeAutospacing="1" w:line="276" w:lineRule="auto"/>
              <w:jc w:val="both"/>
              <w:rPr>
                <w:rFonts w:ascii="DIN Next LT Arabic" w:hAnsi="DIN Next LT Arabic" w:cs="DIN Next LT Arabic"/>
                <w:color w:val="FF0000"/>
                <w:sz w:val="22"/>
                <w:szCs w:val="22"/>
                <w:rtl/>
              </w:rPr>
            </w:pPr>
            <w:r w:rsidRPr="0069360F">
              <w:rPr>
                <w:rFonts w:ascii="DIN Next LT Arabic" w:hAnsi="DIN Next LT Arabic" w:cs="DIN Next LT Arabic"/>
                <w:rtl/>
              </w:rPr>
              <w:t>الادارة العامة للمشتريات- سكرتير المظاريف</w:t>
            </w:r>
          </w:p>
        </w:tc>
      </w:tr>
      <w:tr w:rsidR="002804BA" w:rsidRPr="007406BE" w14:paraId="77D926D5" w14:textId="77777777" w:rsidTr="004D42C3">
        <w:tc>
          <w:tcPr>
            <w:tcW w:w="4947" w:type="dxa"/>
            <w:vAlign w:val="center"/>
          </w:tcPr>
          <w:p w14:paraId="67C18A93" w14:textId="77777777" w:rsidR="002804BA" w:rsidRPr="007406BE" w:rsidRDefault="002804BA" w:rsidP="002804BA">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وقت التسليم</w:t>
            </w:r>
          </w:p>
        </w:tc>
        <w:tc>
          <w:tcPr>
            <w:tcW w:w="4948" w:type="dxa"/>
            <w:vAlign w:val="center"/>
          </w:tcPr>
          <w:p w14:paraId="06EE1CF2" w14:textId="7E16843E" w:rsidR="002804BA" w:rsidRPr="007406BE" w:rsidRDefault="002804BA" w:rsidP="002804BA">
            <w:pPr>
              <w:bidi/>
              <w:spacing w:before="100" w:beforeAutospacing="1" w:line="276" w:lineRule="auto"/>
              <w:jc w:val="both"/>
              <w:rPr>
                <w:rFonts w:ascii="DIN Next LT Arabic" w:hAnsi="DIN Next LT Arabic" w:cs="DIN Next LT Arabic"/>
                <w:color w:val="FF0000"/>
                <w:sz w:val="22"/>
                <w:szCs w:val="22"/>
                <w:rtl/>
              </w:rPr>
            </w:pPr>
            <w:r w:rsidRPr="0069360F">
              <w:rPr>
                <w:rFonts w:ascii="DIN Next LT Arabic" w:hAnsi="DIN Next LT Arabic" w:cs="DIN Next LT Arabic"/>
                <w:rtl/>
              </w:rPr>
              <w:t xml:space="preserve">من الساعة 8 صباحا الى الساعة 2 مساء </w:t>
            </w:r>
          </w:p>
        </w:tc>
      </w:tr>
    </w:tbl>
    <w:p w14:paraId="6AB5315C" w14:textId="77777777" w:rsidR="00870467" w:rsidRPr="007406BE" w:rsidRDefault="00870467" w:rsidP="009178F9">
      <w:pPr>
        <w:pStyle w:val="30"/>
        <w:numPr>
          <w:ilvl w:val="0"/>
          <w:numId w:val="22"/>
        </w:numPr>
        <w:pBdr>
          <w:top w:val="single" w:sz="4" w:space="1" w:color="auto"/>
        </w:pBdr>
        <w:bidi/>
        <w:spacing w:before="100" w:beforeAutospacing="1" w:after="0" w:line="276" w:lineRule="auto"/>
        <w:contextualSpacing/>
        <w:jc w:val="both"/>
        <w:rPr>
          <w:rFonts w:ascii="DIN Next LT Arabic" w:hAnsi="DIN Next LT Arabic" w:cs="DIN Next LT Arabic"/>
          <w:color w:val="000000" w:themeColor="text1"/>
          <w:szCs w:val="24"/>
        </w:rPr>
      </w:pPr>
      <w:bookmarkStart w:id="14" w:name="_Toc188439205"/>
      <w:r w:rsidRPr="007406BE">
        <w:rPr>
          <w:rFonts w:ascii="DIN Next LT Arabic" w:hAnsi="DIN Next LT Arabic" w:cs="DIN Next LT Arabic"/>
          <w:color w:val="000000" w:themeColor="text1"/>
          <w:szCs w:val="24"/>
          <w:rtl/>
        </w:rPr>
        <w:t>نظام المنافسة</w:t>
      </w:r>
      <w:bookmarkEnd w:id="14"/>
    </w:p>
    <w:p w14:paraId="706AE2A3" w14:textId="77777777" w:rsidR="002804BA" w:rsidRDefault="002804BA" w:rsidP="002804BA">
      <w:pPr>
        <w:pStyle w:val="a2"/>
        <w:bidi/>
        <w:jc w:val="both"/>
        <w:rPr>
          <w:rFonts w:ascii="DIN Next LT Arabic" w:hAnsi="DIN Next LT Arabic" w:cs="DIN Next LT Arabic"/>
          <w:rtl/>
        </w:rPr>
      </w:pPr>
      <w:bookmarkStart w:id="15" w:name="_Hlk188276926"/>
      <w:r w:rsidRPr="0069360F">
        <w:rPr>
          <w:rFonts w:ascii="DIN Next LT Arabic" w:hAnsi="DIN Next LT Arabic" w:cs="DIN Next LT Arabic"/>
          <w:sz w:val="24"/>
          <w:szCs w:val="24"/>
          <w:rtl/>
        </w:rPr>
        <w:t>تخضع هذه المنافسة</w:t>
      </w:r>
      <w:r w:rsidRPr="0069360F">
        <w:rPr>
          <w:rFonts w:ascii="DIN Next LT Arabic" w:hAnsi="DIN Next LT Arabic" w:cs="DIN Next LT Arabic" w:hint="cs"/>
          <w:sz w:val="24"/>
          <w:szCs w:val="24"/>
          <w:rtl/>
        </w:rPr>
        <w:t xml:space="preserve"> لنظام الأساس للجامعة ولائحة المشتريات والعقود بالجامعة الصادر بقرار مجلس إدارة الجامعة رقم 2 (ج)/2/45 وتاريخ 20/05/1445هـ واللائحة المالية للجامعة رقم 2(ب)/2/45</w:t>
      </w:r>
      <w:r w:rsidRPr="0069360F">
        <w:rPr>
          <w:rFonts w:ascii="DIN Next LT Arabic" w:hAnsi="DIN Next LT Arabic" w:cs="DIN Next LT Arabic" w:hint="cs"/>
          <w:rtl/>
        </w:rPr>
        <w:t>.</w:t>
      </w:r>
    </w:p>
    <w:p w14:paraId="721A0435" w14:textId="7252E011" w:rsidR="002804BA" w:rsidRPr="002804BA" w:rsidRDefault="002804BA" w:rsidP="002804BA">
      <w:pPr>
        <w:pStyle w:val="a2"/>
        <w:bidi/>
        <w:jc w:val="both"/>
        <w:rPr>
          <w:rFonts w:ascii="DIN Next LT Arabic" w:hAnsi="DIN Next LT Arabic" w:cs="DIN Next LT Arabic"/>
          <w:rtl/>
        </w:rPr>
      </w:pPr>
      <w:r w:rsidRPr="0011395B">
        <w:rPr>
          <w:rFonts w:eastAsia="Times New Roman"/>
          <w:noProof/>
        </w:rPr>
        <w:drawing>
          <wp:anchor distT="0" distB="0" distL="114300" distR="114300" simplePos="0" relativeHeight="251668480" behindDoc="1" locked="0" layoutInCell="1" allowOverlap="1" wp14:anchorId="6B204D67" wp14:editId="514654D7">
            <wp:simplePos x="0" y="0"/>
            <wp:positionH relativeFrom="column">
              <wp:posOffset>2898140</wp:posOffset>
            </wp:positionH>
            <wp:positionV relativeFrom="paragraph">
              <wp:posOffset>77470</wp:posOffset>
            </wp:positionV>
            <wp:extent cx="760730" cy="673100"/>
            <wp:effectExtent l="0" t="0" r="1270" b="0"/>
            <wp:wrapNone/>
            <wp:docPr id="3" name="صورة 6" descr="الوصف: C:\Users\malbdulziz\Downloads\باركود النظام الأساس ل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الوصف: C:\Users\malbdulziz\Downloads\باركود النظام الأساس للجامعة.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730" cy="673100"/>
                    </a:xfrm>
                    <a:prstGeom prst="rect">
                      <a:avLst/>
                    </a:prstGeom>
                    <a:noFill/>
                  </pic:spPr>
                </pic:pic>
              </a:graphicData>
            </a:graphic>
            <wp14:sizeRelH relativeFrom="page">
              <wp14:pctWidth>0</wp14:pctWidth>
            </wp14:sizeRelH>
            <wp14:sizeRelV relativeFrom="page">
              <wp14:pctHeight>0</wp14:pctHeight>
            </wp14:sizeRelV>
          </wp:anchor>
        </w:drawing>
      </w:r>
      <w:r w:rsidRPr="0011395B">
        <w:rPr>
          <w:rFonts w:eastAsia="Times New Roman"/>
          <w:noProof/>
        </w:rPr>
        <w:drawing>
          <wp:anchor distT="0" distB="0" distL="114300" distR="114300" simplePos="0" relativeHeight="251656192" behindDoc="1" locked="0" layoutInCell="1" allowOverlap="1" wp14:anchorId="12318FA7" wp14:editId="1260C174">
            <wp:simplePos x="0" y="0"/>
            <wp:positionH relativeFrom="column">
              <wp:posOffset>5391785</wp:posOffset>
            </wp:positionH>
            <wp:positionV relativeFrom="paragraph">
              <wp:posOffset>41910</wp:posOffset>
            </wp:positionV>
            <wp:extent cx="723900" cy="723900"/>
            <wp:effectExtent l="0" t="0" r="0" b="0"/>
            <wp:wrapNone/>
            <wp:docPr id="8" name="صورة 3" descr="الوصف: C:\Users\malbdulziz\Downloads\باركود لائحة المشتريات والعقود ب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C:\Users\malbdulziz\Downloads\باركود لائحة المشتريات والعقود بالجامعة.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14:paraId="3BB72E48" w14:textId="77777777" w:rsidR="00142999" w:rsidRPr="007406BE" w:rsidRDefault="00C24069" w:rsidP="000B47CD">
      <w:pPr>
        <w:pStyle w:val="1"/>
        <w:bidi/>
        <w:spacing w:before="100" w:beforeAutospacing="1" w:after="120"/>
        <w:ind w:left="360"/>
        <w:jc w:val="both"/>
        <w:rPr>
          <w:rFonts w:ascii="DIN Next LT Arabic" w:hAnsi="DIN Next LT Arabic" w:cs="DIN Next LT Arabic"/>
          <w:sz w:val="32"/>
          <w:szCs w:val="32"/>
          <w:rtl/>
        </w:rPr>
      </w:pPr>
      <w:bookmarkStart w:id="16" w:name="_Toc188439206"/>
      <w:bookmarkEnd w:id="15"/>
      <w:r w:rsidRPr="007406BE">
        <w:rPr>
          <w:rFonts w:ascii="DIN Next LT Arabic" w:hAnsi="DIN Next LT Arabic" w:cs="DIN Next LT Arabic"/>
          <w:sz w:val="32"/>
          <w:szCs w:val="32"/>
          <w:rtl/>
        </w:rPr>
        <w:lastRenderedPageBreak/>
        <w:t>القسم الثاني: الأحكام العامة</w:t>
      </w:r>
      <w:bookmarkEnd w:id="16"/>
    </w:p>
    <w:p w14:paraId="40C8270F" w14:textId="77777777" w:rsidR="00244923" w:rsidRPr="007406BE" w:rsidRDefault="009C1C91" w:rsidP="003A1D96">
      <w:pPr>
        <w:pStyle w:val="30"/>
        <w:numPr>
          <w:ilvl w:val="0"/>
          <w:numId w:val="22"/>
        </w:numPr>
        <w:pBdr>
          <w:top w:val="single" w:sz="4" w:space="1" w:color="auto"/>
        </w:pBdr>
        <w:bidi/>
        <w:spacing w:before="100" w:after="100" w:line="276" w:lineRule="auto"/>
        <w:contextualSpacing/>
        <w:jc w:val="both"/>
        <w:rPr>
          <w:rFonts w:ascii="DIN Next LT Arabic" w:hAnsi="DIN Next LT Arabic" w:cs="DIN Next LT Arabic"/>
          <w:color w:val="000000" w:themeColor="text1"/>
          <w:szCs w:val="24"/>
          <w:rtl/>
        </w:rPr>
      </w:pPr>
      <w:bookmarkStart w:id="17" w:name="_Toc24993720"/>
      <w:bookmarkStart w:id="18" w:name="_Toc24993843"/>
      <w:bookmarkStart w:id="19" w:name="_Toc188439207"/>
      <w:bookmarkEnd w:id="17"/>
      <w:bookmarkEnd w:id="18"/>
      <w:r w:rsidRPr="007406BE">
        <w:rPr>
          <w:rFonts w:ascii="DIN Next LT Arabic" w:hAnsi="DIN Next LT Arabic" w:cs="DIN Next LT Arabic"/>
          <w:color w:val="000000" w:themeColor="text1"/>
          <w:szCs w:val="24"/>
          <w:rtl/>
        </w:rPr>
        <w:t>المساواة والشفافية</w:t>
      </w:r>
      <w:bookmarkEnd w:id="19"/>
    </w:p>
    <w:p w14:paraId="598F3095" w14:textId="2A6A9652" w:rsidR="004A36B4" w:rsidRPr="007406BE" w:rsidRDefault="003A1D96" w:rsidP="002804BA">
      <w:pPr>
        <w:pStyle w:val="a2"/>
        <w:bidi/>
        <w:jc w:val="both"/>
        <w:rPr>
          <w:rFonts w:ascii="DIN Next LT Arabic" w:hAnsi="DIN Next LT Arabic" w:cs="DIN Next LT Arabic"/>
          <w:sz w:val="24"/>
          <w:szCs w:val="24"/>
        </w:rPr>
      </w:pPr>
      <w:r>
        <w:rPr>
          <w:rFonts w:ascii="DIN Next LT Arabic" w:hAnsi="DIN Next LT Arabic" w:cs="DIN Next LT Arabic" w:hint="cs"/>
          <w:sz w:val="24"/>
          <w:szCs w:val="24"/>
          <w:rtl/>
        </w:rPr>
        <w:t>تلتزم الجامعة</w:t>
      </w:r>
      <w:r w:rsidR="00FF5CF6" w:rsidRPr="007406BE">
        <w:rPr>
          <w:rFonts w:ascii="DIN Next LT Arabic" w:hAnsi="DIN Next LT Arabic" w:cs="DIN Next LT Arabic"/>
          <w:sz w:val="24"/>
          <w:szCs w:val="24"/>
          <w:rtl/>
        </w:rPr>
        <w:t xml:space="preserve"> </w:t>
      </w:r>
      <w:r>
        <w:rPr>
          <w:rFonts w:ascii="DIN Next LT Arabic" w:hAnsi="DIN Next LT Arabic" w:cs="DIN Next LT Arabic" w:hint="cs"/>
          <w:sz w:val="24"/>
          <w:szCs w:val="24"/>
          <w:rtl/>
        </w:rPr>
        <w:t>ب</w:t>
      </w:r>
      <w:r w:rsidR="00FF5CF6" w:rsidRPr="007406BE">
        <w:rPr>
          <w:rFonts w:ascii="DIN Next LT Arabic" w:hAnsi="DIN Next LT Arabic" w:cs="DIN Next LT Arabic"/>
          <w:sz w:val="24"/>
          <w:szCs w:val="24"/>
          <w:rtl/>
        </w:rPr>
        <w:t>اطلاع</w:t>
      </w:r>
      <w:r w:rsidR="009C1C91" w:rsidRPr="007406BE">
        <w:rPr>
          <w:rFonts w:ascii="DIN Next LT Arabic" w:hAnsi="DIN Next LT Arabic" w:cs="DIN Next LT Arabic"/>
          <w:sz w:val="24"/>
          <w:szCs w:val="24"/>
          <w:rtl/>
        </w:rPr>
        <w:t xml:space="preserve"> </w:t>
      </w:r>
      <w:r w:rsidR="009646FD" w:rsidRPr="007406BE">
        <w:rPr>
          <w:rFonts w:ascii="DIN Next LT Arabic" w:hAnsi="DIN Next LT Arabic" w:cs="DIN Next LT Arabic"/>
          <w:sz w:val="24"/>
          <w:szCs w:val="24"/>
          <w:rtl/>
        </w:rPr>
        <w:t xml:space="preserve">كافة </w:t>
      </w:r>
      <w:r w:rsidR="009C1C91" w:rsidRPr="007406BE">
        <w:rPr>
          <w:rFonts w:ascii="DIN Next LT Arabic" w:hAnsi="DIN Next LT Arabic" w:cs="DIN Next LT Arabic"/>
          <w:sz w:val="24"/>
          <w:szCs w:val="24"/>
          <w:rtl/>
        </w:rPr>
        <w:t xml:space="preserve">المتنافسين على </w:t>
      </w:r>
      <w:r w:rsidR="0027307B" w:rsidRPr="007406BE">
        <w:rPr>
          <w:rFonts w:ascii="DIN Next LT Arabic" w:hAnsi="DIN Next LT Arabic" w:cs="DIN Next LT Arabic"/>
          <w:sz w:val="24"/>
          <w:szCs w:val="24"/>
          <w:rtl/>
        </w:rPr>
        <w:t>المعلومات ذات</w:t>
      </w:r>
      <w:r w:rsidR="00863333" w:rsidRPr="007406BE">
        <w:rPr>
          <w:rFonts w:ascii="DIN Next LT Arabic" w:hAnsi="DIN Next LT Arabic" w:cs="DIN Next LT Arabic"/>
          <w:sz w:val="24"/>
          <w:szCs w:val="24"/>
          <w:rtl/>
        </w:rPr>
        <w:t xml:space="preserve"> العلاقة بنطاق العمل في </w:t>
      </w:r>
      <w:r w:rsidR="00EB614F" w:rsidRPr="007406BE">
        <w:rPr>
          <w:rFonts w:ascii="DIN Next LT Arabic" w:hAnsi="DIN Next LT Arabic" w:cs="DIN Next LT Arabic"/>
          <w:sz w:val="24"/>
          <w:szCs w:val="24"/>
          <w:rtl/>
        </w:rPr>
        <w:t xml:space="preserve">المنافسة </w:t>
      </w:r>
      <w:r w:rsidR="009C1C91" w:rsidRPr="007406BE">
        <w:rPr>
          <w:rFonts w:ascii="DIN Next LT Arabic" w:hAnsi="DIN Next LT Arabic" w:cs="DIN Next LT Arabic"/>
          <w:sz w:val="24"/>
          <w:szCs w:val="24"/>
          <w:rtl/>
        </w:rPr>
        <w:t xml:space="preserve">بما يمكنهم من تقييم الأعمال قبل </w:t>
      </w:r>
      <w:r w:rsidR="007465F8" w:rsidRPr="007406BE">
        <w:rPr>
          <w:rFonts w:ascii="DIN Next LT Arabic" w:hAnsi="DIN Next LT Arabic" w:cs="DIN Next LT Arabic"/>
          <w:sz w:val="24"/>
          <w:szCs w:val="24"/>
          <w:rtl/>
        </w:rPr>
        <w:t>الحصول على</w:t>
      </w:r>
      <w:r w:rsidR="009C1C91" w:rsidRPr="007406BE">
        <w:rPr>
          <w:rFonts w:ascii="DIN Next LT Arabic" w:hAnsi="DIN Next LT Arabic" w:cs="DIN Next LT Arabic"/>
          <w:sz w:val="24"/>
          <w:szCs w:val="24"/>
          <w:rtl/>
        </w:rPr>
        <w:t xml:space="preserve"> وثائق المنافسة، وتقديم الإيضاحات والبيانات اللازمة عن الأعمال والمشتريات المطلوب تنفيذها قبل ميعاد تقديم العروض بوقتٍ كاف</w:t>
      </w:r>
      <w:r w:rsidR="007D7CB1" w:rsidRPr="007406BE">
        <w:rPr>
          <w:rFonts w:ascii="DIN Next LT Arabic" w:hAnsi="DIN Next LT Arabic" w:cs="DIN Next LT Arabic"/>
          <w:sz w:val="24"/>
          <w:szCs w:val="24"/>
          <w:rtl/>
        </w:rPr>
        <w:t>ٍ</w:t>
      </w:r>
      <w:r w:rsidR="003F4D56" w:rsidRPr="007406BE">
        <w:rPr>
          <w:rFonts w:ascii="DIN Next LT Arabic" w:hAnsi="DIN Next LT Arabic" w:cs="DIN Next LT Arabic"/>
          <w:sz w:val="24"/>
          <w:szCs w:val="24"/>
          <w:rtl/>
        </w:rPr>
        <w:t xml:space="preserve"> وتلتزم </w:t>
      </w:r>
      <w:r w:rsidR="000C0CD2">
        <w:rPr>
          <w:rFonts w:ascii="DIN Next LT Arabic" w:hAnsi="DIN Next LT Arabic" w:cs="DIN Next LT Arabic"/>
          <w:color w:val="000000" w:themeColor="text1"/>
          <w:sz w:val="24"/>
          <w:szCs w:val="24"/>
          <w:rtl/>
        </w:rPr>
        <w:t>الجامعة</w:t>
      </w:r>
      <w:r w:rsidR="003F4D56" w:rsidRPr="007406BE">
        <w:rPr>
          <w:rFonts w:ascii="DIN Next LT Arabic" w:hAnsi="DIN Next LT Arabic" w:cs="DIN Next LT Arabic"/>
          <w:color w:val="000000" w:themeColor="text1"/>
          <w:sz w:val="24"/>
          <w:szCs w:val="24"/>
          <w:rtl/>
        </w:rPr>
        <w:t xml:space="preserve"> عدم </w:t>
      </w:r>
      <w:r w:rsidR="003F4D56" w:rsidRPr="007406BE">
        <w:rPr>
          <w:rFonts w:ascii="DIN Next LT Arabic" w:hAnsi="DIN Next LT Arabic" w:cs="DIN Next LT Arabic"/>
          <w:sz w:val="24"/>
          <w:szCs w:val="24"/>
          <w:rtl/>
        </w:rPr>
        <w:t>التمييز بين المتنافسين في أي مما سبق. كما</w:t>
      </w:r>
      <w:r w:rsidR="009C1C91" w:rsidRPr="007406BE">
        <w:rPr>
          <w:rFonts w:ascii="DIN Next LT Arabic" w:hAnsi="DIN Next LT Arabic" w:cs="DIN Next LT Arabic"/>
          <w:sz w:val="24"/>
          <w:szCs w:val="24"/>
          <w:rtl/>
        </w:rPr>
        <w:t xml:space="preserve"> سيتم إخطار كافة الم</w:t>
      </w:r>
      <w:r w:rsidR="007465F8" w:rsidRPr="007406BE">
        <w:rPr>
          <w:rFonts w:ascii="DIN Next LT Arabic" w:hAnsi="DIN Next LT Arabic" w:cs="DIN Next LT Arabic"/>
          <w:sz w:val="24"/>
          <w:szCs w:val="24"/>
          <w:rtl/>
        </w:rPr>
        <w:t>تقدمين للمنافسة</w:t>
      </w:r>
      <w:r w:rsidR="009C1C91" w:rsidRPr="007406BE">
        <w:rPr>
          <w:rFonts w:ascii="DIN Next LT Arabic" w:hAnsi="DIN Next LT Arabic" w:cs="DIN Next LT Arabic"/>
          <w:sz w:val="24"/>
          <w:szCs w:val="24"/>
          <w:rtl/>
        </w:rPr>
        <w:t xml:space="preserve"> بأي تغيرات تطرأ على المنافسة عبر </w:t>
      </w:r>
      <w:r w:rsidR="009178F9">
        <w:rPr>
          <w:rFonts w:ascii="DIN Next LT Arabic" w:hAnsi="DIN Next LT Arabic" w:cs="DIN Next LT Arabic" w:hint="cs"/>
          <w:sz w:val="24"/>
          <w:szCs w:val="24"/>
          <w:rtl/>
        </w:rPr>
        <w:t>المنصة</w:t>
      </w:r>
      <w:r w:rsidR="009C1C91"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009C1C91" w:rsidRPr="007406BE">
        <w:rPr>
          <w:rFonts w:ascii="DIN Next LT Arabic" w:hAnsi="DIN Next LT Arabic" w:cs="DIN Next LT Arabic"/>
          <w:sz w:val="24"/>
          <w:szCs w:val="24"/>
          <w:rtl/>
        </w:rPr>
        <w:t>ية</w:t>
      </w:r>
      <w:r w:rsidR="006F761D" w:rsidRPr="007406BE">
        <w:rPr>
          <w:rFonts w:ascii="DIN Next LT Arabic" w:hAnsi="DIN Next LT Arabic" w:cs="DIN Next LT Arabic"/>
          <w:sz w:val="24"/>
          <w:szCs w:val="24"/>
          <w:rtl/>
        </w:rPr>
        <w:t xml:space="preserve"> أو إذا تعذر ذلك ف</w:t>
      </w:r>
      <w:r w:rsidR="009C1C91" w:rsidRPr="007406BE">
        <w:rPr>
          <w:rFonts w:ascii="DIN Next LT Arabic" w:hAnsi="DIN Next LT Arabic" w:cs="DIN Next LT Arabic"/>
          <w:sz w:val="24"/>
          <w:szCs w:val="24"/>
          <w:rtl/>
        </w:rPr>
        <w:t>عن طريق البريد الرسمي</w:t>
      </w:r>
      <w:r w:rsidR="001A7ADD" w:rsidRPr="007406BE">
        <w:rPr>
          <w:rFonts w:ascii="DIN Next LT Arabic" w:hAnsi="DIN Next LT Arabic" w:cs="DIN Next LT Arabic"/>
          <w:sz w:val="24"/>
          <w:szCs w:val="24"/>
          <w:rtl/>
        </w:rPr>
        <w:t xml:space="preserve"> </w:t>
      </w:r>
      <w:r w:rsidR="00FF5CF6" w:rsidRPr="007406BE">
        <w:rPr>
          <w:rFonts w:ascii="DIN Next LT Arabic" w:hAnsi="DIN Next LT Arabic" w:cs="DIN Next LT Arabic"/>
          <w:sz w:val="24"/>
          <w:szCs w:val="24"/>
          <w:rtl/>
        </w:rPr>
        <w:t>أو البريد</w:t>
      </w:r>
      <w:r w:rsidR="001A7ADD" w:rsidRPr="007406BE">
        <w:rPr>
          <w:rFonts w:ascii="DIN Next LT Arabic" w:hAnsi="DIN Next LT Arabic" w:cs="DIN Next LT Arabic"/>
          <w:sz w:val="24"/>
          <w:szCs w:val="24"/>
          <w:rtl/>
        </w:rPr>
        <w:t xml:space="preserve"> الإلكتروني</w:t>
      </w:r>
      <w:bookmarkStart w:id="20" w:name="_Hlk188359601"/>
      <w:r w:rsidR="002804BA" w:rsidRPr="002804BA">
        <w:rPr>
          <w:rFonts w:ascii="DIN Next LT Arabic" w:hAnsi="DIN Next LT Arabic" w:cs="DIN Next LT Arabic"/>
          <w:sz w:val="24"/>
          <w:szCs w:val="24"/>
          <w:rtl/>
        </w:rPr>
        <w:t xml:space="preserve"> </w:t>
      </w:r>
      <w:r w:rsidR="002804BA" w:rsidRPr="00BE500B">
        <w:rPr>
          <w:rFonts w:ascii="DIN Next LT Arabic" w:hAnsi="DIN Next LT Arabic" w:cs="DIN Next LT Arabic"/>
          <w:sz w:val="24"/>
          <w:szCs w:val="24"/>
          <w:rtl/>
        </w:rPr>
        <w:t>على النحو المبين بأحكام</w:t>
      </w:r>
      <w:r w:rsidR="002804BA">
        <w:rPr>
          <w:rFonts w:ascii="DIN Next LT Arabic" w:hAnsi="DIN Next LT Arabic" w:cs="DIN Next LT Arabic" w:hint="cs"/>
          <w:sz w:val="24"/>
          <w:szCs w:val="24"/>
          <w:rtl/>
        </w:rPr>
        <w:t xml:space="preserve"> </w:t>
      </w:r>
      <w:r w:rsidR="002804BA">
        <w:rPr>
          <w:rFonts w:ascii="DIN Next LT Arabic" w:hAnsi="DIN Next LT Arabic" w:cs="Arial" w:hint="cs"/>
          <w:sz w:val="24"/>
          <w:szCs w:val="24"/>
          <w:rtl/>
        </w:rPr>
        <w:t>النظام</w:t>
      </w:r>
      <w:r w:rsidR="002804BA" w:rsidRPr="00BE500B">
        <w:rPr>
          <w:rFonts w:ascii="DIN Next LT Arabic" w:hAnsi="DIN Next LT Arabic" w:cs="DIN Next LT Arabic"/>
          <w:sz w:val="24"/>
          <w:szCs w:val="24"/>
          <w:rtl/>
        </w:rPr>
        <w:t xml:space="preserve"> </w:t>
      </w:r>
      <w:r w:rsidR="002804BA">
        <w:rPr>
          <w:rFonts w:ascii="DIN Next LT Arabic" w:hAnsi="DIN Next LT Arabic" w:cs="Arial" w:hint="cs"/>
          <w:sz w:val="24"/>
          <w:szCs w:val="24"/>
          <w:rtl/>
        </w:rPr>
        <w:t>و</w:t>
      </w:r>
      <w:r w:rsidR="002804BA" w:rsidRPr="00BE500B">
        <w:rPr>
          <w:rFonts w:ascii="DIN Next LT Arabic" w:hAnsi="DIN Next LT Arabic" w:cs="DIN Next LT Arabic"/>
          <w:sz w:val="24"/>
          <w:szCs w:val="24"/>
          <w:rtl/>
        </w:rPr>
        <w:t>لائحة المشتريات والعقود بالجامعة</w:t>
      </w:r>
      <w:bookmarkEnd w:id="20"/>
      <w:r w:rsidR="009178F9">
        <w:rPr>
          <w:rFonts w:ascii="DIN Next LT Arabic" w:hAnsi="DIN Next LT Arabic" w:cs="DIN Next LT Arabic" w:hint="cs"/>
          <w:sz w:val="24"/>
          <w:szCs w:val="24"/>
          <w:rtl/>
        </w:rPr>
        <w:t>.</w:t>
      </w:r>
    </w:p>
    <w:p w14:paraId="09A4B03E" w14:textId="77777777" w:rsidR="00D863D7" w:rsidRPr="007406BE" w:rsidRDefault="00D863D7" w:rsidP="003A1D96">
      <w:pPr>
        <w:pStyle w:val="30"/>
        <w:numPr>
          <w:ilvl w:val="0"/>
          <w:numId w:val="22"/>
        </w:numPr>
        <w:pBdr>
          <w:top w:val="single" w:sz="4" w:space="1" w:color="auto"/>
        </w:pBdr>
        <w:bidi/>
        <w:spacing w:before="100" w:after="100" w:line="276" w:lineRule="auto"/>
        <w:contextualSpacing/>
        <w:jc w:val="both"/>
        <w:rPr>
          <w:rFonts w:ascii="DIN Next LT Arabic" w:hAnsi="DIN Next LT Arabic" w:cs="DIN Next LT Arabic"/>
          <w:color w:val="000000" w:themeColor="text1"/>
          <w:szCs w:val="24"/>
          <w:rtl/>
        </w:rPr>
      </w:pPr>
      <w:bookmarkStart w:id="21" w:name="_Toc13387779"/>
      <w:bookmarkStart w:id="22" w:name="_Toc188439208"/>
      <w:r w:rsidRPr="007406BE">
        <w:rPr>
          <w:rFonts w:ascii="DIN Next LT Arabic" w:hAnsi="DIN Next LT Arabic" w:cs="DIN Next LT Arabic"/>
          <w:color w:val="000000" w:themeColor="text1"/>
          <w:szCs w:val="24"/>
          <w:rtl/>
        </w:rPr>
        <w:t>تعارض المصالح</w:t>
      </w:r>
      <w:bookmarkEnd w:id="21"/>
      <w:bookmarkEnd w:id="22"/>
    </w:p>
    <w:p w14:paraId="30C80779" w14:textId="05446C5E" w:rsidR="00D863D7" w:rsidRPr="007406BE" w:rsidRDefault="00D863D7" w:rsidP="003A1D96">
      <w:pPr>
        <w:pStyle w:val="a2"/>
        <w:bidi/>
        <w:spacing w:before="100" w:after="100"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يلتزم </w:t>
      </w:r>
      <w:r w:rsidR="0095277E" w:rsidRPr="007406BE">
        <w:rPr>
          <w:rFonts w:ascii="DIN Next LT Arabic" w:hAnsi="DIN Next LT Arabic" w:cs="DIN Next LT Arabic"/>
          <w:sz w:val="24"/>
          <w:szCs w:val="24"/>
          <w:rtl/>
        </w:rPr>
        <w:t xml:space="preserve">المتنافس </w:t>
      </w:r>
      <w:r w:rsidRPr="007406BE">
        <w:rPr>
          <w:rFonts w:ascii="DIN Next LT Arabic" w:hAnsi="DIN Next LT Arabic" w:cs="DIN Next LT Arabic"/>
          <w:sz w:val="24"/>
          <w:szCs w:val="24"/>
          <w:rtl/>
        </w:rPr>
        <w:t xml:space="preserve">والعاملون لديه والشركات التابعة له ومقاولوه من الباطن، وكل من له علاقة مباشرة أو غير مباشرة بتنفيذ وتأمين الأعمال والمشتريات المضمنة في نطاق </w:t>
      </w:r>
      <w:r w:rsidR="00FF5CF6" w:rsidRPr="007406BE">
        <w:rPr>
          <w:rFonts w:ascii="DIN Next LT Arabic" w:hAnsi="DIN Next LT Arabic" w:cs="DIN Next LT Arabic"/>
          <w:sz w:val="24"/>
          <w:szCs w:val="24"/>
          <w:rtl/>
        </w:rPr>
        <w:t>هذه</w:t>
      </w:r>
      <w:r w:rsidRPr="007406BE">
        <w:rPr>
          <w:rFonts w:ascii="DIN Next LT Arabic" w:hAnsi="DIN Next LT Arabic" w:cs="DIN Next LT Arabic"/>
          <w:sz w:val="24"/>
          <w:szCs w:val="24"/>
          <w:rtl/>
        </w:rPr>
        <w:t xml:space="preserve"> المنافسة، بإبلاغ </w:t>
      </w:r>
      <w:r w:rsidR="000C0CD2">
        <w:rPr>
          <w:rFonts w:ascii="DIN Next LT Arabic" w:hAnsi="DIN Next LT Arabic" w:cs="DIN Next LT Arabic"/>
          <w:sz w:val="24"/>
          <w:szCs w:val="24"/>
          <w:rtl/>
        </w:rPr>
        <w:t>الجامعة</w:t>
      </w:r>
      <w:r w:rsidR="00910FCE"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والإفصاح كتابة عن أي حالة تعارض في المصالح أو أي مصلحة خاصة نشأت أو ستنشأ أو قد تنشأ عن أي تعامل يكون مرتبطاً بأنشطة </w:t>
      </w:r>
      <w:r w:rsidR="000C0CD2">
        <w:rPr>
          <w:rFonts w:ascii="DIN Next LT Arabic" w:hAnsi="DIN Next LT Arabic" w:cs="DIN Next LT Arabic"/>
          <w:sz w:val="24"/>
          <w:szCs w:val="24"/>
          <w:rtl/>
        </w:rPr>
        <w:t>الجامعة</w:t>
      </w:r>
      <w:r w:rsidR="00910FCE" w:rsidRPr="007406BE">
        <w:rPr>
          <w:rFonts w:ascii="DIN Next LT Arabic" w:hAnsi="DIN Next LT Arabic" w:cs="DIN Next LT Arabic"/>
          <w:sz w:val="24"/>
          <w:szCs w:val="24"/>
          <w:rtl/>
        </w:rPr>
        <w:t xml:space="preserve">، وذلك وفقاً </w:t>
      </w:r>
      <w:r w:rsidR="00E961F7" w:rsidRPr="007406BE">
        <w:rPr>
          <w:rFonts w:ascii="DIN Next LT Arabic" w:hAnsi="DIN Next LT Arabic" w:cs="DIN Next LT Arabic"/>
          <w:sz w:val="24"/>
          <w:szCs w:val="24"/>
          <w:rtl/>
        </w:rPr>
        <w:t>للائحة تنظيم تعارض المصالح</w:t>
      </w:r>
      <w:r w:rsidRPr="007406BE">
        <w:rPr>
          <w:rFonts w:ascii="DIN Next LT Arabic" w:hAnsi="DIN Next LT Arabic" w:cs="DIN Next LT Arabic"/>
          <w:sz w:val="24"/>
          <w:szCs w:val="24"/>
          <w:rtl/>
        </w:rPr>
        <w:t>.</w:t>
      </w:r>
    </w:p>
    <w:p w14:paraId="3D88E417" w14:textId="77777777" w:rsidR="00D863D7" w:rsidRPr="007406BE" w:rsidRDefault="00D863D7" w:rsidP="003A1D96">
      <w:pPr>
        <w:pStyle w:val="30"/>
        <w:numPr>
          <w:ilvl w:val="0"/>
          <w:numId w:val="22"/>
        </w:numPr>
        <w:pBdr>
          <w:top w:val="single" w:sz="4" w:space="1" w:color="auto"/>
        </w:pBdr>
        <w:bidi/>
        <w:spacing w:before="100" w:after="100" w:line="276" w:lineRule="auto"/>
        <w:contextualSpacing/>
        <w:jc w:val="both"/>
        <w:rPr>
          <w:rFonts w:ascii="DIN Next LT Arabic" w:hAnsi="DIN Next LT Arabic" w:cs="DIN Next LT Arabic"/>
          <w:color w:val="000000" w:themeColor="text1"/>
          <w:szCs w:val="24"/>
          <w:rtl/>
        </w:rPr>
      </w:pPr>
      <w:bookmarkStart w:id="23" w:name="_Toc13387780"/>
      <w:bookmarkStart w:id="24" w:name="_Toc188439209"/>
      <w:r w:rsidRPr="007406BE">
        <w:rPr>
          <w:rFonts w:ascii="DIN Next LT Arabic" w:hAnsi="DIN Next LT Arabic" w:cs="DIN Next LT Arabic"/>
          <w:color w:val="000000" w:themeColor="text1"/>
          <w:szCs w:val="24"/>
          <w:rtl/>
        </w:rPr>
        <w:t>السلوكيات والأخلاقيات</w:t>
      </w:r>
      <w:bookmarkEnd w:id="23"/>
      <w:bookmarkEnd w:id="24"/>
    </w:p>
    <w:p w14:paraId="56CC5EB5" w14:textId="417108E3" w:rsidR="00D863D7" w:rsidRPr="007406BE" w:rsidRDefault="00D863D7" w:rsidP="008B2C16">
      <w:pPr>
        <w:pStyle w:val="a2"/>
        <w:bidi/>
        <w:spacing w:before="100" w:after="100" w:line="276" w:lineRule="auto"/>
        <w:jc w:val="both"/>
        <w:rPr>
          <w:rFonts w:ascii="DIN Next LT Arabic" w:hAnsi="DIN Next LT Arabic" w:cs="DIN Next LT Arabic"/>
          <w:color w:val="000000"/>
          <w:sz w:val="24"/>
          <w:shd w:val="clear" w:color="auto" w:fill="FFFFFF"/>
        </w:rPr>
      </w:pPr>
      <w:r w:rsidRPr="007406BE">
        <w:rPr>
          <w:rFonts w:ascii="DIN Next LT Arabic" w:eastAsia="Times New Roman" w:hAnsi="DIN Next LT Arabic" w:cs="DIN Next LT Arabic"/>
          <w:color w:val="000000"/>
          <w:sz w:val="24"/>
          <w:szCs w:val="24"/>
          <w:shd w:val="clear" w:color="auto" w:fill="FFFFFF"/>
          <w:rtl/>
        </w:rPr>
        <w:t xml:space="preserve">يحظر على </w:t>
      </w:r>
      <w:r w:rsidR="0095277E" w:rsidRPr="007406BE">
        <w:rPr>
          <w:rFonts w:ascii="DIN Next LT Arabic" w:eastAsia="Times New Roman" w:hAnsi="DIN Next LT Arabic" w:cs="DIN Next LT Arabic"/>
          <w:color w:val="000000"/>
          <w:sz w:val="24"/>
          <w:szCs w:val="24"/>
          <w:shd w:val="clear" w:color="auto" w:fill="FFFFFF"/>
          <w:rtl/>
        </w:rPr>
        <w:t xml:space="preserve">المتنافس </w:t>
      </w:r>
      <w:r w:rsidRPr="007406BE">
        <w:rPr>
          <w:rFonts w:ascii="DIN Next LT Arabic" w:eastAsia="Times New Roman" w:hAnsi="DIN Next LT Arabic" w:cs="DIN Next LT Arabic"/>
          <w:sz w:val="24"/>
          <w:szCs w:val="24"/>
          <w:rtl/>
        </w:rPr>
        <w:t xml:space="preserve">والعاملين لديه والشركات التابعة له ومقاوليه من الباطن، وكل من له علاقة مباشرة أو غير مباشرة بتنفيذ وتأمين الأعمال </w:t>
      </w:r>
      <w:r w:rsidR="00222233" w:rsidRPr="007406BE">
        <w:rPr>
          <w:rFonts w:ascii="DIN Next LT Arabic" w:eastAsia="Times New Roman" w:hAnsi="DIN Next LT Arabic" w:cs="DIN Next LT Arabic"/>
          <w:sz w:val="24"/>
          <w:szCs w:val="24"/>
          <w:rtl/>
        </w:rPr>
        <w:t xml:space="preserve">والخدمات  التي  </w:t>
      </w:r>
      <w:r w:rsidR="00734BDE" w:rsidRPr="007406BE">
        <w:rPr>
          <w:rFonts w:ascii="DIN Next LT Arabic" w:eastAsia="Times New Roman" w:hAnsi="DIN Next LT Arabic" w:cs="DIN Next LT Arabic"/>
          <w:sz w:val="24"/>
          <w:szCs w:val="24"/>
          <w:rtl/>
        </w:rPr>
        <w:t>تتض</w:t>
      </w:r>
      <w:r w:rsidR="00222233" w:rsidRPr="007406BE">
        <w:rPr>
          <w:rFonts w:ascii="DIN Next LT Arabic" w:eastAsia="Times New Roman" w:hAnsi="DIN Next LT Arabic" w:cs="DIN Next LT Arabic"/>
          <w:sz w:val="24"/>
          <w:szCs w:val="24"/>
          <w:rtl/>
        </w:rPr>
        <w:t xml:space="preserve">منها </w:t>
      </w:r>
      <w:r w:rsidR="00FF5CF6" w:rsidRPr="007406BE">
        <w:rPr>
          <w:rFonts w:ascii="DIN Next LT Arabic" w:eastAsia="Times New Roman" w:hAnsi="DIN Next LT Arabic" w:cs="DIN Next LT Arabic"/>
          <w:sz w:val="24"/>
          <w:szCs w:val="24"/>
          <w:rtl/>
        </w:rPr>
        <w:t>هذه</w:t>
      </w:r>
      <w:r w:rsidRPr="007406BE">
        <w:rPr>
          <w:rFonts w:ascii="DIN Next LT Arabic" w:eastAsia="Times New Roman" w:hAnsi="DIN Next LT Arabic" w:cs="DIN Next LT Arabic"/>
          <w:sz w:val="24"/>
          <w:szCs w:val="24"/>
          <w:rtl/>
        </w:rPr>
        <w:t xml:space="preserve"> </w:t>
      </w:r>
      <w:r w:rsidR="00FF5CF6" w:rsidRPr="007406BE">
        <w:rPr>
          <w:rFonts w:ascii="DIN Next LT Arabic" w:eastAsia="Times New Roman" w:hAnsi="DIN Next LT Arabic" w:cs="DIN Next LT Arabic"/>
          <w:sz w:val="24"/>
          <w:szCs w:val="24"/>
          <w:rtl/>
        </w:rPr>
        <w:t>المنافسة،</w:t>
      </w:r>
      <w:r w:rsidRPr="007406BE">
        <w:rPr>
          <w:rFonts w:ascii="DIN Next LT Arabic" w:eastAsia="Times New Roman" w:hAnsi="DIN Next LT Arabic" w:cs="DIN Next LT Arabic"/>
          <w:color w:val="000000"/>
          <w:sz w:val="24"/>
          <w:szCs w:val="24"/>
          <w:shd w:val="clear" w:color="auto" w:fill="FFFFFF"/>
          <w:rtl/>
        </w:rPr>
        <w:t xml:space="preserve"> </w:t>
      </w:r>
      <w:r w:rsidR="00DF325B" w:rsidRPr="007406BE">
        <w:rPr>
          <w:rFonts w:ascii="DIN Next LT Arabic" w:hAnsi="DIN Next LT Arabic" w:cs="DIN Next LT Arabic"/>
          <w:color w:val="000000"/>
          <w:sz w:val="24"/>
          <w:szCs w:val="24"/>
          <w:shd w:val="clear" w:color="auto" w:fill="FFFFFF"/>
          <w:rtl/>
        </w:rPr>
        <w:t xml:space="preserve"> مخالفة الأحكام الواردة في </w:t>
      </w:r>
      <w:r w:rsidR="008B2C16">
        <w:rPr>
          <w:rFonts w:ascii="DIN Next LT Arabic" w:hAnsi="DIN Next LT Arabic" w:cs="DIN Next LT Arabic" w:hint="cs"/>
          <w:color w:val="000000"/>
          <w:sz w:val="24"/>
          <w:szCs w:val="24"/>
          <w:shd w:val="clear" w:color="auto" w:fill="FFFFFF"/>
          <w:rtl/>
        </w:rPr>
        <w:t>لائحة المشتريات والعقود بجامعة الملك سعود</w:t>
      </w:r>
      <w:r w:rsidR="00DF325B" w:rsidRPr="007406BE">
        <w:rPr>
          <w:rFonts w:ascii="DIN Next LT Arabic" w:hAnsi="DIN Next LT Arabic" w:cs="DIN Next LT Arabic"/>
          <w:color w:val="000000"/>
          <w:sz w:val="24"/>
          <w:szCs w:val="24"/>
          <w:shd w:val="clear" w:color="auto" w:fill="FFFFFF"/>
          <w:rtl/>
        </w:rPr>
        <w:t xml:space="preserve"> وبقواعد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7406BE">
        <w:rPr>
          <w:rFonts w:ascii="DIN Next LT Arabic" w:hAnsi="DIN Next LT Arabic" w:cs="DIN Next LT Arabic"/>
          <w:sz w:val="24"/>
          <w:szCs w:val="24"/>
          <w:rtl/>
        </w:rPr>
        <w:t xml:space="preserve"> وفي كل الأحوال يلتزم بعدم </w:t>
      </w:r>
      <w:r w:rsidR="00DF325B" w:rsidRPr="007406BE">
        <w:rPr>
          <w:rFonts w:ascii="DIN Next LT Arabic" w:hAnsi="DIN Next LT Arabic" w:cs="DIN Next LT Arabic"/>
          <w:color w:val="000000"/>
          <w:sz w:val="24"/>
          <w:szCs w:val="24"/>
          <w:shd w:val="clear" w:color="auto" w:fill="FFFFFF"/>
          <w:rtl/>
        </w:rPr>
        <w:t xml:space="preserve">الحصول أو محاولة الحصول على ميزة غير مستحقة بأي طريقة كانت أو تقديم أي هدية أو أي منفعة سواءً مادية أو معنوية للحصول على معاملة تفضيلية من </w:t>
      </w:r>
      <w:r w:rsidR="003A1D96">
        <w:rPr>
          <w:rFonts w:ascii="DIN Next LT Arabic" w:hAnsi="DIN Next LT Arabic" w:cs="DIN Next LT Arabic" w:hint="cs"/>
          <w:color w:val="000000"/>
          <w:sz w:val="24"/>
          <w:szCs w:val="24"/>
          <w:shd w:val="clear" w:color="auto" w:fill="FFFFFF"/>
          <w:rtl/>
        </w:rPr>
        <w:t>منسوبي</w:t>
      </w:r>
      <w:r w:rsidR="00DF325B" w:rsidRPr="007406BE">
        <w:rPr>
          <w:rFonts w:ascii="DIN Next LT Arabic" w:hAnsi="DIN Next LT Arabic" w:cs="DIN Next LT Arabic"/>
          <w:color w:val="000000"/>
          <w:sz w:val="24"/>
          <w:szCs w:val="24"/>
          <w:shd w:val="clear" w:color="auto" w:fill="FFFFFF"/>
          <w:rtl/>
        </w:rPr>
        <w:t xml:space="preserve"> </w:t>
      </w:r>
      <w:r w:rsidR="000C0CD2">
        <w:rPr>
          <w:rFonts w:ascii="DIN Next LT Arabic" w:hAnsi="DIN Next LT Arabic" w:cs="DIN Next LT Arabic"/>
          <w:color w:val="000000"/>
          <w:sz w:val="24"/>
          <w:szCs w:val="24"/>
          <w:shd w:val="clear" w:color="auto" w:fill="FFFFFF"/>
          <w:rtl/>
        </w:rPr>
        <w:t>الجامعة</w:t>
      </w:r>
      <w:r w:rsidR="00910FCE" w:rsidRPr="007406BE">
        <w:rPr>
          <w:rFonts w:ascii="DIN Next LT Arabic" w:hAnsi="DIN Next LT Arabic" w:cs="DIN Next LT Arabic"/>
          <w:color w:val="000000"/>
          <w:sz w:val="24"/>
          <w:szCs w:val="24"/>
          <w:shd w:val="clear" w:color="auto" w:fill="FFFFFF"/>
          <w:rtl/>
        </w:rPr>
        <w:t xml:space="preserve"> </w:t>
      </w:r>
      <w:r w:rsidR="00DF325B" w:rsidRPr="007406BE">
        <w:rPr>
          <w:rFonts w:ascii="DIN Next LT Arabic" w:hAnsi="DIN Next LT Arabic" w:cs="DIN Next LT Arabic"/>
          <w:color w:val="000000"/>
          <w:sz w:val="24"/>
          <w:szCs w:val="24"/>
          <w:shd w:val="clear" w:color="auto" w:fill="FFFFFF"/>
          <w:rtl/>
        </w:rPr>
        <w:t xml:space="preserve"> في كافة مراحل تنفيذ </w:t>
      </w:r>
      <w:r w:rsidR="00E961F7" w:rsidRPr="007406BE">
        <w:rPr>
          <w:rFonts w:ascii="DIN Next LT Arabic" w:hAnsi="DIN Next LT Arabic" w:cs="DIN Next LT Arabic"/>
          <w:color w:val="000000"/>
          <w:sz w:val="24"/>
          <w:szCs w:val="24"/>
          <w:shd w:val="clear" w:color="auto" w:fill="FFFFFF"/>
          <w:rtl/>
        </w:rPr>
        <w:t>المنافسة أو أي عقد ينتج عنها</w:t>
      </w:r>
      <w:r w:rsidR="00DF325B" w:rsidRPr="007406BE">
        <w:rPr>
          <w:rFonts w:ascii="DIN Next LT Arabic" w:hAnsi="DIN Next LT Arabic" w:cs="DIN Next LT Arabic"/>
          <w:color w:val="000000"/>
          <w:sz w:val="24"/>
          <w:szCs w:val="24"/>
          <w:shd w:val="clear" w:color="auto" w:fill="FFFFFF"/>
          <w:rtl/>
        </w:rPr>
        <w:t>.</w:t>
      </w:r>
    </w:p>
    <w:p w14:paraId="4F0D1222" w14:textId="646EA599" w:rsidR="00822FC0" w:rsidRPr="007406BE" w:rsidRDefault="00801550" w:rsidP="003A1D96">
      <w:pPr>
        <w:pStyle w:val="30"/>
        <w:numPr>
          <w:ilvl w:val="0"/>
          <w:numId w:val="22"/>
        </w:numPr>
        <w:pBdr>
          <w:top w:val="single" w:sz="4" w:space="1" w:color="auto"/>
        </w:pBdr>
        <w:bidi/>
        <w:spacing w:before="100" w:after="100" w:line="276" w:lineRule="auto"/>
        <w:contextualSpacing/>
        <w:jc w:val="both"/>
        <w:rPr>
          <w:rFonts w:ascii="DIN Next LT Arabic" w:hAnsi="DIN Next LT Arabic" w:cs="DIN Next LT Arabic"/>
          <w:color w:val="000000" w:themeColor="text1"/>
          <w:szCs w:val="24"/>
          <w:rtl/>
        </w:rPr>
      </w:pPr>
      <w:bookmarkStart w:id="25" w:name="_Toc188439210"/>
      <w:r w:rsidRPr="007406BE">
        <w:rPr>
          <w:rFonts w:ascii="DIN Next LT Arabic" w:hAnsi="DIN Next LT Arabic" w:cs="DIN Next LT Arabic"/>
          <w:color w:val="000000" w:themeColor="text1"/>
          <w:szCs w:val="24"/>
          <w:rtl/>
        </w:rPr>
        <w:t>السرية</w:t>
      </w:r>
      <w:r w:rsidR="007F3FC4" w:rsidRPr="007406BE">
        <w:rPr>
          <w:rFonts w:ascii="DIN Next LT Arabic" w:hAnsi="DIN Next LT Arabic" w:cs="DIN Next LT Arabic"/>
          <w:color w:val="000000" w:themeColor="text1"/>
          <w:szCs w:val="24"/>
          <w:rtl/>
        </w:rPr>
        <w:t xml:space="preserve"> وإفشاء المعلومات</w:t>
      </w:r>
      <w:bookmarkEnd w:id="25"/>
    </w:p>
    <w:p w14:paraId="437D8BC7" w14:textId="39D26473" w:rsidR="00801550" w:rsidRPr="007406BE" w:rsidRDefault="00A71E3A" w:rsidP="003A1D96">
      <w:pPr>
        <w:pStyle w:val="a2"/>
        <w:bidi/>
        <w:spacing w:before="100" w:after="100" w:line="276" w:lineRule="auto"/>
        <w:jc w:val="both"/>
        <w:rPr>
          <w:rFonts w:ascii="DIN Next LT Arabic" w:hAnsi="DIN Next LT Arabic" w:cs="DIN Next LT Arabic"/>
          <w:color w:val="000000"/>
          <w:sz w:val="24"/>
          <w:szCs w:val="24"/>
        </w:rPr>
      </w:pPr>
      <w:r w:rsidRPr="007406BE">
        <w:rPr>
          <w:rFonts w:ascii="DIN Next LT Arabic" w:hAnsi="DIN Next LT Arabic" w:cs="DIN Next LT Arabic"/>
          <w:sz w:val="24"/>
          <w:szCs w:val="24"/>
          <w:rtl/>
        </w:rPr>
        <w:t>يلتزم المتنافسو</w:t>
      </w:r>
      <w:r w:rsidR="00822FC0" w:rsidRPr="007406BE">
        <w:rPr>
          <w:rFonts w:ascii="DIN Next LT Arabic" w:hAnsi="DIN Next LT Arabic" w:cs="DIN Next LT Arabic"/>
          <w:sz w:val="24"/>
          <w:szCs w:val="24"/>
          <w:rtl/>
        </w:rPr>
        <w:t>ن بعدم إفشاء أي بيانات أو رسومات أو وثائق أو معلومات تتعلق بالمنافسة سواءً كانت تحريرية أو شف</w:t>
      </w:r>
      <w:r w:rsidR="00F61BE5" w:rsidRPr="007406BE">
        <w:rPr>
          <w:rFonts w:ascii="DIN Next LT Arabic" w:hAnsi="DIN Next LT Arabic" w:cs="DIN Next LT Arabic"/>
          <w:sz w:val="24"/>
          <w:szCs w:val="24"/>
          <w:rtl/>
        </w:rPr>
        <w:t>ه</w:t>
      </w:r>
      <w:r w:rsidR="00822FC0" w:rsidRPr="007406BE">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7406BE">
        <w:rPr>
          <w:rFonts w:ascii="DIN Next LT Arabic" w:hAnsi="DIN Next LT Arabic" w:cs="DIN Next LT Arabic"/>
          <w:sz w:val="24"/>
          <w:szCs w:val="24"/>
          <w:rtl/>
        </w:rPr>
        <w:t xml:space="preserve"> </w:t>
      </w:r>
      <w:r w:rsidR="00822FC0" w:rsidRPr="007406BE">
        <w:rPr>
          <w:rFonts w:ascii="DIN Next LT Arabic" w:hAnsi="DIN Next LT Arabic" w:cs="DIN Next LT Arabic"/>
          <w:sz w:val="24"/>
          <w:szCs w:val="24"/>
          <w:rtl/>
        </w:rPr>
        <w:t xml:space="preserve">أو شؤون تخص </w:t>
      </w:r>
      <w:r w:rsidR="000C0CD2">
        <w:rPr>
          <w:rFonts w:ascii="DIN Next LT Arabic" w:hAnsi="DIN Next LT Arabic" w:cs="DIN Next LT Arabic"/>
          <w:sz w:val="24"/>
          <w:szCs w:val="24"/>
          <w:rtl/>
        </w:rPr>
        <w:t>الجامعة</w:t>
      </w:r>
      <w:r w:rsidR="007F3FC4" w:rsidRPr="007406BE">
        <w:rPr>
          <w:rFonts w:ascii="DIN Next LT Arabic" w:hAnsi="DIN Next LT Arabic" w:cs="DIN Next LT Arabic"/>
          <w:sz w:val="24"/>
          <w:szCs w:val="24"/>
          <w:rtl/>
        </w:rPr>
        <w:t xml:space="preserve">، كما </w:t>
      </w:r>
      <w:r w:rsidR="007F3FC4" w:rsidRPr="007406BE">
        <w:rPr>
          <w:rFonts w:ascii="DIN Next LT Arabic" w:hAnsi="DIN Next LT Arabic" w:cs="DIN Next LT Arabic"/>
          <w:color w:val="000000"/>
          <w:sz w:val="24"/>
          <w:szCs w:val="24"/>
          <w:rtl/>
        </w:rPr>
        <w:t xml:space="preserve">لا يجوز للمتنافسين نشر أي معلومة عن المنافسة وكل ما يتعلق بها عبر كافة وسائل الإعلام إلا بعد أخذ موافقة كتابية من </w:t>
      </w:r>
      <w:r w:rsidR="000C0CD2">
        <w:rPr>
          <w:rFonts w:ascii="DIN Next LT Arabic" w:hAnsi="DIN Next LT Arabic" w:cs="DIN Next LT Arabic"/>
          <w:color w:val="000000"/>
          <w:sz w:val="24"/>
          <w:szCs w:val="24"/>
          <w:rtl/>
        </w:rPr>
        <w:t>الجامعة</w:t>
      </w:r>
      <w:r w:rsidR="007F3FC4" w:rsidRPr="007406BE">
        <w:rPr>
          <w:rFonts w:ascii="DIN Next LT Arabic" w:hAnsi="DIN Next LT Arabic" w:cs="DIN Next LT Arabic"/>
          <w:color w:val="000000"/>
          <w:sz w:val="24"/>
          <w:szCs w:val="24"/>
          <w:rtl/>
        </w:rPr>
        <w:t xml:space="preserve"> مسبقاً.</w:t>
      </w:r>
    </w:p>
    <w:p w14:paraId="500D6674" w14:textId="77777777" w:rsidR="00822FC0" w:rsidRPr="007406BE" w:rsidRDefault="00822FC0" w:rsidP="003A1D96">
      <w:pPr>
        <w:pStyle w:val="30"/>
        <w:numPr>
          <w:ilvl w:val="0"/>
          <w:numId w:val="22"/>
        </w:numPr>
        <w:pBdr>
          <w:top w:val="single" w:sz="4" w:space="1" w:color="auto"/>
        </w:pBdr>
        <w:bidi/>
        <w:spacing w:before="100" w:after="100" w:line="276" w:lineRule="auto"/>
        <w:contextualSpacing/>
        <w:jc w:val="both"/>
        <w:rPr>
          <w:rFonts w:ascii="DIN Next LT Arabic" w:hAnsi="DIN Next LT Arabic" w:cs="DIN Next LT Arabic"/>
          <w:color w:val="000000" w:themeColor="text1"/>
          <w:szCs w:val="24"/>
          <w:rtl/>
        </w:rPr>
      </w:pPr>
      <w:bookmarkStart w:id="26" w:name="_Toc188439211"/>
      <w:r w:rsidRPr="007406BE">
        <w:rPr>
          <w:rFonts w:ascii="DIN Next LT Arabic" w:hAnsi="DIN Next LT Arabic" w:cs="DIN Next LT Arabic"/>
          <w:color w:val="000000" w:themeColor="text1"/>
          <w:szCs w:val="24"/>
          <w:rtl/>
        </w:rPr>
        <w:t>ملكية وثائق المنافسة</w:t>
      </w:r>
      <w:bookmarkEnd w:id="26"/>
    </w:p>
    <w:p w14:paraId="2D2046E9" w14:textId="00E8AC82" w:rsidR="00822FC0" w:rsidRPr="007406BE" w:rsidRDefault="008068AF" w:rsidP="003A1D96">
      <w:pPr>
        <w:pStyle w:val="a2"/>
        <w:bidi/>
        <w:spacing w:before="100" w:after="100" w:line="276" w:lineRule="auto"/>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FF5CF6" w:rsidRPr="007406BE">
        <w:rPr>
          <w:rFonts w:ascii="DIN Next LT Arabic" w:hAnsi="DIN Next LT Arabic" w:cs="DIN Next LT Arabic"/>
          <w:sz w:val="24"/>
          <w:szCs w:val="24"/>
          <w:rtl/>
        </w:rPr>
        <w:t xml:space="preserve">تعود ملكية </w:t>
      </w:r>
      <w:r w:rsidR="00822FC0" w:rsidRPr="007406BE">
        <w:rPr>
          <w:rFonts w:ascii="DIN Next LT Arabic" w:hAnsi="DIN Next LT Arabic" w:cs="DIN Next LT Arabic"/>
          <w:sz w:val="24"/>
          <w:szCs w:val="24"/>
          <w:rtl/>
        </w:rPr>
        <w:t>وثائق المنافسة وجميع نسخها</w:t>
      </w:r>
      <w:r w:rsidR="00D93948" w:rsidRPr="007406BE">
        <w:rPr>
          <w:rFonts w:ascii="DIN Next LT Arabic" w:hAnsi="DIN Next LT Arabic" w:cs="DIN Next LT Arabic"/>
          <w:sz w:val="24"/>
          <w:szCs w:val="24"/>
          <w:rtl/>
        </w:rPr>
        <w:t xml:space="preserve"> </w:t>
      </w:r>
      <w:r w:rsidR="009178F9">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822FC0" w:rsidRPr="007406BE">
        <w:rPr>
          <w:rFonts w:ascii="DIN Next LT Arabic" w:hAnsi="DIN Next LT Arabic" w:cs="DIN Next LT Arabic"/>
          <w:sz w:val="24"/>
          <w:szCs w:val="24"/>
          <w:rtl/>
        </w:rPr>
        <w:t xml:space="preserve"> </w:t>
      </w:r>
      <w:r w:rsidR="00F61BE5" w:rsidRPr="007406BE">
        <w:rPr>
          <w:rFonts w:ascii="DIN Next LT Arabic" w:hAnsi="DIN Next LT Arabic" w:cs="DIN Next LT Arabic"/>
          <w:sz w:val="24"/>
          <w:szCs w:val="24"/>
          <w:rtl/>
        </w:rPr>
        <w:t>و</w:t>
      </w:r>
      <w:r w:rsidR="00822FC0" w:rsidRPr="007406BE">
        <w:rPr>
          <w:rFonts w:ascii="DIN Next LT Arabic" w:hAnsi="DIN Next LT Arabic" w:cs="DIN Next LT Arabic"/>
          <w:sz w:val="24"/>
          <w:szCs w:val="24"/>
          <w:rtl/>
        </w:rPr>
        <w:t xml:space="preserve">يجب </w:t>
      </w:r>
      <w:r w:rsidR="003033C6" w:rsidRPr="007406BE">
        <w:rPr>
          <w:rFonts w:ascii="DIN Next LT Arabic" w:hAnsi="DIN Next LT Arabic" w:cs="DIN Next LT Arabic"/>
          <w:sz w:val="24"/>
          <w:szCs w:val="24"/>
          <w:rtl/>
        </w:rPr>
        <w:t>على</w:t>
      </w:r>
      <w:r w:rsidR="003033C6" w:rsidRPr="007406BE">
        <w:rPr>
          <w:rFonts w:ascii="DIN Next LT Arabic" w:hAnsi="DIN Next LT Arabic" w:cs="DIN Next LT Arabic"/>
          <w:sz w:val="24"/>
          <w:szCs w:val="24"/>
        </w:rPr>
        <w:t xml:space="preserve"> </w:t>
      </w:r>
      <w:r w:rsidR="00D93948" w:rsidRPr="007406BE">
        <w:rPr>
          <w:rFonts w:ascii="DIN Next LT Arabic" w:hAnsi="DIN Next LT Arabic" w:cs="DIN Next LT Arabic"/>
          <w:sz w:val="24"/>
          <w:szCs w:val="24"/>
          <w:rtl/>
        </w:rPr>
        <w:t xml:space="preserve">المتنافسين </w:t>
      </w:r>
      <w:r w:rsidR="00822FC0" w:rsidRPr="007406BE">
        <w:rPr>
          <w:rFonts w:ascii="DIN Next LT Arabic" w:hAnsi="DIN Next LT Arabic" w:cs="DIN Next LT Arabic"/>
          <w:sz w:val="24"/>
          <w:szCs w:val="24"/>
          <w:rtl/>
        </w:rPr>
        <w:t>إتلاف</w:t>
      </w:r>
      <w:r w:rsidR="00F61BE5" w:rsidRPr="007406BE">
        <w:rPr>
          <w:rFonts w:ascii="DIN Next LT Arabic" w:hAnsi="DIN Next LT Arabic" w:cs="DIN Next LT Arabic"/>
          <w:sz w:val="24"/>
          <w:szCs w:val="24"/>
          <w:rtl/>
        </w:rPr>
        <w:t xml:space="preserve"> تلك الوثائق وجميع نسخها </w:t>
      </w:r>
      <w:r w:rsidR="00822FC0" w:rsidRPr="007406BE">
        <w:rPr>
          <w:rFonts w:ascii="DIN Next LT Arabic" w:hAnsi="DIN Next LT Arabic" w:cs="DIN Next LT Arabic"/>
          <w:sz w:val="24"/>
          <w:szCs w:val="24"/>
          <w:rtl/>
        </w:rPr>
        <w:t xml:space="preserve">عند طلب </w:t>
      </w:r>
      <w:r w:rsidR="000C0CD2">
        <w:rPr>
          <w:rFonts w:ascii="DIN Next LT Arabic" w:hAnsi="DIN Next LT Arabic" w:cs="DIN Next LT Arabic"/>
          <w:sz w:val="24"/>
          <w:szCs w:val="24"/>
          <w:rtl/>
        </w:rPr>
        <w:t>الجامعة</w:t>
      </w:r>
      <w:r w:rsidR="007D55E9" w:rsidRPr="007406BE">
        <w:rPr>
          <w:rFonts w:ascii="DIN Next LT Arabic" w:hAnsi="DIN Next LT Arabic" w:cs="DIN Next LT Arabic"/>
          <w:sz w:val="24"/>
          <w:szCs w:val="24"/>
          <w:rtl/>
        </w:rPr>
        <w:t xml:space="preserve"> ذلك</w:t>
      </w:r>
      <w:r w:rsidR="00822FC0" w:rsidRPr="007406BE">
        <w:rPr>
          <w:rFonts w:ascii="DIN Next LT Arabic" w:hAnsi="DIN Next LT Arabic" w:cs="DIN Next LT Arabic"/>
          <w:sz w:val="24"/>
          <w:szCs w:val="24"/>
          <w:rtl/>
        </w:rPr>
        <w:t>.</w:t>
      </w:r>
    </w:p>
    <w:p w14:paraId="5923B350" w14:textId="35AC5573" w:rsidR="008068AF" w:rsidRPr="007406BE" w:rsidRDefault="008068AF" w:rsidP="003A1D96">
      <w:pPr>
        <w:pStyle w:val="a2"/>
        <w:bidi/>
        <w:spacing w:before="100" w:after="100" w:line="276" w:lineRule="auto"/>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حقوق الطبع والنشر لأي وثائق ومواد مقدمة من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ضمن هذه المنافسة مملوكة </w:t>
      </w:r>
      <w:r w:rsidR="009178F9">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وتجب إعادة جميع الوثائق التي قدمتها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فيما يتعلق بطلب تقديم العروض عند الطلب، دون الاحتفاظ بأي نسخ من قبل مقدم العرض أو أي شخص آخر.</w:t>
      </w:r>
    </w:p>
    <w:p w14:paraId="4A4D1928" w14:textId="77777777" w:rsidR="00822FC0" w:rsidRPr="007406BE" w:rsidRDefault="00822FC0" w:rsidP="003A1D96">
      <w:pPr>
        <w:pStyle w:val="30"/>
        <w:numPr>
          <w:ilvl w:val="0"/>
          <w:numId w:val="22"/>
        </w:numPr>
        <w:pBdr>
          <w:top w:val="single" w:sz="4" w:space="1" w:color="auto"/>
        </w:pBdr>
        <w:bidi/>
        <w:spacing w:before="100" w:after="100" w:line="276" w:lineRule="auto"/>
        <w:contextualSpacing/>
        <w:jc w:val="both"/>
        <w:rPr>
          <w:rFonts w:ascii="DIN Next LT Arabic" w:hAnsi="DIN Next LT Arabic" w:cs="DIN Next LT Arabic"/>
          <w:color w:val="000000" w:themeColor="text1"/>
          <w:szCs w:val="24"/>
          <w:rtl/>
        </w:rPr>
      </w:pPr>
      <w:bookmarkStart w:id="27" w:name="_Toc188439212"/>
      <w:r w:rsidRPr="007406BE">
        <w:rPr>
          <w:rFonts w:ascii="DIN Next LT Arabic" w:hAnsi="DIN Next LT Arabic" w:cs="DIN Next LT Arabic"/>
          <w:color w:val="000000" w:themeColor="text1"/>
          <w:szCs w:val="24"/>
          <w:rtl/>
        </w:rPr>
        <w:t>حقوق الملكية الفكرية</w:t>
      </w:r>
      <w:bookmarkEnd w:id="27"/>
    </w:p>
    <w:p w14:paraId="0ACAFC6F" w14:textId="0C692350" w:rsidR="00822FC0" w:rsidRDefault="005E29FA" w:rsidP="002804BA">
      <w:pPr>
        <w:pStyle w:val="a2"/>
        <w:bidi/>
        <w:spacing w:before="100" w:after="0" w:line="276" w:lineRule="auto"/>
        <w:jc w:val="both"/>
        <w:rPr>
          <w:rFonts w:ascii="DIN Next LT Arabic" w:hAnsi="DIN Next LT Arabic" w:cs="DIN Next LT Arabic"/>
          <w:sz w:val="24"/>
          <w:szCs w:val="24"/>
          <w:rtl/>
        </w:rPr>
      </w:pPr>
      <w:r w:rsidRPr="007406BE">
        <w:rPr>
          <w:rFonts w:ascii="DIN Next LT Arabic" w:hAnsi="DIN Next LT Arabic" w:cs="DIN Next LT Arabic"/>
          <w:color w:val="000000" w:themeColor="text1"/>
          <w:sz w:val="24"/>
          <w:szCs w:val="24"/>
          <w:rtl/>
        </w:rPr>
        <w:t>تكو</w:t>
      </w:r>
      <w:r w:rsidR="00E93736" w:rsidRPr="007406BE">
        <w:rPr>
          <w:rFonts w:ascii="DIN Next LT Arabic" w:hAnsi="DIN Next LT Arabic" w:cs="DIN Next LT Arabic"/>
          <w:color w:val="000000" w:themeColor="text1"/>
          <w:sz w:val="24"/>
          <w:szCs w:val="24"/>
          <w:rtl/>
        </w:rPr>
        <w:t>ن الملكية الفكرية لمحتويات العرض الفائز</w:t>
      </w:r>
      <w:r w:rsidRPr="007406BE">
        <w:rPr>
          <w:rFonts w:ascii="DIN Next LT Arabic" w:hAnsi="DIN Next LT Arabic" w:cs="DIN Next LT Arabic"/>
          <w:color w:val="000000" w:themeColor="text1"/>
          <w:sz w:val="24"/>
          <w:szCs w:val="24"/>
          <w:rtl/>
        </w:rPr>
        <w:t xml:space="preserve"> </w:t>
      </w:r>
      <w:r w:rsidR="00030400" w:rsidRPr="007406BE">
        <w:rPr>
          <w:rFonts w:ascii="DIN Next LT Arabic" w:hAnsi="DIN Next LT Arabic" w:cs="DIN Next LT Arabic"/>
          <w:color w:val="000000" w:themeColor="text1"/>
          <w:sz w:val="24"/>
          <w:szCs w:val="24"/>
          <w:rtl/>
        </w:rPr>
        <w:t xml:space="preserve">(أو العروض الفائزة) </w:t>
      </w:r>
      <w:r w:rsidR="009178F9">
        <w:rPr>
          <w:rFonts w:ascii="DIN Next LT Arabic" w:hAnsi="DIN Next LT Arabic" w:cs="DIN Next LT Arabic"/>
          <w:color w:val="000000" w:themeColor="text1"/>
          <w:sz w:val="24"/>
          <w:szCs w:val="24"/>
          <w:rtl/>
        </w:rPr>
        <w:t>ل</w:t>
      </w:r>
      <w:r w:rsidR="000C0CD2">
        <w:rPr>
          <w:rFonts w:ascii="DIN Next LT Arabic" w:hAnsi="DIN Next LT Arabic" w:cs="DIN Next LT Arabic"/>
          <w:color w:val="000000" w:themeColor="text1"/>
          <w:sz w:val="24"/>
          <w:szCs w:val="24"/>
          <w:rtl/>
        </w:rPr>
        <w:t>لجامعة</w:t>
      </w:r>
      <w:r w:rsidRPr="007406BE">
        <w:rPr>
          <w:rFonts w:ascii="DIN Next LT Arabic" w:hAnsi="DIN Next LT Arabic" w:cs="DIN Next LT Arabic"/>
          <w:color w:val="000000" w:themeColor="text1"/>
          <w:sz w:val="24"/>
          <w:szCs w:val="24"/>
          <w:rtl/>
        </w:rPr>
        <w:t>، ويحق لها استعمالها وفق ما تراه مناسباً لتحقيق المصلحة العامة.</w:t>
      </w:r>
    </w:p>
    <w:p w14:paraId="5B6BACDF" w14:textId="77777777" w:rsidR="00E96BEE" w:rsidRPr="007E041D" w:rsidRDefault="00E96BEE" w:rsidP="002804BA">
      <w:pPr>
        <w:pStyle w:val="30"/>
        <w:numPr>
          <w:ilvl w:val="0"/>
          <w:numId w:val="22"/>
        </w:numPr>
        <w:pBdr>
          <w:top w:val="single" w:sz="4" w:space="1" w:color="auto"/>
        </w:pBdr>
        <w:bidi/>
        <w:spacing w:after="0"/>
        <w:contextualSpacing/>
        <w:jc w:val="both"/>
        <w:rPr>
          <w:rFonts w:ascii="DIN Next LT Arabic" w:hAnsi="DIN Next LT Arabic" w:cs="DIN Next LT Arabic"/>
          <w:color w:val="000000" w:themeColor="text1"/>
          <w:szCs w:val="24"/>
          <w:rtl/>
        </w:rPr>
      </w:pPr>
      <w:bookmarkStart w:id="28" w:name="_Toc25141252"/>
      <w:bookmarkStart w:id="29" w:name="_Toc27038586"/>
      <w:bookmarkStart w:id="30" w:name="_Toc188439213"/>
      <w:r w:rsidRPr="007E041D">
        <w:rPr>
          <w:rFonts w:ascii="DIN Next LT Arabic" w:hAnsi="DIN Next LT Arabic" w:cs="DIN Next LT Arabic"/>
          <w:color w:val="000000" w:themeColor="text1"/>
          <w:szCs w:val="24"/>
          <w:rtl/>
        </w:rPr>
        <w:t>المحتوى المحلي</w:t>
      </w:r>
      <w:bookmarkEnd w:id="28"/>
      <w:bookmarkEnd w:id="29"/>
      <w:bookmarkEnd w:id="30"/>
    </w:p>
    <w:p w14:paraId="4CD3C964" w14:textId="2F6F9662" w:rsidR="00E96BEE" w:rsidRDefault="00E96BEE" w:rsidP="002804BA">
      <w:pPr>
        <w:pStyle w:val="a2"/>
        <w:bidi/>
        <w:spacing w:after="0"/>
        <w:jc w:val="both"/>
        <w:rPr>
          <w:rFonts w:ascii="DIN Next LT Arabic" w:hAnsi="DIN Next LT Arabic" w:cs="DIN Next LT Arabic"/>
          <w:color w:val="000000" w:themeColor="text1"/>
          <w:sz w:val="24"/>
          <w:szCs w:val="24"/>
          <w:rtl/>
        </w:rPr>
      </w:pPr>
      <w:r>
        <w:rPr>
          <w:rFonts w:ascii="DIN Next LT Arabic" w:hAnsi="DIN Next LT Arabic" w:cs="DIN Next LT Arabic"/>
          <w:sz w:val="24"/>
          <w:szCs w:val="24"/>
          <w:rtl/>
        </w:rPr>
        <w:t>يجب على المتنافسين الالتزام بلائحة تفضيل المحتوى المحلي والمنشآت الصغيرة والمتوسطة والشركات المدرجة في السوق المالية الصادرة بقرار مجلس الوزراء رقم (245) وتاريخ</w:t>
      </w:r>
      <w:r>
        <w:rPr>
          <w:rFonts w:ascii="DIN Next LT Arabic" w:hAnsi="DIN Next LT Arabic" w:cs="DIN Next LT Arabic"/>
          <w:color w:val="000000" w:themeColor="text1"/>
          <w:sz w:val="24"/>
          <w:szCs w:val="24"/>
          <w:rtl/>
        </w:rPr>
        <w:t xml:space="preserve"> 29/03/1441ه.</w:t>
      </w:r>
    </w:p>
    <w:p w14:paraId="66E8F7EE" w14:textId="77777777" w:rsidR="002804BA" w:rsidRDefault="002804BA" w:rsidP="002804BA">
      <w:pPr>
        <w:pStyle w:val="a2"/>
        <w:bidi/>
        <w:spacing w:after="0"/>
        <w:jc w:val="both"/>
        <w:rPr>
          <w:rFonts w:ascii="DIN Next LT Arabic" w:hAnsi="DIN Next LT Arabic" w:cs="DIN Next LT Arabic"/>
          <w:color w:val="000000" w:themeColor="text1"/>
          <w:sz w:val="24"/>
          <w:szCs w:val="24"/>
        </w:rPr>
      </w:pPr>
    </w:p>
    <w:p w14:paraId="2F680226" w14:textId="77777777" w:rsidR="00822FC0" w:rsidRPr="007406BE" w:rsidRDefault="00822FC0" w:rsidP="002804BA">
      <w:pPr>
        <w:pStyle w:val="30"/>
        <w:numPr>
          <w:ilvl w:val="0"/>
          <w:numId w:val="22"/>
        </w:numPr>
        <w:pBdr>
          <w:top w:val="single" w:sz="4" w:space="1" w:color="auto"/>
        </w:pBdr>
        <w:bidi/>
        <w:spacing w:after="0" w:line="276" w:lineRule="auto"/>
        <w:contextualSpacing/>
        <w:jc w:val="both"/>
        <w:rPr>
          <w:rFonts w:ascii="DIN Next LT Arabic" w:hAnsi="DIN Next LT Arabic" w:cs="DIN Next LT Arabic"/>
          <w:color w:val="000000" w:themeColor="text1"/>
          <w:szCs w:val="24"/>
          <w:rtl/>
        </w:rPr>
      </w:pPr>
      <w:bookmarkStart w:id="31" w:name="_Toc24993750"/>
      <w:bookmarkStart w:id="32" w:name="_Toc24993873"/>
      <w:bookmarkStart w:id="33" w:name="_Toc24993751"/>
      <w:bookmarkStart w:id="34" w:name="_Toc24993874"/>
      <w:bookmarkStart w:id="35" w:name="_Toc188439214"/>
      <w:bookmarkEnd w:id="31"/>
      <w:bookmarkEnd w:id="32"/>
      <w:bookmarkEnd w:id="33"/>
      <w:bookmarkEnd w:id="34"/>
      <w:r w:rsidRPr="007406BE">
        <w:rPr>
          <w:rFonts w:ascii="DIN Next LT Arabic" w:hAnsi="DIN Next LT Arabic" w:cs="DIN Next LT Arabic"/>
          <w:color w:val="000000" w:themeColor="text1"/>
          <w:szCs w:val="24"/>
          <w:rtl/>
        </w:rPr>
        <w:t>أنظمة وأحكام الاستيراد</w:t>
      </w:r>
      <w:bookmarkEnd w:id="35"/>
    </w:p>
    <w:p w14:paraId="03F46C18" w14:textId="77777777" w:rsidR="003A1D96" w:rsidRDefault="00425650" w:rsidP="003A1D96">
      <w:pPr>
        <w:pStyle w:val="a2"/>
        <w:bidi/>
        <w:spacing w:before="100" w:after="100"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lastRenderedPageBreak/>
        <w:t>يقر المتنافسو</w:t>
      </w:r>
      <w:r w:rsidR="00822FC0" w:rsidRPr="007406BE">
        <w:rPr>
          <w:rFonts w:ascii="DIN Next LT Arabic" w:hAnsi="DIN Next LT Arabic" w:cs="DIN Next LT Arabic"/>
          <w:sz w:val="24"/>
          <w:szCs w:val="24"/>
          <w:rtl/>
        </w:rPr>
        <w:t xml:space="preserve">ن بأن أنظمة وأحكام الاستيراد والجمارك في المملكة </w:t>
      </w:r>
      <w:r w:rsidR="000D04EE" w:rsidRPr="007406BE">
        <w:rPr>
          <w:rFonts w:ascii="DIN Next LT Arabic" w:hAnsi="DIN Next LT Arabic" w:cs="DIN Next LT Arabic"/>
          <w:sz w:val="24"/>
          <w:szCs w:val="24"/>
          <w:rtl/>
        </w:rPr>
        <w:t xml:space="preserve">العربية السعودية </w:t>
      </w:r>
      <w:r w:rsidR="00BD5A45" w:rsidRPr="007406BE">
        <w:rPr>
          <w:rFonts w:ascii="DIN Next LT Arabic" w:hAnsi="DIN Next LT Arabic" w:cs="DIN Next LT Arabic"/>
          <w:sz w:val="24"/>
          <w:szCs w:val="24"/>
          <w:rtl/>
        </w:rPr>
        <w:t>هي التي</w:t>
      </w:r>
      <w:r w:rsidR="00822FC0" w:rsidRPr="007406BE">
        <w:rPr>
          <w:rFonts w:ascii="DIN Next LT Arabic" w:hAnsi="DIN Next LT Arabic" w:cs="DIN Next LT Arabic"/>
          <w:sz w:val="24"/>
          <w:szCs w:val="24"/>
          <w:rtl/>
        </w:rPr>
        <w:t xml:space="preserve"> يتم تطبيقها على توريد وشحن أي منتجات </w:t>
      </w:r>
      <w:r w:rsidR="003D47DE" w:rsidRPr="007406BE">
        <w:rPr>
          <w:rFonts w:ascii="DIN Next LT Arabic" w:hAnsi="DIN Next LT Arabic" w:cs="DIN Next LT Arabic"/>
          <w:sz w:val="24"/>
          <w:szCs w:val="24"/>
          <w:rtl/>
        </w:rPr>
        <w:t xml:space="preserve">من </w:t>
      </w:r>
      <w:r w:rsidR="00A7792D" w:rsidRPr="007406BE">
        <w:rPr>
          <w:rFonts w:ascii="DIN Next LT Arabic" w:hAnsi="DIN Next LT Arabic" w:cs="DIN Next LT Arabic"/>
          <w:sz w:val="24"/>
          <w:szCs w:val="24"/>
          <w:rtl/>
        </w:rPr>
        <w:t>أ</w:t>
      </w:r>
      <w:r w:rsidR="003D47DE" w:rsidRPr="007406BE">
        <w:rPr>
          <w:rFonts w:ascii="DIN Next LT Arabic" w:hAnsi="DIN Next LT Arabic" w:cs="DIN Next LT Arabic"/>
          <w:sz w:val="24"/>
          <w:szCs w:val="24"/>
          <w:rtl/>
        </w:rPr>
        <w:t>و إلى المملكة</w:t>
      </w:r>
      <w:r w:rsidR="003A1D96">
        <w:rPr>
          <w:rFonts w:ascii="DIN Next LT Arabic" w:hAnsi="DIN Next LT Arabic" w:cs="DIN Next LT Arabic" w:hint="cs"/>
          <w:sz w:val="24"/>
          <w:szCs w:val="24"/>
          <w:rtl/>
        </w:rPr>
        <w:t>.</w:t>
      </w:r>
    </w:p>
    <w:p w14:paraId="31A4BCBE" w14:textId="77777777" w:rsidR="00244923" w:rsidRPr="002804BA" w:rsidRDefault="007D6C15"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36" w:name="_Toc188439215"/>
      <w:r w:rsidRPr="002804BA">
        <w:rPr>
          <w:rFonts w:ascii="DIN Next LT Arabic" w:hAnsi="DIN Next LT Arabic" w:cs="DIN Next LT Arabic"/>
          <w:color w:val="auto"/>
          <w:szCs w:val="24"/>
          <w:rtl/>
        </w:rPr>
        <w:t>تجزئة المنافسة</w:t>
      </w:r>
      <w:bookmarkEnd w:id="36"/>
    </w:p>
    <w:p w14:paraId="17E9A289" w14:textId="33B07A8F" w:rsidR="00385F09" w:rsidRPr="007406BE" w:rsidRDefault="00385F09" w:rsidP="00A4182C">
      <w:pPr>
        <w:pStyle w:val="a2"/>
        <w:bidi/>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(يحق </w:t>
      </w:r>
      <w:r w:rsidR="009178F9">
        <w:rPr>
          <w:rFonts w:ascii="DIN Next LT Arabic" w:hAnsi="DIN Next LT Arabic" w:cs="DIN Next LT Arabic"/>
          <w:color w:val="0070C0"/>
          <w:sz w:val="24"/>
          <w:szCs w:val="24"/>
          <w:rtl/>
        </w:rPr>
        <w:t>للجامعة</w:t>
      </w:r>
      <w:r w:rsidRPr="007406BE">
        <w:rPr>
          <w:rFonts w:ascii="DIN Next LT Arabic" w:hAnsi="DIN Next LT Arabic" w:cs="DIN Next LT Arabic"/>
          <w:color w:val="0070C0"/>
          <w:sz w:val="24"/>
          <w:szCs w:val="24"/>
          <w:rtl/>
        </w:rPr>
        <w:t xml:space="preserve"> حذف </w:t>
      </w:r>
      <w:r w:rsidR="000B7746" w:rsidRPr="007406BE">
        <w:rPr>
          <w:rFonts w:ascii="DIN Next LT Arabic" w:hAnsi="DIN Next LT Arabic" w:cs="DIN Next LT Arabic"/>
          <w:color w:val="0070C0"/>
          <w:sz w:val="24"/>
          <w:szCs w:val="24"/>
          <w:rtl/>
        </w:rPr>
        <w:t>هذه الفقرة</w:t>
      </w:r>
      <w:r w:rsidRPr="007406BE">
        <w:rPr>
          <w:rFonts w:ascii="DIN Next LT Arabic" w:hAnsi="DIN Next LT Arabic" w:cs="DIN Next LT Arabic"/>
          <w:color w:val="0070C0"/>
          <w:sz w:val="24"/>
          <w:szCs w:val="24"/>
          <w:rtl/>
        </w:rPr>
        <w:t>)</w:t>
      </w:r>
    </w:p>
    <w:p w14:paraId="03003DF9" w14:textId="6F9104A8" w:rsidR="00261075" w:rsidRPr="002804BA" w:rsidRDefault="00010B8B" w:rsidP="009178F9">
      <w:pPr>
        <w:pStyle w:val="a2"/>
        <w:bidi/>
        <w:jc w:val="both"/>
        <w:rPr>
          <w:rFonts w:ascii="DIN Next LT Arabic" w:hAnsi="DIN Next LT Arabic" w:cs="DIN Next LT Arabic"/>
          <w:sz w:val="24"/>
          <w:szCs w:val="24"/>
          <w:rtl/>
        </w:rPr>
      </w:pPr>
      <w:r w:rsidRPr="002804BA">
        <w:rPr>
          <w:rFonts w:ascii="DIN Next LT Arabic" w:hAnsi="DIN Next LT Arabic" w:cs="DIN Next LT Arabic"/>
          <w:sz w:val="24"/>
          <w:szCs w:val="24"/>
          <w:rtl/>
        </w:rPr>
        <w:t>يحق</w:t>
      </w:r>
      <w:r w:rsidR="007D6C15" w:rsidRPr="002804BA">
        <w:rPr>
          <w:rFonts w:ascii="DIN Next LT Arabic" w:hAnsi="DIN Next LT Arabic" w:cs="DIN Next LT Arabic"/>
          <w:sz w:val="24"/>
          <w:szCs w:val="24"/>
          <w:rtl/>
        </w:rPr>
        <w:t xml:space="preserve"> </w:t>
      </w:r>
      <w:r w:rsidR="009178F9" w:rsidRPr="002804BA">
        <w:rPr>
          <w:rFonts w:ascii="DIN Next LT Arabic" w:hAnsi="DIN Next LT Arabic" w:cs="DIN Next LT Arabic" w:hint="cs"/>
          <w:sz w:val="24"/>
          <w:szCs w:val="24"/>
          <w:rtl/>
        </w:rPr>
        <w:t>للجامعة</w:t>
      </w:r>
      <w:r w:rsidR="007D6C15" w:rsidRPr="002804BA">
        <w:rPr>
          <w:rFonts w:ascii="DIN Next LT Arabic" w:hAnsi="DIN Next LT Arabic" w:cs="DIN Next LT Arabic"/>
          <w:sz w:val="24"/>
          <w:szCs w:val="24"/>
          <w:rtl/>
        </w:rPr>
        <w:t xml:space="preserve"> تجزئة المنافسة</w:t>
      </w:r>
      <w:r w:rsidR="00FC5D62" w:rsidRPr="002804BA">
        <w:rPr>
          <w:rFonts w:ascii="DIN Next LT Arabic" w:hAnsi="DIN Next LT Arabic" w:cs="DIN Next LT Arabic"/>
          <w:sz w:val="24"/>
          <w:szCs w:val="24"/>
          <w:rtl/>
        </w:rPr>
        <w:t xml:space="preserve"> عند الترسية </w:t>
      </w:r>
      <w:r w:rsidR="00975CB4" w:rsidRPr="002804BA">
        <w:rPr>
          <w:rFonts w:ascii="DIN Next LT Arabic" w:hAnsi="DIN Next LT Arabic" w:cs="DIN Next LT Arabic"/>
          <w:sz w:val="24"/>
          <w:szCs w:val="24"/>
          <w:rtl/>
        </w:rPr>
        <w:t xml:space="preserve">متى </w:t>
      </w:r>
      <w:r w:rsidR="008252E9" w:rsidRPr="002804BA">
        <w:rPr>
          <w:rFonts w:ascii="DIN Next LT Arabic" w:hAnsi="DIN Next LT Arabic" w:cs="DIN Next LT Arabic"/>
          <w:sz w:val="24"/>
          <w:szCs w:val="24"/>
          <w:rtl/>
        </w:rPr>
        <w:t>ا</w:t>
      </w:r>
      <w:r w:rsidR="00FC5D62" w:rsidRPr="002804BA">
        <w:rPr>
          <w:rFonts w:ascii="DIN Next LT Arabic" w:hAnsi="DIN Next LT Arabic" w:cs="DIN Next LT Arabic"/>
          <w:sz w:val="24"/>
          <w:szCs w:val="24"/>
          <w:rtl/>
        </w:rPr>
        <w:t xml:space="preserve">قتضت المصلحة العامة </w:t>
      </w:r>
      <w:r w:rsidR="006F761D" w:rsidRPr="002804BA">
        <w:rPr>
          <w:rFonts w:ascii="DIN Next LT Arabic" w:hAnsi="DIN Next LT Arabic" w:cs="DIN Next LT Arabic"/>
          <w:sz w:val="24"/>
          <w:szCs w:val="24"/>
          <w:rtl/>
        </w:rPr>
        <w:t>ذلك</w:t>
      </w:r>
      <w:r w:rsidR="00FC5D62" w:rsidRPr="002804BA">
        <w:rPr>
          <w:rFonts w:ascii="DIN Next LT Arabic" w:hAnsi="DIN Next LT Arabic" w:cs="DIN Next LT Arabic"/>
          <w:sz w:val="24"/>
          <w:szCs w:val="24"/>
          <w:rtl/>
        </w:rPr>
        <w:t xml:space="preserve">، </w:t>
      </w:r>
      <w:r w:rsidR="00975CB4" w:rsidRPr="002804BA">
        <w:rPr>
          <w:rFonts w:ascii="DIN Next LT Arabic" w:hAnsi="DIN Next LT Arabic" w:cs="DIN Next LT Arabic"/>
          <w:sz w:val="24"/>
          <w:szCs w:val="24"/>
          <w:rtl/>
        </w:rPr>
        <w:t xml:space="preserve">على </w:t>
      </w:r>
      <w:r w:rsidR="00FC5D62" w:rsidRPr="002804BA">
        <w:rPr>
          <w:rFonts w:ascii="DIN Next LT Arabic" w:hAnsi="DIN Next LT Arabic" w:cs="DIN Next LT Arabic"/>
          <w:sz w:val="24"/>
          <w:szCs w:val="24"/>
          <w:rtl/>
        </w:rPr>
        <w:t>أن تكون طبيعة الأ</w:t>
      </w:r>
      <w:r w:rsidRPr="002804BA">
        <w:rPr>
          <w:rFonts w:ascii="DIN Next LT Arabic" w:hAnsi="DIN Next LT Arabic" w:cs="DIN Next LT Arabic"/>
          <w:sz w:val="24"/>
          <w:szCs w:val="24"/>
          <w:rtl/>
        </w:rPr>
        <w:t>عمال و</w:t>
      </w:r>
      <w:r w:rsidR="00FC5D62" w:rsidRPr="002804BA">
        <w:rPr>
          <w:rFonts w:ascii="DIN Next LT Arabic" w:hAnsi="DIN Next LT Arabic" w:cs="DIN Next LT Arabic"/>
          <w:sz w:val="24"/>
          <w:szCs w:val="24"/>
          <w:rtl/>
        </w:rPr>
        <w:t>ال</w:t>
      </w:r>
      <w:r w:rsidRPr="002804BA">
        <w:rPr>
          <w:rFonts w:ascii="DIN Next LT Arabic" w:hAnsi="DIN Next LT Arabic" w:cs="DIN Next LT Arabic"/>
          <w:sz w:val="24"/>
          <w:szCs w:val="24"/>
          <w:rtl/>
        </w:rPr>
        <w:t>مشتريات قابلة للتجزئة</w:t>
      </w:r>
      <w:r w:rsidR="004C4F2A" w:rsidRPr="002804BA">
        <w:rPr>
          <w:rFonts w:ascii="DIN Next LT Arabic" w:hAnsi="DIN Next LT Arabic" w:cs="DIN Next LT Arabic"/>
          <w:sz w:val="24"/>
          <w:szCs w:val="24"/>
          <w:rtl/>
        </w:rPr>
        <w:t xml:space="preserve"> فعلياً</w:t>
      </w:r>
      <w:r w:rsidRPr="002804BA">
        <w:rPr>
          <w:rFonts w:ascii="DIN Next LT Arabic" w:hAnsi="DIN Next LT Arabic" w:cs="DIN Next LT Arabic"/>
          <w:sz w:val="24"/>
          <w:szCs w:val="24"/>
          <w:rtl/>
        </w:rPr>
        <w:t xml:space="preserve"> من حيث القيمة والمدة والبنود </w:t>
      </w:r>
      <w:r w:rsidR="00A30AF1" w:rsidRPr="002804BA">
        <w:rPr>
          <w:rFonts w:ascii="DIN Next LT Arabic" w:hAnsi="DIN Next LT Arabic" w:cs="DIN Next LT Arabic"/>
          <w:sz w:val="24"/>
          <w:szCs w:val="24"/>
          <w:rtl/>
        </w:rPr>
        <w:t>والعناصر</w:t>
      </w:r>
      <w:r w:rsidR="007D55E9" w:rsidRPr="002804BA">
        <w:rPr>
          <w:rFonts w:ascii="DIN Next LT Arabic" w:hAnsi="DIN Next LT Arabic" w:cs="DIN Next LT Arabic"/>
          <w:sz w:val="24"/>
          <w:szCs w:val="24"/>
          <w:rtl/>
          <w:lang w:bidi="ar-LB"/>
        </w:rPr>
        <w:t>،</w:t>
      </w:r>
      <w:r w:rsidR="00A30AF1" w:rsidRPr="002804BA">
        <w:rPr>
          <w:rFonts w:ascii="DIN Next LT Arabic" w:hAnsi="DIN Next LT Arabic" w:cs="DIN Next LT Arabic"/>
          <w:sz w:val="24"/>
          <w:szCs w:val="24"/>
          <w:rtl/>
        </w:rPr>
        <w:t xml:space="preserve"> </w:t>
      </w:r>
      <w:r w:rsidR="007D55E9" w:rsidRPr="002804BA">
        <w:rPr>
          <w:rFonts w:ascii="DIN Next LT Arabic" w:hAnsi="DIN Next LT Arabic" w:cs="DIN Next LT Arabic"/>
          <w:sz w:val="24"/>
          <w:szCs w:val="24"/>
          <w:rtl/>
        </w:rPr>
        <w:t xml:space="preserve">وأن تقتصر التجزئة على البنود غير المتماثلة في المنافسة. </w:t>
      </w:r>
      <w:r w:rsidR="00A30AF1" w:rsidRPr="002804BA">
        <w:rPr>
          <w:rFonts w:ascii="DIN Next LT Arabic" w:hAnsi="DIN Next LT Arabic" w:cs="DIN Next LT Arabic"/>
          <w:sz w:val="24"/>
          <w:szCs w:val="24"/>
          <w:rtl/>
        </w:rPr>
        <w:t>في</w:t>
      </w:r>
      <w:r w:rsidR="000D04EE" w:rsidRPr="002804BA">
        <w:rPr>
          <w:rFonts w:ascii="DIN Next LT Arabic" w:hAnsi="DIN Next LT Arabic" w:cs="DIN Next LT Arabic"/>
          <w:sz w:val="24"/>
          <w:szCs w:val="24"/>
          <w:rtl/>
        </w:rPr>
        <w:t xml:space="preserve"> حال تمت </w:t>
      </w:r>
      <w:r w:rsidR="00FC5D62" w:rsidRPr="002804BA">
        <w:rPr>
          <w:rFonts w:ascii="DIN Next LT Arabic" w:hAnsi="DIN Next LT Arabic" w:cs="DIN Next LT Arabic"/>
          <w:sz w:val="24"/>
          <w:szCs w:val="24"/>
          <w:rtl/>
        </w:rPr>
        <w:t xml:space="preserve">تجزئة </w:t>
      </w:r>
      <w:r w:rsidR="00B55763" w:rsidRPr="002804BA">
        <w:rPr>
          <w:rFonts w:ascii="DIN Next LT Arabic" w:hAnsi="DIN Next LT Arabic" w:cs="DIN Next LT Arabic"/>
          <w:sz w:val="24"/>
          <w:szCs w:val="24"/>
          <w:rtl/>
        </w:rPr>
        <w:t xml:space="preserve">المنافسة </w:t>
      </w:r>
      <w:r w:rsidR="000D04EE" w:rsidRPr="002804BA">
        <w:rPr>
          <w:rFonts w:ascii="DIN Next LT Arabic" w:hAnsi="DIN Next LT Arabic" w:cs="DIN Next LT Arabic"/>
          <w:sz w:val="24"/>
          <w:szCs w:val="24"/>
          <w:rtl/>
        </w:rPr>
        <w:t xml:space="preserve">فإنه </w:t>
      </w:r>
      <w:r w:rsidR="00244420" w:rsidRPr="002804BA">
        <w:rPr>
          <w:rFonts w:ascii="DIN Next LT Arabic" w:hAnsi="DIN Next LT Arabic" w:cs="DIN Next LT Arabic"/>
          <w:sz w:val="24"/>
          <w:szCs w:val="24"/>
          <w:rtl/>
        </w:rPr>
        <w:t>ت</w:t>
      </w:r>
      <w:r w:rsidR="00B55763" w:rsidRPr="002804BA">
        <w:rPr>
          <w:rFonts w:ascii="DIN Next LT Arabic" w:hAnsi="DIN Next LT Arabic" w:cs="DIN Next LT Arabic"/>
          <w:sz w:val="24"/>
          <w:szCs w:val="24"/>
          <w:rtl/>
        </w:rPr>
        <w:t>تم الترسية على أكثر من متعاقد</w:t>
      </w:r>
      <w:r w:rsidR="008252E9" w:rsidRPr="002804BA">
        <w:rPr>
          <w:rFonts w:ascii="DIN Next LT Arabic" w:hAnsi="DIN Next LT Arabic" w:cs="DIN Next LT Arabic"/>
          <w:sz w:val="24"/>
          <w:szCs w:val="24"/>
          <w:rtl/>
        </w:rPr>
        <w:t xml:space="preserve"> </w:t>
      </w:r>
      <w:r w:rsidR="00975CB4" w:rsidRPr="002804BA">
        <w:rPr>
          <w:rFonts w:ascii="DIN Next LT Arabic" w:hAnsi="DIN Next LT Arabic" w:cs="DIN Next LT Arabic"/>
          <w:sz w:val="24"/>
          <w:szCs w:val="24"/>
          <w:rtl/>
        </w:rPr>
        <w:t xml:space="preserve">على أن </w:t>
      </w:r>
      <w:r w:rsidR="00B55763" w:rsidRPr="002804BA">
        <w:rPr>
          <w:rFonts w:ascii="DIN Next LT Arabic" w:hAnsi="DIN Next LT Arabic" w:cs="DIN Next LT Arabic"/>
          <w:sz w:val="24"/>
          <w:szCs w:val="24"/>
          <w:rtl/>
        </w:rPr>
        <w:t xml:space="preserve">يتم تحديد البنود والكميات والأسعار التي تم </w:t>
      </w:r>
      <w:r w:rsidR="000C6AC9" w:rsidRPr="002804BA">
        <w:rPr>
          <w:rFonts w:ascii="DIN Next LT Arabic" w:hAnsi="DIN Next LT Arabic" w:cs="DIN Next LT Arabic"/>
          <w:sz w:val="24"/>
          <w:szCs w:val="24"/>
          <w:rtl/>
        </w:rPr>
        <w:t>الترسية عليها لكل متعاقد على حدة</w:t>
      </w:r>
      <w:r w:rsidR="00B55763" w:rsidRPr="002804BA">
        <w:rPr>
          <w:rFonts w:ascii="DIN Next LT Arabic" w:hAnsi="DIN Next LT Arabic" w:cs="DIN Next LT Arabic"/>
          <w:sz w:val="24"/>
          <w:szCs w:val="24"/>
          <w:rtl/>
        </w:rPr>
        <w:t>.</w:t>
      </w:r>
    </w:p>
    <w:p w14:paraId="09E8B60A" w14:textId="77777777" w:rsidR="00244923" w:rsidRPr="007406BE" w:rsidRDefault="002A004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7" w:name="_Toc188439216"/>
      <w:r w:rsidRPr="007406BE">
        <w:rPr>
          <w:rFonts w:ascii="DIN Next LT Arabic" w:hAnsi="DIN Next LT Arabic" w:cs="DIN Next LT Arabic"/>
          <w:color w:val="000000" w:themeColor="text1"/>
          <w:szCs w:val="24"/>
          <w:rtl/>
        </w:rPr>
        <w:t>الاستبعاد</w:t>
      </w:r>
      <w:r w:rsidR="00BB7B43" w:rsidRPr="007406BE">
        <w:rPr>
          <w:rFonts w:ascii="DIN Next LT Arabic" w:hAnsi="DIN Next LT Arabic" w:cs="DIN Next LT Arabic"/>
          <w:color w:val="000000" w:themeColor="text1"/>
          <w:szCs w:val="24"/>
          <w:rtl/>
        </w:rPr>
        <w:t xml:space="preserve"> من المنافسة</w:t>
      </w:r>
      <w:bookmarkEnd w:id="37"/>
    </w:p>
    <w:p w14:paraId="3F9C5801" w14:textId="45B1E0B8" w:rsidR="0027778E" w:rsidRPr="007406BE" w:rsidRDefault="00C95446" w:rsidP="00180115">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يحق </w:t>
      </w:r>
      <w:r w:rsidR="009178F9">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7406BE">
        <w:rPr>
          <w:rFonts w:ascii="DIN Next LT Arabic" w:hAnsi="DIN Next LT Arabic" w:cs="DIN Next LT Arabic"/>
          <w:sz w:val="24"/>
          <w:szCs w:val="24"/>
        </w:rPr>
        <w:t>.</w:t>
      </w:r>
    </w:p>
    <w:p w14:paraId="6BE8E4F2" w14:textId="77777777" w:rsidR="00B55763" w:rsidRPr="007406BE" w:rsidRDefault="00B55763"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8" w:name="_Hlk21373935"/>
      <w:bookmarkStart w:id="39" w:name="_Toc188439217"/>
      <w:r w:rsidRPr="007406BE">
        <w:rPr>
          <w:rFonts w:ascii="DIN Next LT Arabic" w:hAnsi="DIN Next LT Arabic" w:cs="DIN Next LT Arabic"/>
          <w:color w:val="000000" w:themeColor="text1"/>
          <w:szCs w:val="24"/>
          <w:rtl/>
        </w:rPr>
        <w:t xml:space="preserve">إلغاء </w:t>
      </w:r>
      <w:r w:rsidRPr="007406BE">
        <w:rPr>
          <w:rFonts w:ascii="DIN Next LT Arabic" w:hAnsi="DIN Next LT Arabic" w:cs="DIN Next LT Arabic"/>
          <w:color w:val="auto"/>
          <w:szCs w:val="24"/>
          <w:rtl/>
        </w:rPr>
        <w:t>المنافسة</w:t>
      </w:r>
      <w:r w:rsidR="00975CB4" w:rsidRPr="007406BE">
        <w:rPr>
          <w:rFonts w:ascii="DIN Next LT Arabic" w:hAnsi="DIN Next LT Arabic" w:cs="DIN Next LT Arabic"/>
          <w:color w:val="auto"/>
          <w:szCs w:val="24"/>
          <w:rtl/>
        </w:rPr>
        <w:t xml:space="preserve"> </w:t>
      </w:r>
      <w:bookmarkEnd w:id="38"/>
      <w:r w:rsidR="00975CB4" w:rsidRPr="007406BE">
        <w:rPr>
          <w:rFonts w:ascii="DIN Next LT Arabic" w:hAnsi="DIN Next LT Arabic" w:cs="DIN Next LT Arabic"/>
          <w:color w:val="auto"/>
          <w:szCs w:val="24"/>
          <w:rtl/>
        </w:rPr>
        <w:t>و</w:t>
      </w:r>
      <w:r w:rsidR="000E58FF" w:rsidRPr="007406BE">
        <w:rPr>
          <w:rFonts w:ascii="DIN Next LT Arabic" w:hAnsi="DIN Next LT Arabic" w:cs="DIN Next LT Arabic"/>
          <w:color w:val="auto"/>
          <w:szCs w:val="24"/>
          <w:rtl/>
        </w:rPr>
        <w:t>أ</w:t>
      </w:r>
      <w:r w:rsidR="00975CB4" w:rsidRPr="007406BE">
        <w:rPr>
          <w:rFonts w:ascii="DIN Next LT Arabic" w:hAnsi="DIN Next LT Arabic" w:cs="DIN Next LT Arabic"/>
          <w:color w:val="auto"/>
          <w:szCs w:val="24"/>
          <w:rtl/>
        </w:rPr>
        <w:t>ثر</w:t>
      </w:r>
      <w:r w:rsidR="00923826" w:rsidRPr="007406BE">
        <w:rPr>
          <w:rFonts w:ascii="DIN Next LT Arabic" w:hAnsi="DIN Next LT Arabic" w:cs="DIN Next LT Arabic"/>
          <w:color w:val="auto"/>
          <w:szCs w:val="24"/>
          <w:rtl/>
        </w:rPr>
        <w:t>ه</w:t>
      </w:r>
      <w:bookmarkEnd w:id="39"/>
      <w:r w:rsidR="00923826" w:rsidRPr="007406BE">
        <w:rPr>
          <w:rFonts w:ascii="DIN Next LT Arabic" w:hAnsi="DIN Next LT Arabic" w:cs="DIN Next LT Arabic"/>
          <w:color w:val="000000" w:themeColor="text1"/>
          <w:szCs w:val="24"/>
          <w:rtl/>
        </w:rPr>
        <w:t xml:space="preserve"> </w:t>
      </w:r>
    </w:p>
    <w:p w14:paraId="76A6A016" w14:textId="77777777" w:rsidR="002804BA" w:rsidRPr="002804BA" w:rsidRDefault="002804BA" w:rsidP="002804BA">
      <w:pPr>
        <w:bidi/>
        <w:spacing w:after="120"/>
        <w:jc w:val="both"/>
        <w:rPr>
          <w:rFonts w:ascii="DIN Next LT Arabic" w:hAnsi="DIN Next LT Arabic" w:cs="DIN Next LT Arabic"/>
          <w:sz w:val="24"/>
          <w:szCs w:val="24"/>
          <w:shd w:val="clear" w:color="auto" w:fill="FFFFFF"/>
        </w:rPr>
      </w:pPr>
      <w:r w:rsidRPr="002804BA">
        <w:rPr>
          <w:rFonts w:ascii="DIN Next LT Arabic" w:hAnsi="DIN Next LT Arabic" w:cs="DIN Next LT Arabic"/>
          <w:b/>
          <w:bCs/>
          <w:color w:val="000000"/>
          <w:sz w:val="24"/>
          <w:szCs w:val="24"/>
          <w:u w:val="single"/>
          <w:shd w:val="clear" w:color="auto" w:fill="FFFFFF"/>
          <w:rtl/>
        </w:rPr>
        <w:t>أولاً:</w:t>
      </w:r>
      <w:r w:rsidRPr="002804BA">
        <w:rPr>
          <w:rFonts w:ascii="DIN Next LT Arabic" w:hAnsi="DIN Next LT Arabic" w:cs="DIN Next LT Arabic"/>
          <w:b/>
          <w:bCs/>
          <w:color w:val="000000"/>
          <w:sz w:val="24"/>
          <w:szCs w:val="24"/>
          <w:shd w:val="clear" w:color="auto" w:fill="FFFFFF"/>
          <w:rtl/>
        </w:rPr>
        <w:t xml:space="preserve"> </w:t>
      </w:r>
      <w:r w:rsidRPr="002804BA">
        <w:rPr>
          <w:rFonts w:ascii="DIN Next LT Arabic" w:hAnsi="DIN Next LT Arabic" w:cs="DIN Next LT Arabic" w:hint="cs"/>
          <w:sz w:val="24"/>
          <w:szCs w:val="24"/>
          <w:shd w:val="clear" w:color="auto" w:fill="FFFFFF"/>
          <w:rtl/>
        </w:rPr>
        <w:t xml:space="preserve">يجوز </w:t>
      </w:r>
      <w:r w:rsidRPr="002804BA">
        <w:rPr>
          <w:rFonts w:ascii="DIN Next LT Arabic" w:hAnsi="DIN Next LT Arabic" w:cs="DIN Next LT Arabic"/>
          <w:sz w:val="24"/>
          <w:szCs w:val="24"/>
          <w:shd w:val="clear" w:color="auto" w:fill="FFFFFF"/>
          <w:rtl/>
        </w:rPr>
        <w:t>للجامعة الحق في إلغاء المنافسة قبل الترسية في الحالات الأتية:</w:t>
      </w:r>
    </w:p>
    <w:p w14:paraId="7158685F" w14:textId="77777777" w:rsidR="002804BA" w:rsidRPr="002804BA" w:rsidRDefault="002804BA" w:rsidP="002804BA">
      <w:pPr>
        <w:numPr>
          <w:ilvl w:val="0"/>
          <w:numId w:val="17"/>
        </w:numPr>
        <w:bidi/>
        <w:spacing w:after="120"/>
        <w:jc w:val="both"/>
        <w:rPr>
          <w:rFonts w:ascii="DIN Next LT Arabic" w:hAnsi="DIN Next LT Arabic" w:cs="DIN Next LT Arabic"/>
          <w:sz w:val="24"/>
          <w:szCs w:val="24"/>
        </w:rPr>
      </w:pPr>
      <w:bookmarkStart w:id="40" w:name="_Hlk188271903"/>
      <w:r w:rsidRPr="002804BA">
        <w:rPr>
          <w:rFonts w:ascii="DIN Next LT Arabic" w:hAnsi="DIN Next LT Arabic" w:cs="DIN Next LT Arabic"/>
          <w:sz w:val="24"/>
          <w:szCs w:val="24"/>
          <w:rtl/>
        </w:rPr>
        <w:t xml:space="preserve"> </w:t>
      </w:r>
      <w:bookmarkStart w:id="41" w:name="_Hlk155075607"/>
      <w:r w:rsidRPr="002804BA">
        <w:rPr>
          <w:rFonts w:ascii="DIN Next LT Arabic" w:hAnsi="DIN Next LT Arabic" w:cs="DIN Next LT Arabic" w:hint="cs"/>
          <w:sz w:val="24"/>
          <w:szCs w:val="24"/>
          <w:rtl/>
        </w:rPr>
        <w:t>في حال تقديم عرض واحد فقط.</w:t>
      </w:r>
    </w:p>
    <w:p w14:paraId="67A8F26E" w14:textId="77777777" w:rsidR="002804BA" w:rsidRPr="002804BA" w:rsidRDefault="002804BA" w:rsidP="002804BA">
      <w:pPr>
        <w:numPr>
          <w:ilvl w:val="0"/>
          <w:numId w:val="17"/>
        </w:numPr>
        <w:bidi/>
        <w:spacing w:after="120"/>
        <w:jc w:val="both"/>
        <w:rPr>
          <w:rFonts w:ascii="DIN Next LT Arabic" w:hAnsi="DIN Next LT Arabic" w:cs="DIN Next LT Arabic"/>
          <w:sz w:val="24"/>
          <w:szCs w:val="24"/>
        </w:rPr>
      </w:pPr>
      <w:r w:rsidRPr="002804BA">
        <w:rPr>
          <w:rFonts w:ascii="DIN Next LT Arabic" w:hAnsi="DIN Next LT Arabic" w:cs="DIN Next LT Arabic" w:hint="cs"/>
          <w:sz w:val="24"/>
          <w:szCs w:val="24"/>
          <w:rtl/>
        </w:rPr>
        <w:t>في حال بقاء عرض واحد فقط بعد استبعاد العروض الأخرى بسبب عدم الامتثال للمتطلبات الإدارية أو الفنية الإلزامية.</w:t>
      </w:r>
      <w:r w:rsidRPr="002804BA">
        <w:rPr>
          <w:rFonts w:ascii="DIN Next LT Arabic" w:hAnsi="DIN Next LT Arabic" w:cs="DIN Next LT Arabic"/>
          <w:sz w:val="24"/>
          <w:szCs w:val="24"/>
          <w:rtl/>
        </w:rPr>
        <w:t xml:space="preserve"> </w:t>
      </w:r>
    </w:p>
    <w:p w14:paraId="576951C8" w14:textId="77777777" w:rsidR="002804BA" w:rsidRPr="002804BA" w:rsidRDefault="002804BA" w:rsidP="002804BA">
      <w:pPr>
        <w:numPr>
          <w:ilvl w:val="0"/>
          <w:numId w:val="17"/>
        </w:numPr>
        <w:bidi/>
        <w:spacing w:after="120"/>
        <w:jc w:val="both"/>
        <w:rPr>
          <w:rFonts w:ascii="DIN Next LT Arabic" w:hAnsi="DIN Next LT Arabic" w:cs="DIN Next LT Arabic"/>
          <w:sz w:val="24"/>
          <w:szCs w:val="24"/>
        </w:rPr>
      </w:pPr>
      <w:r w:rsidRPr="002804BA">
        <w:rPr>
          <w:rFonts w:ascii="DIN Next LT Arabic" w:hAnsi="DIN Next LT Arabic" w:cs="DIN Next LT Arabic"/>
          <w:sz w:val="24"/>
          <w:szCs w:val="24"/>
          <w:rtl/>
        </w:rPr>
        <w:t>وجود أخطاء جوهرية في وثائق المنافسة</w:t>
      </w:r>
      <w:r w:rsidRPr="002804BA">
        <w:rPr>
          <w:rFonts w:ascii="DIN Next LT Arabic" w:hAnsi="DIN Next LT Arabic" w:cs="DIN Next LT Arabic" w:hint="cs"/>
          <w:sz w:val="24"/>
          <w:szCs w:val="24"/>
          <w:rtl/>
        </w:rPr>
        <w:t xml:space="preserve"> لا يمكن تداركها.</w:t>
      </w:r>
    </w:p>
    <w:p w14:paraId="7E734E1A" w14:textId="77777777" w:rsidR="002804BA" w:rsidRPr="002804BA" w:rsidRDefault="002804BA" w:rsidP="002804BA">
      <w:pPr>
        <w:numPr>
          <w:ilvl w:val="0"/>
          <w:numId w:val="17"/>
        </w:numPr>
        <w:bidi/>
        <w:spacing w:after="120"/>
        <w:jc w:val="both"/>
        <w:rPr>
          <w:rFonts w:ascii="DIN Next LT Arabic" w:hAnsi="DIN Next LT Arabic" w:cs="DIN Next LT Arabic"/>
          <w:sz w:val="24"/>
          <w:szCs w:val="24"/>
          <w:rtl/>
        </w:rPr>
      </w:pPr>
      <w:r w:rsidRPr="002804BA">
        <w:rPr>
          <w:rFonts w:ascii="DIN Next LT Arabic" w:hAnsi="DIN Next LT Arabic" w:cs="DIN Next LT Arabic"/>
          <w:sz w:val="24"/>
          <w:szCs w:val="24"/>
          <w:rtl/>
        </w:rPr>
        <w:t xml:space="preserve"> مخالفة إجراءات المنافسة لأحكام </w:t>
      </w:r>
      <w:r w:rsidRPr="002804BA">
        <w:rPr>
          <w:rFonts w:ascii="DIN Next LT Arabic" w:hAnsi="DIN Next LT Arabic" w:cs="DIN Next LT Arabic" w:hint="cs"/>
          <w:sz w:val="24"/>
          <w:szCs w:val="24"/>
          <w:rtl/>
        </w:rPr>
        <w:t>لائحة المشتريات والعقود للجامعة.</w:t>
      </w:r>
    </w:p>
    <w:p w14:paraId="28884397" w14:textId="77777777" w:rsidR="002804BA" w:rsidRPr="002804BA" w:rsidRDefault="002804BA" w:rsidP="002804BA">
      <w:pPr>
        <w:numPr>
          <w:ilvl w:val="0"/>
          <w:numId w:val="17"/>
        </w:numPr>
        <w:bidi/>
        <w:spacing w:after="120"/>
        <w:jc w:val="both"/>
        <w:rPr>
          <w:rFonts w:ascii="DIN Next LT Arabic" w:hAnsi="DIN Next LT Arabic" w:cs="DIN Next LT Arabic"/>
          <w:sz w:val="24"/>
          <w:szCs w:val="24"/>
        </w:rPr>
      </w:pPr>
      <w:r w:rsidRPr="002804BA">
        <w:rPr>
          <w:rFonts w:ascii="DIN Next LT Arabic" w:hAnsi="DIN Next LT Arabic" w:cs="DIN Next LT Arabic"/>
          <w:sz w:val="24"/>
          <w:szCs w:val="24"/>
          <w:rtl/>
        </w:rPr>
        <w:t xml:space="preserve"> إذا اقتضت المصلحة العامة إلغاء المنافسة.</w:t>
      </w:r>
    </w:p>
    <w:p w14:paraId="0E95D359" w14:textId="77777777" w:rsidR="002804BA" w:rsidRPr="002804BA" w:rsidRDefault="002804BA" w:rsidP="002804BA">
      <w:pPr>
        <w:numPr>
          <w:ilvl w:val="0"/>
          <w:numId w:val="17"/>
        </w:numPr>
        <w:bidi/>
        <w:spacing w:after="120"/>
        <w:jc w:val="both"/>
        <w:rPr>
          <w:rFonts w:ascii="DIN Next LT Arabic" w:hAnsi="DIN Next LT Arabic" w:cs="DIN Next LT Arabic"/>
          <w:sz w:val="24"/>
          <w:szCs w:val="24"/>
        </w:rPr>
      </w:pPr>
      <w:r w:rsidRPr="002804BA">
        <w:rPr>
          <w:rFonts w:ascii="DIN Next LT Arabic" w:hAnsi="DIN Next LT Arabic" w:cs="DIN Next LT Arabic"/>
          <w:sz w:val="24"/>
          <w:szCs w:val="24"/>
          <w:rtl/>
        </w:rPr>
        <w:t>ارتكاب أي من المخالفات الواردة في الفقرة (</w:t>
      </w:r>
      <w:r w:rsidRPr="002804BA">
        <w:rPr>
          <w:rFonts w:ascii="DIN Next LT Arabic" w:hAnsi="DIN Next LT Arabic" w:cs="DIN Next LT Arabic" w:hint="cs"/>
          <w:sz w:val="24"/>
          <w:szCs w:val="24"/>
          <w:rtl/>
        </w:rPr>
        <w:t>هـ</w:t>
      </w:r>
      <w:r w:rsidRPr="002804BA">
        <w:rPr>
          <w:rFonts w:ascii="DIN Next LT Arabic" w:hAnsi="DIN Next LT Arabic" w:cs="DIN Next LT Arabic"/>
          <w:sz w:val="24"/>
          <w:szCs w:val="24"/>
          <w:rtl/>
        </w:rPr>
        <w:t>) من المادة (</w:t>
      </w:r>
      <w:r w:rsidRPr="002804BA">
        <w:rPr>
          <w:rFonts w:ascii="DIN Next LT Arabic" w:hAnsi="DIN Next LT Arabic" w:cs="DIN Next LT Arabic" w:hint="cs"/>
          <w:sz w:val="24"/>
          <w:szCs w:val="24"/>
          <w:rtl/>
        </w:rPr>
        <w:t>الرابعة والعشرون</w:t>
      </w:r>
      <w:r w:rsidRPr="002804BA">
        <w:rPr>
          <w:rFonts w:ascii="DIN Next LT Arabic" w:hAnsi="DIN Next LT Arabic" w:cs="DIN Next LT Arabic"/>
          <w:sz w:val="24"/>
          <w:szCs w:val="24"/>
          <w:rtl/>
        </w:rPr>
        <w:t xml:space="preserve">) من </w:t>
      </w:r>
      <w:r w:rsidRPr="002804BA">
        <w:rPr>
          <w:rFonts w:ascii="DIN Next LT Arabic" w:hAnsi="DIN Next LT Arabic" w:cs="DIN Next LT Arabic" w:hint="cs"/>
          <w:sz w:val="24"/>
          <w:szCs w:val="24"/>
          <w:rtl/>
        </w:rPr>
        <w:t>لائحة المشتريات والعقود للجامعة</w:t>
      </w:r>
      <w:r w:rsidRPr="002804BA">
        <w:rPr>
          <w:rFonts w:ascii="DIN Next LT Arabic" w:hAnsi="DIN Next LT Arabic" w:cs="DIN Next LT Arabic"/>
          <w:sz w:val="24"/>
          <w:szCs w:val="24"/>
          <w:rtl/>
        </w:rPr>
        <w:t xml:space="preserve">. </w:t>
      </w:r>
    </w:p>
    <w:p w14:paraId="24D9A87E" w14:textId="77777777" w:rsidR="002804BA" w:rsidRPr="002804BA" w:rsidRDefault="002804BA" w:rsidP="002804BA">
      <w:pPr>
        <w:numPr>
          <w:ilvl w:val="0"/>
          <w:numId w:val="17"/>
        </w:numPr>
        <w:bidi/>
        <w:spacing w:after="120"/>
        <w:jc w:val="both"/>
        <w:rPr>
          <w:rFonts w:ascii="DIN Next LT Arabic" w:hAnsi="DIN Next LT Arabic" w:cs="DIN Next LT Arabic"/>
          <w:sz w:val="24"/>
          <w:szCs w:val="24"/>
        </w:rPr>
      </w:pPr>
      <w:r w:rsidRPr="002804BA">
        <w:rPr>
          <w:rFonts w:ascii="DIN Next LT Arabic" w:hAnsi="DIN Next LT Arabic" w:cs="DIN Next LT Arabic"/>
          <w:sz w:val="24"/>
          <w:szCs w:val="24"/>
          <w:rtl/>
        </w:rPr>
        <w:t xml:space="preserve">إذا </w:t>
      </w:r>
      <w:r w:rsidRPr="002804BA">
        <w:rPr>
          <w:rFonts w:ascii="DIN Next LT Arabic" w:hAnsi="DIN Next LT Arabic" w:cs="DIN Next LT Arabic" w:hint="cs"/>
          <w:sz w:val="24"/>
          <w:szCs w:val="24"/>
          <w:rtl/>
        </w:rPr>
        <w:t>اقتضت المصلحة العامة الغاء المنافسة.</w:t>
      </w:r>
    </w:p>
    <w:p w14:paraId="4D21B53A" w14:textId="77777777" w:rsidR="002804BA" w:rsidRPr="002804BA" w:rsidRDefault="002804BA" w:rsidP="002804BA">
      <w:pPr>
        <w:numPr>
          <w:ilvl w:val="0"/>
          <w:numId w:val="17"/>
        </w:numPr>
        <w:bidi/>
        <w:spacing w:after="120"/>
        <w:jc w:val="both"/>
        <w:rPr>
          <w:rFonts w:ascii="DIN Next LT Arabic" w:hAnsi="DIN Next LT Arabic" w:cs="DIN Next LT Arabic"/>
          <w:sz w:val="24"/>
          <w:szCs w:val="24"/>
        </w:rPr>
      </w:pPr>
      <w:r w:rsidRPr="002804BA">
        <w:rPr>
          <w:rFonts w:ascii="DIN Next LT Arabic" w:hAnsi="DIN Next LT Arabic" w:cs="DIN Next LT Arabic" w:hint="cs"/>
          <w:sz w:val="24"/>
          <w:szCs w:val="24"/>
          <w:rtl/>
        </w:rPr>
        <w:t>في حال عدم كفاية الاعتماد المخصص للمشروع أو الخدمة.</w:t>
      </w:r>
    </w:p>
    <w:bookmarkEnd w:id="41"/>
    <w:p w14:paraId="2132488A" w14:textId="77777777" w:rsidR="002804BA" w:rsidRPr="002804BA" w:rsidRDefault="002804BA" w:rsidP="002804BA">
      <w:pPr>
        <w:bidi/>
        <w:spacing w:after="120"/>
        <w:jc w:val="both"/>
        <w:rPr>
          <w:rFonts w:ascii="DIN Next LT Arabic" w:hAnsi="DIN Next LT Arabic" w:cs="DIN Next LT Arabic"/>
          <w:sz w:val="24"/>
          <w:szCs w:val="24"/>
          <w:rtl/>
        </w:rPr>
      </w:pPr>
      <w:r w:rsidRPr="002804BA">
        <w:rPr>
          <w:rFonts w:ascii="DIN Next LT Arabic" w:hAnsi="DIN Next LT Arabic" w:cs="DIN Next LT Arabic"/>
          <w:b/>
          <w:bCs/>
          <w:sz w:val="24"/>
          <w:szCs w:val="24"/>
          <w:u w:val="single"/>
          <w:shd w:val="clear" w:color="auto" w:fill="FFFFFF"/>
          <w:rtl/>
        </w:rPr>
        <w:t>ثانياً:</w:t>
      </w:r>
      <w:r w:rsidRPr="002804BA">
        <w:rPr>
          <w:rFonts w:ascii="DIN Next LT Arabic" w:hAnsi="DIN Next LT Arabic" w:cs="DIN Next LT Arabic"/>
          <w:b/>
          <w:bCs/>
          <w:sz w:val="24"/>
          <w:szCs w:val="24"/>
          <w:shd w:val="clear" w:color="auto" w:fill="FFFFFF"/>
          <w:rtl/>
        </w:rPr>
        <w:t xml:space="preserve"> </w:t>
      </w:r>
      <w:r w:rsidRPr="002804BA">
        <w:rPr>
          <w:rFonts w:ascii="DIN Next LT Arabic" w:hAnsi="DIN Next LT Arabic" w:cs="DIN Next LT Arabic"/>
          <w:sz w:val="24"/>
          <w:szCs w:val="24"/>
          <w:rtl/>
        </w:rPr>
        <w:t>تعاد قيمة وثائق المنافسة إلى أصحاب العروض إذا تم إلغاء المنافسة، في الحالات التالية:</w:t>
      </w:r>
    </w:p>
    <w:p w14:paraId="2115A123" w14:textId="77777777" w:rsidR="002804BA" w:rsidRPr="002804BA" w:rsidRDefault="002804BA" w:rsidP="00DE4492">
      <w:pPr>
        <w:numPr>
          <w:ilvl w:val="0"/>
          <w:numId w:val="46"/>
        </w:numPr>
        <w:bidi/>
        <w:spacing w:after="120"/>
        <w:jc w:val="both"/>
        <w:rPr>
          <w:rFonts w:ascii="DIN Next LT Arabic" w:hAnsi="DIN Next LT Arabic" w:cs="DIN Next LT Arabic"/>
          <w:sz w:val="24"/>
          <w:szCs w:val="24"/>
        </w:rPr>
      </w:pPr>
      <w:r w:rsidRPr="002804BA">
        <w:rPr>
          <w:rFonts w:ascii="DIN Next LT Arabic" w:hAnsi="DIN Next LT Arabic" w:cs="DIN Next LT Arabic" w:hint="cs"/>
          <w:sz w:val="24"/>
          <w:szCs w:val="24"/>
          <w:rtl/>
        </w:rPr>
        <w:t>في حال تقديم عرض واحد فقط.</w:t>
      </w:r>
    </w:p>
    <w:p w14:paraId="55D38EBC" w14:textId="77777777" w:rsidR="002804BA" w:rsidRPr="002804BA" w:rsidRDefault="002804BA" w:rsidP="00DE4492">
      <w:pPr>
        <w:numPr>
          <w:ilvl w:val="0"/>
          <w:numId w:val="46"/>
        </w:numPr>
        <w:bidi/>
        <w:spacing w:after="120"/>
        <w:jc w:val="both"/>
        <w:rPr>
          <w:rFonts w:ascii="DIN Next LT Arabic" w:hAnsi="DIN Next LT Arabic" w:cs="DIN Next LT Arabic"/>
          <w:sz w:val="24"/>
          <w:szCs w:val="24"/>
        </w:rPr>
      </w:pPr>
      <w:r w:rsidRPr="002804BA">
        <w:rPr>
          <w:rFonts w:ascii="DIN Next LT Arabic" w:hAnsi="DIN Next LT Arabic" w:cs="DIN Next LT Arabic" w:hint="cs"/>
          <w:sz w:val="24"/>
          <w:szCs w:val="24"/>
          <w:rtl/>
        </w:rPr>
        <w:t>في حال بقاء عرض واحد فقط بعد استبعاد العروض الأخرى بسبب عدم الامتثال للمتطلبات الإدارية أو الفنية الإلزامية.</w:t>
      </w:r>
      <w:r w:rsidRPr="002804BA">
        <w:rPr>
          <w:rFonts w:ascii="DIN Next LT Arabic" w:hAnsi="DIN Next LT Arabic" w:cs="DIN Next LT Arabic"/>
          <w:sz w:val="24"/>
          <w:szCs w:val="24"/>
          <w:rtl/>
        </w:rPr>
        <w:t xml:space="preserve"> </w:t>
      </w:r>
    </w:p>
    <w:p w14:paraId="3017A607" w14:textId="77777777" w:rsidR="002804BA" w:rsidRPr="002804BA" w:rsidRDefault="002804BA" w:rsidP="00DE4492">
      <w:pPr>
        <w:numPr>
          <w:ilvl w:val="0"/>
          <w:numId w:val="46"/>
        </w:numPr>
        <w:bidi/>
        <w:spacing w:after="120"/>
        <w:jc w:val="both"/>
        <w:rPr>
          <w:rFonts w:ascii="DIN Next LT Arabic" w:hAnsi="DIN Next LT Arabic" w:cs="DIN Next LT Arabic"/>
          <w:sz w:val="24"/>
          <w:szCs w:val="24"/>
        </w:rPr>
      </w:pPr>
      <w:r w:rsidRPr="002804BA">
        <w:rPr>
          <w:rFonts w:ascii="DIN Next LT Arabic" w:hAnsi="DIN Next LT Arabic" w:cs="DIN Next LT Arabic"/>
          <w:sz w:val="24"/>
          <w:szCs w:val="24"/>
          <w:rtl/>
        </w:rPr>
        <w:t>وجود أخطاء جوهرية في وثائق المنافسة</w:t>
      </w:r>
      <w:r w:rsidRPr="002804BA">
        <w:rPr>
          <w:rFonts w:ascii="DIN Next LT Arabic" w:hAnsi="DIN Next LT Arabic" w:cs="DIN Next LT Arabic" w:hint="cs"/>
          <w:sz w:val="24"/>
          <w:szCs w:val="24"/>
          <w:rtl/>
        </w:rPr>
        <w:t xml:space="preserve"> لا يمكن تداركها.</w:t>
      </w:r>
    </w:p>
    <w:p w14:paraId="16492B52" w14:textId="77777777" w:rsidR="002804BA" w:rsidRPr="002804BA" w:rsidRDefault="002804BA" w:rsidP="00DE4492">
      <w:pPr>
        <w:numPr>
          <w:ilvl w:val="0"/>
          <w:numId w:val="46"/>
        </w:numPr>
        <w:bidi/>
        <w:spacing w:after="120"/>
        <w:jc w:val="both"/>
        <w:rPr>
          <w:rFonts w:ascii="DIN Next LT Arabic" w:hAnsi="DIN Next LT Arabic" w:cs="DIN Next LT Arabic"/>
          <w:sz w:val="24"/>
          <w:szCs w:val="24"/>
          <w:rtl/>
        </w:rPr>
      </w:pPr>
      <w:r w:rsidRPr="002804BA">
        <w:rPr>
          <w:rFonts w:ascii="DIN Next LT Arabic" w:hAnsi="DIN Next LT Arabic" w:cs="DIN Next LT Arabic"/>
          <w:sz w:val="24"/>
          <w:szCs w:val="24"/>
          <w:rtl/>
        </w:rPr>
        <w:t xml:space="preserve"> مخالفة إجراءات المنافسة لأحكام </w:t>
      </w:r>
      <w:r w:rsidRPr="002804BA">
        <w:rPr>
          <w:rFonts w:ascii="DIN Next LT Arabic" w:hAnsi="DIN Next LT Arabic" w:cs="DIN Next LT Arabic" w:hint="cs"/>
          <w:sz w:val="24"/>
          <w:szCs w:val="24"/>
          <w:rtl/>
        </w:rPr>
        <w:t>لائحة المشتريات والعقود للجامعة.</w:t>
      </w:r>
    </w:p>
    <w:p w14:paraId="100F94ED" w14:textId="77777777" w:rsidR="002804BA" w:rsidRPr="002804BA" w:rsidRDefault="002804BA" w:rsidP="00DE4492">
      <w:pPr>
        <w:numPr>
          <w:ilvl w:val="0"/>
          <w:numId w:val="46"/>
        </w:numPr>
        <w:bidi/>
        <w:spacing w:after="120"/>
        <w:jc w:val="both"/>
        <w:rPr>
          <w:rFonts w:ascii="DIN Next LT Arabic" w:hAnsi="DIN Next LT Arabic" w:cs="DIN Next LT Arabic"/>
          <w:sz w:val="24"/>
          <w:szCs w:val="24"/>
        </w:rPr>
      </w:pPr>
      <w:r w:rsidRPr="002804BA">
        <w:rPr>
          <w:rFonts w:ascii="DIN Next LT Arabic" w:hAnsi="DIN Next LT Arabic" w:cs="DIN Next LT Arabic"/>
          <w:sz w:val="24"/>
          <w:szCs w:val="24"/>
          <w:rtl/>
        </w:rPr>
        <w:t xml:space="preserve"> إذا اقتضت المصلحة العامة إلغاء المنافسة.</w:t>
      </w:r>
    </w:p>
    <w:p w14:paraId="40D0FB0D" w14:textId="77777777" w:rsidR="002804BA" w:rsidRPr="002804BA" w:rsidRDefault="002804BA" w:rsidP="00DE4492">
      <w:pPr>
        <w:numPr>
          <w:ilvl w:val="0"/>
          <w:numId w:val="46"/>
        </w:numPr>
        <w:bidi/>
        <w:spacing w:after="120"/>
        <w:jc w:val="both"/>
        <w:rPr>
          <w:rFonts w:ascii="DIN Next LT Arabic" w:hAnsi="DIN Next LT Arabic" w:cs="DIN Next LT Arabic"/>
          <w:sz w:val="24"/>
          <w:szCs w:val="24"/>
        </w:rPr>
      </w:pPr>
      <w:r w:rsidRPr="002804BA">
        <w:rPr>
          <w:rFonts w:ascii="DIN Next LT Arabic" w:hAnsi="DIN Next LT Arabic" w:cs="DIN Next LT Arabic"/>
          <w:sz w:val="24"/>
          <w:szCs w:val="24"/>
          <w:rtl/>
        </w:rPr>
        <w:t>ارتكاب أي من المخالفات الواردة في الفقرة (</w:t>
      </w:r>
      <w:r w:rsidRPr="002804BA">
        <w:rPr>
          <w:rFonts w:ascii="DIN Next LT Arabic" w:hAnsi="DIN Next LT Arabic" w:cs="DIN Next LT Arabic" w:hint="cs"/>
          <w:sz w:val="24"/>
          <w:szCs w:val="24"/>
          <w:rtl/>
        </w:rPr>
        <w:t>هـ</w:t>
      </w:r>
      <w:r w:rsidRPr="002804BA">
        <w:rPr>
          <w:rFonts w:ascii="DIN Next LT Arabic" w:hAnsi="DIN Next LT Arabic" w:cs="DIN Next LT Arabic"/>
          <w:sz w:val="24"/>
          <w:szCs w:val="24"/>
          <w:rtl/>
        </w:rPr>
        <w:t>) من المادة (</w:t>
      </w:r>
      <w:r w:rsidRPr="002804BA">
        <w:rPr>
          <w:rFonts w:ascii="DIN Next LT Arabic" w:hAnsi="DIN Next LT Arabic" w:cs="DIN Next LT Arabic" w:hint="cs"/>
          <w:sz w:val="24"/>
          <w:szCs w:val="24"/>
          <w:rtl/>
        </w:rPr>
        <w:t>الرابعة والعشرون</w:t>
      </w:r>
      <w:r w:rsidRPr="002804BA">
        <w:rPr>
          <w:rFonts w:ascii="DIN Next LT Arabic" w:hAnsi="DIN Next LT Arabic" w:cs="DIN Next LT Arabic"/>
          <w:sz w:val="24"/>
          <w:szCs w:val="24"/>
          <w:rtl/>
        </w:rPr>
        <w:t xml:space="preserve">) من </w:t>
      </w:r>
      <w:r w:rsidRPr="002804BA">
        <w:rPr>
          <w:rFonts w:ascii="DIN Next LT Arabic" w:hAnsi="DIN Next LT Arabic" w:cs="DIN Next LT Arabic" w:hint="cs"/>
          <w:sz w:val="24"/>
          <w:szCs w:val="24"/>
          <w:rtl/>
        </w:rPr>
        <w:t xml:space="preserve">لائحة المشتريات والعقود </w:t>
      </w:r>
      <w:bookmarkStart w:id="42" w:name="_Hlk188271876"/>
      <w:r w:rsidRPr="002804BA">
        <w:rPr>
          <w:rFonts w:ascii="DIN Next LT Arabic" w:hAnsi="DIN Next LT Arabic" w:cs="DIN Next LT Arabic" w:hint="cs"/>
          <w:sz w:val="24"/>
          <w:szCs w:val="24"/>
          <w:rtl/>
        </w:rPr>
        <w:t>للجامعة</w:t>
      </w:r>
      <w:bookmarkEnd w:id="42"/>
      <w:r w:rsidRPr="002804BA">
        <w:rPr>
          <w:rFonts w:ascii="DIN Next LT Arabic" w:hAnsi="DIN Next LT Arabic" w:cs="DIN Next LT Arabic"/>
          <w:sz w:val="24"/>
          <w:szCs w:val="24"/>
          <w:rtl/>
        </w:rPr>
        <w:t xml:space="preserve">. </w:t>
      </w:r>
    </w:p>
    <w:p w14:paraId="2C3BE8FB" w14:textId="77777777" w:rsidR="002804BA" w:rsidRPr="002804BA" w:rsidRDefault="002804BA" w:rsidP="00DE4492">
      <w:pPr>
        <w:numPr>
          <w:ilvl w:val="0"/>
          <w:numId w:val="46"/>
        </w:numPr>
        <w:bidi/>
        <w:spacing w:after="120"/>
        <w:jc w:val="both"/>
        <w:rPr>
          <w:rFonts w:ascii="DIN Next LT Arabic" w:hAnsi="DIN Next LT Arabic" w:cs="DIN Next LT Arabic"/>
          <w:sz w:val="24"/>
          <w:szCs w:val="24"/>
        </w:rPr>
      </w:pPr>
      <w:r w:rsidRPr="002804BA">
        <w:rPr>
          <w:rFonts w:ascii="DIN Next LT Arabic" w:hAnsi="DIN Next LT Arabic" w:cs="DIN Next LT Arabic"/>
          <w:sz w:val="24"/>
          <w:szCs w:val="24"/>
          <w:rtl/>
        </w:rPr>
        <w:t xml:space="preserve">إذا </w:t>
      </w:r>
      <w:r w:rsidRPr="002804BA">
        <w:rPr>
          <w:rFonts w:ascii="DIN Next LT Arabic" w:hAnsi="DIN Next LT Arabic" w:cs="DIN Next LT Arabic" w:hint="cs"/>
          <w:sz w:val="24"/>
          <w:szCs w:val="24"/>
          <w:rtl/>
        </w:rPr>
        <w:t>اقتضت المصلحة العامة الغاء المنافسة.</w:t>
      </w:r>
    </w:p>
    <w:p w14:paraId="1165B50F" w14:textId="77777777" w:rsidR="002804BA" w:rsidRPr="002804BA" w:rsidRDefault="002804BA" w:rsidP="00DE4492">
      <w:pPr>
        <w:numPr>
          <w:ilvl w:val="0"/>
          <w:numId w:val="46"/>
        </w:numPr>
        <w:bidi/>
        <w:spacing w:after="120"/>
        <w:jc w:val="both"/>
        <w:rPr>
          <w:rFonts w:ascii="DIN Next LT Arabic" w:hAnsi="DIN Next LT Arabic" w:cs="DIN Next LT Arabic"/>
          <w:sz w:val="24"/>
          <w:szCs w:val="24"/>
        </w:rPr>
      </w:pPr>
      <w:r w:rsidRPr="002804BA">
        <w:rPr>
          <w:rFonts w:ascii="DIN Next LT Arabic" w:hAnsi="DIN Next LT Arabic" w:cs="DIN Next LT Arabic" w:hint="cs"/>
          <w:sz w:val="24"/>
          <w:szCs w:val="24"/>
          <w:rtl/>
        </w:rPr>
        <w:t>في حال عدم كفاية الاعتماد المخصص للمشروع أو الخدمة.</w:t>
      </w:r>
    </w:p>
    <w:p w14:paraId="73B32E46" w14:textId="77777777" w:rsidR="002804BA" w:rsidRDefault="002804BA" w:rsidP="002804BA">
      <w:pPr>
        <w:bidi/>
        <w:spacing w:after="120"/>
        <w:jc w:val="both"/>
        <w:rPr>
          <w:rFonts w:ascii="DIN Next LT Arabic" w:hAnsi="DIN Next LT Arabic" w:cs="DIN Next LT Arabic"/>
          <w:sz w:val="24"/>
          <w:szCs w:val="24"/>
          <w:rtl/>
        </w:rPr>
      </w:pPr>
      <w:r w:rsidRPr="002804BA">
        <w:rPr>
          <w:rFonts w:ascii="DIN Next LT Arabic" w:hAnsi="DIN Next LT Arabic" w:cs="DIN Next LT Arabic"/>
          <w:sz w:val="24"/>
          <w:szCs w:val="24"/>
          <w:rtl/>
        </w:rPr>
        <w:t>ولا تعاد قيمة وثائق المنافسة إذا كان الإلغاء بعد فتح المظاريف إلا لمن تقدم بعرضه للمنافسة.</w:t>
      </w:r>
    </w:p>
    <w:p w14:paraId="69F528D6" w14:textId="012B42ED" w:rsidR="002804BA" w:rsidRPr="002804BA" w:rsidRDefault="002804BA" w:rsidP="002804BA">
      <w:pPr>
        <w:bidi/>
        <w:spacing w:after="120"/>
        <w:jc w:val="both"/>
        <w:rPr>
          <w:rFonts w:ascii="DIN Next LT Arabic" w:hAnsi="DIN Next LT Arabic" w:cs="DIN Next LT Arabic"/>
          <w:sz w:val="24"/>
          <w:szCs w:val="24"/>
        </w:rPr>
      </w:pPr>
      <w:r w:rsidRPr="002804BA">
        <w:rPr>
          <w:rFonts w:ascii="DIN Next LT Arabic" w:hAnsi="DIN Next LT Arabic" w:cs="DIN Next LT Arabic"/>
          <w:rtl/>
        </w:rPr>
        <w:t>وفي حال تم تمديد تلقي العروض للمرة الثانية، وأبدى المشتري عدم رغبته في الاستمرار في المنافسة تعاد له قيمة وثائق المنافسة</w:t>
      </w:r>
      <w:bookmarkEnd w:id="40"/>
      <w:r w:rsidRPr="002804BA">
        <w:rPr>
          <w:rFonts w:ascii="DIN Next LT Arabic" w:hAnsi="DIN Next LT Arabic" w:cs="DIN Next LT Arabic"/>
          <w:rtl/>
        </w:rPr>
        <w:t>.</w:t>
      </w:r>
    </w:p>
    <w:p w14:paraId="491972DB" w14:textId="7B759C2B" w:rsidR="00B55763" w:rsidRPr="007406BE" w:rsidRDefault="00B55763" w:rsidP="002804BA">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3" w:name="_Toc188439218"/>
      <w:r w:rsidRPr="007406BE">
        <w:rPr>
          <w:rFonts w:ascii="DIN Next LT Arabic" w:hAnsi="DIN Next LT Arabic" w:cs="DIN Next LT Arabic"/>
          <w:color w:val="000000" w:themeColor="text1"/>
          <w:szCs w:val="24"/>
          <w:rtl/>
        </w:rPr>
        <w:t>التفاوض مع أصحاب العروض</w:t>
      </w:r>
      <w:bookmarkEnd w:id="43"/>
    </w:p>
    <w:p w14:paraId="70581B2A" w14:textId="5A4CDEB0" w:rsidR="00B55763" w:rsidRPr="007406BE" w:rsidRDefault="007613D9" w:rsidP="007613D9">
      <w:pPr>
        <w:pStyle w:val="a2"/>
        <w:bidi/>
        <w:ind w:left="432"/>
        <w:jc w:val="both"/>
        <w:rPr>
          <w:rFonts w:ascii="DIN Next LT Arabic" w:hAnsi="DIN Next LT Arabic" w:cs="DIN Next LT Arabic"/>
          <w:sz w:val="24"/>
          <w:szCs w:val="24"/>
          <w:rtl/>
        </w:rPr>
      </w:pPr>
      <w:r w:rsidRPr="007613D9">
        <w:rPr>
          <w:rFonts w:ascii="DIN Next LT Arabic" w:eastAsiaTheme="majorEastAsia" w:hAnsi="DIN Next LT Arabic" w:cs="DIN Next LT Arabic" w:hint="cs"/>
          <w:bCs/>
          <w:color w:val="000000" w:themeColor="text1"/>
          <w:sz w:val="24"/>
          <w:szCs w:val="24"/>
          <w:u w:val="single"/>
          <w:rtl/>
        </w:rPr>
        <w:t xml:space="preserve">أولاً </w:t>
      </w:r>
      <w:r>
        <w:rPr>
          <w:rFonts w:ascii="DIN Next LT Arabic" w:eastAsiaTheme="majorEastAsia" w:hAnsi="DIN Next LT Arabic" w:cs="DIN Next LT Arabic" w:hint="cs"/>
          <w:bCs/>
          <w:color w:val="000000" w:themeColor="text1"/>
          <w:sz w:val="24"/>
          <w:szCs w:val="24"/>
          <w:rtl/>
        </w:rPr>
        <w:t xml:space="preserve">: </w:t>
      </w:r>
      <w:r w:rsidR="00B55763" w:rsidRPr="007406BE">
        <w:rPr>
          <w:rFonts w:ascii="DIN Next LT Arabic" w:hAnsi="DIN Next LT Arabic" w:cs="DIN Next LT Arabic"/>
          <w:sz w:val="24"/>
          <w:szCs w:val="24"/>
          <w:rtl/>
        </w:rPr>
        <w:t xml:space="preserve">يحق </w:t>
      </w:r>
      <w:r w:rsidR="009178F9">
        <w:rPr>
          <w:rFonts w:ascii="DIN Next LT Arabic" w:hAnsi="DIN Next LT Arabic" w:cs="DIN Next LT Arabic"/>
          <w:sz w:val="24"/>
          <w:szCs w:val="24"/>
          <w:rtl/>
        </w:rPr>
        <w:t>للجامعة</w:t>
      </w:r>
      <w:r w:rsidR="00B55763" w:rsidRPr="007406BE">
        <w:rPr>
          <w:rFonts w:ascii="DIN Next LT Arabic" w:hAnsi="DIN Next LT Arabic" w:cs="DIN Next LT Arabic"/>
          <w:sz w:val="24"/>
          <w:szCs w:val="24"/>
          <w:rtl/>
        </w:rPr>
        <w:t xml:space="preserve"> التفاوض في حال ارتفاع أسعار العروض عن </w:t>
      </w:r>
      <w:r w:rsidR="0010137F" w:rsidRPr="007406BE">
        <w:rPr>
          <w:rFonts w:ascii="DIN Next LT Arabic" w:hAnsi="DIN Next LT Arabic" w:cs="DIN Next LT Arabic"/>
          <w:sz w:val="24"/>
          <w:szCs w:val="24"/>
          <w:rtl/>
        </w:rPr>
        <w:t>ال</w:t>
      </w:r>
      <w:r w:rsidR="00B55763" w:rsidRPr="007406BE">
        <w:rPr>
          <w:rFonts w:ascii="DIN Next LT Arabic" w:hAnsi="DIN Next LT Arabic" w:cs="DIN Next LT Arabic"/>
          <w:sz w:val="24"/>
          <w:szCs w:val="24"/>
          <w:rtl/>
        </w:rPr>
        <w:t>أسعار</w:t>
      </w:r>
      <w:r w:rsidR="0010137F" w:rsidRPr="007406BE">
        <w:rPr>
          <w:rFonts w:ascii="DIN Next LT Arabic" w:hAnsi="DIN Next LT Arabic" w:cs="DIN Next LT Arabic"/>
          <w:sz w:val="24"/>
          <w:szCs w:val="24"/>
          <w:rtl/>
        </w:rPr>
        <w:t xml:space="preserve"> السائدة في </w:t>
      </w:r>
      <w:r w:rsidR="00B55763" w:rsidRPr="007406BE">
        <w:rPr>
          <w:rFonts w:ascii="DIN Next LT Arabic" w:hAnsi="DIN Next LT Arabic" w:cs="DIN Next LT Arabic"/>
          <w:sz w:val="24"/>
          <w:szCs w:val="24"/>
          <w:rtl/>
        </w:rPr>
        <w:t xml:space="preserve">السوق بشكل </w:t>
      </w:r>
      <w:r w:rsidR="0010137F" w:rsidRPr="007406BE">
        <w:rPr>
          <w:rFonts w:ascii="DIN Next LT Arabic" w:hAnsi="DIN Next LT Arabic" w:cs="DIN Next LT Arabic"/>
          <w:sz w:val="24"/>
          <w:szCs w:val="24"/>
          <w:rtl/>
        </w:rPr>
        <w:t>ظاهر</w:t>
      </w:r>
      <w:r w:rsidR="00E8412F" w:rsidRPr="007406BE">
        <w:rPr>
          <w:rFonts w:ascii="DIN Next LT Arabic" w:hAnsi="DIN Next LT Arabic" w:cs="DIN Next LT Arabic"/>
          <w:sz w:val="24"/>
          <w:szCs w:val="24"/>
          <w:rtl/>
        </w:rPr>
        <w:t xml:space="preserve"> </w:t>
      </w:r>
      <w:r w:rsidR="00B55763" w:rsidRPr="007406BE">
        <w:rPr>
          <w:rFonts w:ascii="DIN Next LT Arabic" w:hAnsi="DIN Next LT Arabic" w:cs="DIN Next LT Arabic"/>
          <w:sz w:val="24"/>
          <w:szCs w:val="24"/>
          <w:rtl/>
        </w:rPr>
        <w:t>مع مراعاة ما يلي</w:t>
      </w:r>
      <w:r w:rsidR="00B55763" w:rsidRPr="007406BE">
        <w:rPr>
          <w:rFonts w:ascii="DIN Next LT Arabic" w:hAnsi="DIN Next LT Arabic" w:cs="DIN Next LT Arabic"/>
          <w:sz w:val="24"/>
          <w:szCs w:val="24"/>
        </w:rPr>
        <w:t>:</w:t>
      </w:r>
    </w:p>
    <w:p w14:paraId="7F1711C4" w14:textId="77777777" w:rsidR="00B55763" w:rsidRPr="007406BE" w:rsidRDefault="00B55763" w:rsidP="00606819">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lastRenderedPageBreak/>
        <w:t xml:space="preserve">يحدد السعر المناسب بما يتفق مع </w:t>
      </w:r>
      <w:r w:rsidR="0010137F" w:rsidRPr="007406BE">
        <w:rPr>
          <w:rFonts w:ascii="DIN Next LT Arabic" w:hAnsi="DIN Next LT Arabic" w:cs="DIN Next LT Arabic"/>
          <w:sz w:val="24"/>
          <w:szCs w:val="24"/>
          <w:rtl/>
        </w:rPr>
        <w:t>ال</w:t>
      </w:r>
      <w:r w:rsidRPr="007406BE">
        <w:rPr>
          <w:rFonts w:ascii="DIN Next LT Arabic" w:hAnsi="DIN Next LT Arabic" w:cs="DIN Next LT Arabic"/>
          <w:sz w:val="24"/>
          <w:szCs w:val="24"/>
          <w:rtl/>
        </w:rPr>
        <w:t xml:space="preserve">أسعار </w:t>
      </w:r>
      <w:r w:rsidR="0010137F" w:rsidRPr="007406BE">
        <w:rPr>
          <w:rFonts w:ascii="DIN Next LT Arabic" w:hAnsi="DIN Next LT Arabic" w:cs="DIN Next LT Arabic"/>
          <w:sz w:val="24"/>
          <w:szCs w:val="24"/>
          <w:rtl/>
        </w:rPr>
        <w:t xml:space="preserve">السائدة في </w:t>
      </w:r>
      <w:r w:rsidRPr="007406BE">
        <w:rPr>
          <w:rFonts w:ascii="DIN Next LT Arabic" w:hAnsi="DIN Next LT Arabic" w:cs="DIN Next LT Arabic"/>
          <w:sz w:val="24"/>
          <w:szCs w:val="24"/>
          <w:rtl/>
        </w:rPr>
        <w:t>السوق</w:t>
      </w:r>
      <w:r w:rsidRPr="007406BE">
        <w:rPr>
          <w:rFonts w:ascii="DIN Next LT Arabic" w:hAnsi="DIN Next LT Arabic" w:cs="DIN Next LT Arabic"/>
          <w:sz w:val="24"/>
          <w:szCs w:val="24"/>
        </w:rPr>
        <w:t>.</w:t>
      </w:r>
    </w:p>
    <w:p w14:paraId="3311819E" w14:textId="77777777" w:rsidR="00B55763" w:rsidRPr="007406BE" w:rsidRDefault="00B55763" w:rsidP="00606819">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تتم الكتابة </w:t>
      </w:r>
      <w:r w:rsidR="0016708F" w:rsidRPr="007406BE">
        <w:rPr>
          <w:rFonts w:ascii="DIN Next LT Arabic" w:hAnsi="DIN Next LT Arabic" w:cs="DIN Next LT Arabic"/>
          <w:sz w:val="24"/>
          <w:szCs w:val="24"/>
          <w:rtl/>
        </w:rPr>
        <w:t>لصاحب العرض الفائز</w:t>
      </w:r>
      <w:r w:rsidRPr="007406BE">
        <w:rPr>
          <w:rFonts w:ascii="DIN Next LT Arabic" w:hAnsi="DIN Next LT Arabic" w:cs="DIN Next LT Arabic"/>
          <w:sz w:val="24"/>
          <w:szCs w:val="24"/>
          <w:rtl/>
        </w:rPr>
        <w:t>، بطلب تخفيض عرضه للسعر المحدد</w:t>
      </w:r>
      <w:r w:rsidRPr="007406BE">
        <w:rPr>
          <w:rFonts w:ascii="DIN Next LT Arabic" w:hAnsi="DIN Next LT Arabic" w:cs="DIN Next LT Arabic"/>
          <w:sz w:val="24"/>
          <w:szCs w:val="24"/>
        </w:rPr>
        <w:t>.</w:t>
      </w:r>
      <w:r w:rsidR="0016708F" w:rsidRPr="007406BE">
        <w:rPr>
          <w:rFonts w:ascii="DIN Next LT Arabic" w:hAnsi="DIN Next LT Arabic" w:cs="DIN Next LT Arabic"/>
          <w:sz w:val="24"/>
          <w:szCs w:val="24"/>
          <w:rtl/>
        </w:rPr>
        <w:t xml:space="preserve"> وفي حال رفضه فإنه يتم الانتقال للعرض الذي يليه في الترتيب وهكذا.</w:t>
      </w:r>
    </w:p>
    <w:p w14:paraId="41A65627" w14:textId="289548A7" w:rsidR="00B55763" w:rsidRPr="007406BE" w:rsidRDefault="00B55763" w:rsidP="00606819">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تتم الترسية على صاحب العرض</w:t>
      </w:r>
      <w:r w:rsidR="005E3B34" w:rsidRPr="007406BE">
        <w:rPr>
          <w:rFonts w:ascii="DIN Next LT Arabic" w:hAnsi="DIN Next LT Arabic" w:cs="DIN Next LT Arabic"/>
          <w:sz w:val="24"/>
          <w:szCs w:val="24"/>
          <w:rtl/>
        </w:rPr>
        <w:t xml:space="preserve"> الذي يصل بسعره إلى المبلغ المحدد أو المطلوب.</w:t>
      </w:r>
    </w:p>
    <w:p w14:paraId="732C8B5D" w14:textId="77777777" w:rsidR="007613D9" w:rsidRDefault="00B55763" w:rsidP="007613D9">
      <w:pPr>
        <w:pStyle w:val="a2"/>
        <w:numPr>
          <w:ilvl w:val="0"/>
          <w:numId w:val="18"/>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إذا لم يتم الوصول إلى السعر المحدد من لجنة فحص </w:t>
      </w:r>
      <w:r w:rsidR="00A4182C" w:rsidRPr="007406BE">
        <w:rPr>
          <w:rFonts w:ascii="DIN Next LT Arabic" w:hAnsi="DIN Next LT Arabic" w:cs="DIN Next LT Arabic"/>
          <w:sz w:val="24"/>
          <w:szCs w:val="24"/>
          <w:rtl/>
        </w:rPr>
        <w:t>العروض</w:t>
      </w:r>
      <w:r w:rsidR="007613D9">
        <w:rPr>
          <w:rFonts w:ascii="DIN Next LT Arabic" w:hAnsi="DIN Next LT Arabic" w:cs="DIN Next LT Arabic" w:hint="cs"/>
          <w:sz w:val="24"/>
          <w:szCs w:val="24"/>
          <w:rtl/>
        </w:rPr>
        <w:t>، يكون إلغاء المنافسة بتوصية من لجنة فحص العروض إلى صاحب الصلاحية لاتخاذ م ايراه مناسباً.</w:t>
      </w:r>
    </w:p>
    <w:p w14:paraId="6741A9ED" w14:textId="77777777" w:rsidR="007613D9" w:rsidRPr="00F323F8" w:rsidRDefault="007613D9" w:rsidP="007613D9">
      <w:pPr>
        <w:pStyle w:val="a2"/>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يحق </w:t>
      </w:r>
      <w:r w:rsidRPr="00D214B9">
        <w:rPr>
          <w:rFonts w:ascii="DIN Next LT Arabic" w:hAnsi="DIN Next LT Arabic" w:cs="DIN Next LT Arabic" w:hint="cs"/>
          <w:color w:val="FF0000"/>
          <w:sz w:val="24"/>
          <w:szCs w:val="24"/>
          <w:rtl/>
        </w:rPr>
        <w:t>للجامعة</w:t>
      </w:r>
      <w:r w:rsidRPr="00D214B9">
        <w:rPr>
          <w:rFonts w:ascii="DIN Next LT Arabic" w:hAnsi="DIN Next LT Arabic" w:cs="DIN Next LT Arabic"/>
          <w:color w:val="FF0000"/>
          <w:sz w:val="24"/>
          <w:szCs w:val="24"/>
          <w:rtl/>
        </w:rPr>
        <w:t xml:space="preserve"> </w:t>
      </w:r>
      <w:r w:rsidRPr="00F323F8">
        <w:rPr>
          <w:rFonts w:ascii="DIN Next LT Arabic" w:hAnsi="DIN Next LT Arabic" w:cs="DIN Next LT Arabic"/>
          <w:sz w:val="24"/>
          <w:szCs w:val="24"/>
          <w:rtl/>
        </w:rPr>
        <w:t>التفاوض في حال ارتفاع أسعار العروض عن المبالغ المعتمدة باتباع المرحلتين التاليين</w:t>
      </w:r>
      <w:r w:rsidRPr="00F323F8">
        <w:rPr>
          <w:rFonts w:ascii="DIN Next LT Arabic" w:hAnsi="DIN Next LT Arabic" w:cs="DIN Next LT Arabic"/>
          <w:sz w:val="24"/>
          <w:szCs w:val="24"/>
        </w:rPr>
        <w:t>:</w:t>
      </w:r>
    </w:p>
    <w:p w14:paraId="5D20CB8D" w14:textId="77777777" w:rsidR="007613D9" w:rsidRPr="00F323F8" w:rsidRDefault="007613D9" w:rsidP="007613D9">
      <w:pPr>
        <w:pStyle w:val="a2"/>
        <w:numPr>
          <w:ilvl w:val="0"/>
          <w:numId w:val="19"/>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يتم التفاوض بتخفيض الأسعار وفقاً لما ورد في </w:t>
      </w:r>
      <w:r w:rsidRPr="00F323F8">
        <w:rPr>
          <w:rFonts w:ascii="DIN Next LT Arabic" w:hAnsi="DIN Next LT Arabic" w:cs="DIN Next LT Arabic"/>
          <w:sz w:val="24"/>
          <w:szCs w:val="24"/>
          <w:rtl/>
          <w:lang w:bidi="ar-LB"/>
        </w:rPr>
        <w:t>أولاً</w:t>
      </w:r>
      <w:r w:rsidRPr="00F323F8">
        <w:rPr>
          <w:rFonts w:ascii="DIN Next LT Arabic" w:hAnsi="DIN Next LT Arabic" w:cs="DIN Next LT Arabic"/>
          <w:sz w:val="24"/>
          <w:szCs w:val="24"/>
          <w:rtl/>
        </w:rPr>
        <w:t xml:space="preserve"> من هذه الفقرة.</w:t>
      </w:r>
    </w:p>
    <w:p w14:paraId="4E2DD3FC" w14:textId="77777777" w:rsidR="007613D9" w:rsidRPr="00F323F8" w:rsidRDefault="007613D9" w:rsidP="007613D9">
      <w:pPr>
        <w:pStyle w:val="a2"/>
        <w:numPr>
          <w:ilvl w:val="0"/>
          <w:numId w:val="19"/>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في حال عدم قبول المتنافسين تخفيض أسعارهم يتم إلغاء أو تخفيض بعض البنود، بشرط ألا يؤثر ذلك على مراكز المتنافسين، وعلى الانتفاع من المشروع، وفي حال عدم الوصول للسعر المناسب، </w:t>
      </w:r>
      <w:r>
        <w:rPr>
          <w:rFonts w:ascii="DIN Next LT Arabic" w:hAnsi="DIN Next LT Arabic" w:cs="DIN Next LT Arabic" w:hint="cs"/>
          <w:sz w:val="24"/>
          <w:szCs w:val="24"/>
          <w:rtl/>
        </w:rPr>
        <w:t>يتم الرفع لصاحب الصلاحية لاتخاذ ما يراه مناسباً</w:t>
      </w:r>
      <w:r w:rsidRPr="00F323F8">
        <w:rPr>
          <w:rFonts w:ascii="DIN Next LT Arabic" w:hAnsi="DIN Next LT Arabic" w:cs="DIN Next LT Arabic"/>
          <w:sz w:val="24"/>
          <w:szCs w:val="24"/>
        </w:rPr>
        <w:t>.</w:t>
      </w:r>
    </w:p>
    <w:p w14:paraId="3AF5D21C" w14:textId="77777777" w:rsidR="001A1427" w:rsidRPr="007406BE" w:rsidRDefault="001A1427" w:rsidP="001A1427">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24993758"/>
      <w:bookmarkStart w:id="45" w:name="_Toc24993881"/>
      <w:bookmarkStart w:id="46" w:name="_Toc24993759"/>
      <w:bookmarkStart w:id="47" w:name="_Toc24993882"/>
      <w:bookmarkStart w:id="48" w:name="_Toc24993760"/>
      <w:bookmarkStart w:id="49" w:name="_Toc24993883"/>
      <w:bookmarkStart w:id="50" w:name="_Toc24993761"/>
      <w:bookmarkStart w:id="51" w:name="_Toc24993884"/>
      <w:bookmarkStart w:id="52" w:name="_Toc24993762"/>
      <w:bookmarkStart w:id="53" w:name="_Toc24993885"/>
      <w:bookmarkStart w:id="54" w:name="_Toc24993763"/>
      <w:bookmarkStart w:id="55" w:name="_Toc24993886"/>
      <w:bookmarkStart w:id="56" w:name="_Toc24993764"/>
      <w:bookmarkStart w:id="57" w:name="_Toc24993887"/>
      <w:bookmarkStart w:id="58" w:name="_Toc24993765"/>
      <w:bookmarkStart w:id="59" w:name="_Toc24993888"/>
      <w:bookmarkStart w:id="60" w:name="_Toc24993766"/>
      <w:bookmarkStart w:id="61" w:name="_Toc24993889"/>
      <w:bookmarkStart w:id="62" w:name="_Toc24993767"/>
      <w:bookmarkStart w:id="63" w:name="_Toc24993890"/>
      <w:bookmarkStart w:id="64" w:name="_Toc188363247"/>
      <w:bookmarkStart w:id="65" w:name="_Hlk188359953"/>
      <w:bookmarkStart w:id="66" w:name="_Toc18843921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7406BE">
        <w:rPr>
          <w:rFonts w:ascii="DIN Next LT Arabic" w:hAnsi="DIN Next LT Arabic" w:cs="DIN Next LT Arabic"/>
          <w:color w:val="000000" w:themeColor="text1"/>
          <w:szCs w:val="24"/>
          <w:rtl/>
        </w:rPr>
        <w:t>التضامن</w:t>
      </w:r>
      <w:bookmarkEnd w:id="64"/>
      <w:bookmarkEnd w:id="66"/>
    </w:p>
    <w:p w14:paraId="038A58A3" w14:textId="77777777" w:rsidR="001A1427" w:rsidRPr="007406BE" w:rsidRDefault="001A1427" w:rsidP="001A1427">
      <w:pPr>
        <w:pStyle w:val="a2"/>
        <w:bidi/>
        <w:jc w:val="both"/>
        <w:rPr>
          <w:rFonts w:ascii="DIN Next LT Arabic" w:hAnsi="DIN Next LT Arabic" w:cs="DIN Next LT Arabic"/>
          <w:color w:val="000000" w:themeColor="text1"/>
          <w:sz w:val="24"/>
          <w:szCs w:val="24"/>
          <w:shd w:val="clear" w:color="auto" w:fill="FFFFFF"/>
          <w:rtl/>
        </w:rPr>
      </w:pPr>
      <w:r w:rsidRPr="007406BE">
        <w:rPr>
          <w:rFonts w:ascii="DIN Next LT Arabic" w:hAnsi="DIN Next LT Arabic" w:cs="DIN Next LT Arabic"/>
          <w:color w:val="000000" w:themeColor="text1"/>
          <w:sz w:val="24"/>
          <w:szCs w:val="24"/>
          <w:shd w:val="clear" w:color="auto" w:fill="FFFFFF"/>
          <w:rtl/>
        </w:rPr>
        <w:t>يجوز للمتنافسين التضامن فيما بينهم لتقديم العروض على أن تتوافر الشروط الآتية:</w:t>
      </w:r>
    </w:p>
    <w:p w14:paraId="6D771E3C" w14:textId="77777777" w:rsidR="001A1427" w:rsidRPr="007406BE" w:rsidRDefault="001A1427" w:rsidP="00DE4492">
      <w:pPr>
        <w:pStyle w:val="a2"/>
        <w:numPr>
          <w:ilvl w:val="0"/>
          <w:numId w:val="35"/>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يتم التضامن قبل تقديم العرض بموجب اتفاقية تضامن مبرمة بين المتنافسين ومصدقة من الغرفة التجارية ومن الجهات المخولة بالتوثيق.</w:t>
      </w:r>
    </w:p>
    <w:p w14:paraId="0DCFC668" w14:textId="77777777" w:rsidR="001A1427" w:rsidRPr="007406BE" w:rsidRDefault="001A1427" w:rsidP="00DE4492">
      <w:pPr>
        <w:pStyle w:val="a2"/>
        <w:numPr>
          <w:ilvl w:val="0"/>
          <w:numId w:val="35"/>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أن يحدد في الاتفاقية قائد التضامن كممثل قانوني أمام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لاستكمال اجراءات التعاقد وتوقيع العقد والمراسلات والمخاطبات.</w:t>
      </w:r>
    </w:p>
    <w:p w14:paraId="76FB38C1" w14:textId="77777777" w:rsidR="001A1427" w:rsidRPr="007406BE" w:rsidRDefault="001A1427" w:rsidP="00DE4492">
      <w:pPr>
        <w:pStyle w:val="a2"/>
        <w:numPr>
          <w:ilvl w:val="0"/>
          <w:numId w:val="35"/>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يوضح في الاتفاقية الأعمال التي سيقوم بها كل طرف من أطراف التضامن.</w:t>
      </w:r>
    </w:p>
    <w:p w14:paraId="1EBD2E10" w14:textId="77777777" w:rsidR="001A1427" w:rsidRPr="007406BE" w:rsidRDefault="001A1427" w:rsidP="00DE4492">
      <w:pPr>
        <w:pStyle w:val="a2"/>
        <w:numPr>
          <w:ilvl w:val="0"/>
          <w:numId w:val="35"/>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تنص اتفاقية التضامن على التزام ومسؤولية المتضامنين مجتمعين أو منفردين عن تنفيذ كافة الأعمال المطروحة في المنافسة.</w:t>
      </w:r>
    </w:p>
    <w:p w14:paraId="5A9CEFA8" w14:textId="77777777" w:rsidR="001A1427" w:rsidRPr="007406BE" w:rsidRDefault="001A1427" w:rsidP="00DE4492">
      <w:pPr>
        <w:pStyle w:val="a2"/>
        <w:numPr>
          <w:ilvl w:val="0"/>
          <w:numId w:val="35"/>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يختم العرض وجميع وثائقه ومستنداته من جميع أطراف التضامن.</w:t>
      </w:r>
    </w:p>
    <w:p w14:paraId="51A2E3AF" w14:textId="77777777" w:rsidR="001A1427" w:rsidRPr="007406BE" w:rsidRDefault="001A1427" w:rsidP="00DE4492">
      <w:pPr>
        <w:pStyle w:val="a2"/>
        <w:numPr>
          <w:ilvl w:val="0"/>
          <w:numId w:val="35"/>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تقدم اتفاقية التضامن مع العرض وجميع وثائقه ومستنداته.</w:t>
      </w:r>
    </w:p>
    <w:p w14:paraId="7105A0BD" w14:textId="77777777" w:rsidR="001A1427" w:rsidRPr="007406BE" w:rsidRDefault="001A1427" w:rsidP="00DE4492">
      <w:pPr>
        <w:pStyle w:val="a2"/>
        <w:numPr>
          <w:ilvl w:val="0"/>
          <w:numId w:val="35"/>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لا يجوز لأي طرف من أطراف التضامن التقدم للمنافسة بعرض منفرد أو التضامن مع منافس آخر.</w:t>
      </w:r>
    </w:p>
    <w:p w14:paraId="7FF46FA3" w14:textId="77777777" w:rsidR="001A1427" w:rsidRPr="007406BE" w:rsidRDefault="001A1427" w:rsidP="00DE4492">
      <w:pPr>
        <w:pStyle w:val="a2"/>
        <w:numPr>
          <w:ilvl w:val="0"/>
          <w:numId w:val="35"/>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يجوز تعديل اتفاقية التضامن بعد تقديمها إلا بموافقة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w:t>
      </w:r>
    </w:p>
    <w:p w14:paraId="498D7ED2" w14:textId="58B5D2FF" w:rsidR="00E77ABD" w:rsidRPr="007406BE" w:rsidRDefault="00BB7B43"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188439220"/>
      <w:bookmarkEnd w:id="65"/>
      <w:r w:rsidRPr="007406BE">
        <w:rPr>
          <w:rFonts w:ascii="DIN Next LT Arabic" w:hAnsi="DIN Next LT Arabic" w:cs="DIN Next LT Arabic"/>
          <w:color w:val="000000" w:themeColor="text1"/>
          <w:szCs w:val="24"/>
          <w:rtl/>
        </w:rPr>
        <w:t>التعاقد من الباطن</w:t>
      </w:r>
      <w:bookmarkEnd w:id="67"/>
    </w:p>
    <w:p w14:paraId="4E550C39" w14:textId="6AFB608D" w:rsidR="00D71610" w:rsidRDefault="00D71610" w:rsidP="00913D92">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مع مراعاة ما ورد في المادة (</w:t>
      </w:r>
      <w:r w:rsidR="00913D92">
        <w:rPr>
          <w:rFonts w:ascii="DIN Next LT Arabic" w:hAnsi="DIN Next LT Arabic" w:cs="DIN Next LT Arabic" w:hint="cs"/>
          <w:sz w:val="24"/>
          <w:szCs w:val="24"/>
          <w:rtl/>
        </w:rPr>
        <w:t>الثلاثون</w:t>
      </w:r>
      <w:r w:rsidRPr="007406BE">
        <w:rPr>
          <w:rFonts w:ascii="DIN Next LT Arabic" w:hAnsi="DIN Next LT Arabic" w:cs="DIN Next LT Arabic"/>
          <w:sz w:val="24"/>
          <w:szCs w:val="24"/>
          <w:rtl/>
        </w:rPr>
        <w:t xml:space="preserve">) من </w:t>
      </w:r>
      <w:r w:rsidR="001A1427">
        <w:rPr>
          <w:rFonts w:ascii="DIN Next LT Arabic" w:hAnsi="DIN Next LT Arabic" w:cs="DIN Next LT Arabic" w:hint="cs"/>
          <w:sz w:val="24"/>
          <w:szCs w:val="24"/>
          <w:rtl/>
        </w:rPr>
        <w:t>اللائحة،</w:t>
      </w:r>
      <w:r w:rsidRPr="007406BE">
        <w:rPr>
          <w:rFonts w:ascii="DIN Next LT Arabic" w:hAnsi="DIN Next LT Arabic" w:cs="DIN Next LT Arabic"/>
          <w:sz w:val="24"/>
          <w:szCs w:val="24"/>
          <w:rtl/>
        </w:rPr>
        <w:t xml:space="preserve"> يشترط في التعاقد من الباطن</w:t>
      </w:r>
      <w:r w:rsidR="0083207C">
        <w:rPr>
          <w:rFonts w:ascii="DIN Next LT Arabic" w:hAnsi="DIN Next LT Arabic" w:cs="DIN Next LT Arabic" w:hint="cs"/>
          <w:sz w:val="24"/>
          <w:szCs w:val="24"/>
          <w:rtl/>
        </w:rPr>
        <w:t xml:space="preserve"> أو التنازل عن العقد أو جزء منه</w:t>
      </w:r>
      <w:r w:rsidRPr="007406BE">
        <w:rPr>
          <w:rFonts w:ascii="DIN Next LT Arabic" w:hAnsi="DIN Next LT Arabic" w:cs="DIN Next LT Arabic"/>
          <w:sz w:val="24"/>
          <w:szCs w:val="24"/>
          <w:rtl/>
        </w:rPr>
        <w:t xml:space="preserve"> ما يلي:</w:t>
      </w:r>
    </w:p>
    <w:p w14:paraId="488D6282" w14:textId="77777777" w:rsidR="001A1427" w:rsidRPr="007406BE" w:rsidRDefault="001A1427" w:rsidP="001A1427">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أن يقدم المتنافس مع عرضه قائمة بأسماء المتعاقدين من الباطن لاعتمادهم من قبل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w:t>
      </w:r>
    </w:p>
    <w:p w14:paraId="7308E1F4" w14:textId="77777777" w:rsidR="001A1427" w:rsidRPr="007406BE" w:rsidRDefault="001A1427" w:rsidP="001A1427">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تشتمل العروض التي تتضمن متعاقدي</w:t>
      </w:r>
      <w:r>
        <w:rPr>
          <w:rFonts w:ascii="DIN Next LT Arabic" w:hAnsi="DIN Next LT Arabic" w:cs="DIN Next LT Arabic" w:hint="cs"/>
          <w:sz w:val="24"/>
          <w:szCs w:val="24"/>
          <w:rtl/>
        </w:rPr>
        <w:t>ن</w:t>
      </w:r>
      <w:r w:rsidRPr="007406BE">
        <w:rPr>
          <w:rFonts w:ascii="DIN Next LT Arabic" w:hAnsi="DIN Next LT Arabic" w:cs="DIN Next LT Arabic"/>
          <w:sz w:val="24"/>
          <w:szCs w:val="24"/>
          <w:rtl/>
        </w:rPr>
        <w:t xml:space="preserve"> من الباطن على الكميات الموكلة لهم واسعارهم وفقاً لمتطلبات وشروط ومواصفات الكراسة والعقد المرفق.</w:t>
      </w:r>
    </w:p>
    <w:p w14:paraId="36D132F2" w14:textId="77777777" w:rsidR="001A1427" w:rsidRPr="007406BE" w:rsidRDefault="001A1427" w:rsidP="001A1427">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ألّا يكون المتعاقد من الباطن من الأشخاص المشار إليهم في الفقرة (5) من هذه الكراسة، وأن يكون مرخصاً في الأعمال المتعاقد على تنفيذها من قبل المتعاقد الرئيس، أو أن يكون لديه مؤهلات كافية لتنفيذ الأعمال، ومصنفاً في المجال وبالدرجة المطلوبة إذا كانت الأعمال مما يشترط لها التصنيف، وأن يكون لديه المؤهلات والقدرات الكافية لتنفيذ تلك الأعمال.</w:t>
      </w:r>
    </w:p>
    <w:p w14:paraId="129C3792" w14:textId="77777777" w:rsidR="001A1427" w:rsidRPr="007406BE" w:rsidRDefault="001A1427" w:rsidP="001A1427">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ألا تزيد نسبة الأعمال المسندة إلى المتعاقد من الباطن على (30 %) من قيمة العقد.</w:t>
      </w:r>
    </w:p>
    <w:p w14:paraId="0E0CA4B9" w14:textId="77777777" w:rsidR="001A1427" w:rsidRPr="007406BE" w:rsidRDefault="001A1427" w:rsidP="001A1427">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‌يلتزم المتعاقد مع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بإعطاء الأولوية للمنتجات الوطنية -غير المدرجة ضمن القائمة الإلزامية- عند شراء ما يحتاجه من مواد أو أدوات وذلك باعتبار سعر المنتجات الأجنبية أعلى بنسبة 10 ٪ من سعرها الأساسي ومقارنتها بسعر المنتج الوطني، كما يلتزم المتعاقد بذلك في عقوده مع متعاقديه من الباطن. وفي حال عدم التزام المتعاقد مع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-أو مقاوليه</w:t>
      </w:r>
      <w:r>
        <w:rPr>
          <w:rFonts w:ascii="DIN Next LT Arabic" w:hAnsi="DIN Next LT Arabic" w:cs="DIN Next LT Arabic" w:hint="cs"/>
          <w:sz w:val="24"/>
          <w:szCs w:val="24"/>
          <w:rtl/>
        </w:rPr>
        <w:t>ا</w:t>
      </w:r>
      <w:r w:rsidRPr="007406BE">
        <w:rPr>
          <w:rFonts w:ascii="DIN Next LT Arabic" w:hAnsi="DIN Next LT Arabic" w:cs="DIN Next LT Arabic"/>
          <w:sz w:val="24"/>
          <w:szCs w:val="24"/>
          <w:rtl/>
        </w:rPr>
        <w:t xml:space="preserve"> من الباطن- ستوقع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غرامة مالية </w:t>
      </w:r>
      <w:r>
        <w:rPr>
          <w:rFonts w:ascii="DIN Next LT Arabic" w:hAnsi="DIN Next LT Arabic" w:cs="DIN Next LT Arabic" w:hint="cs"/>
          <w:sz w:val="24"/>
          <w:szCs w:val="24"/>
          <w:rtl/>
        </w:rPr>
        <w:t>مقدارها 30% من قيمة المشتريات</w:t>
      </w:r>
      <w:r w:rsidRPr="007406BE">
        <w:rPr>
          <w:rFonts w:ascii="DIN Next LT Arabic" w:hAnsi="DIN Next LT Arabic" w:cs="DIN Next LT Arabic"/>
          <w:sz w:val="24"/>
          <w:szCs w:val="24"/>
          <w:rtl/>
        </w:rPr>
        <w:t xml:space="preserve"> محل التقصير.</w:t>
      </w:r>
    </w:p>
    <w:p w14:paraId="16180807" w14:textId="77777777" w:rsidR="001A1427" w:rsidRPr="007406BE" w:rsidRDefault="001A1427" w:rsidP="001A1427">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يكون المتعاقد الرئيس مسؤولاً أمام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عن الأعمال المتعاقد على تنفيذها بعقود الباطن وفقاً للشروط والمواصفات.</w:t>
      </w:r>
    </w:p>
    <w:p w14:paraId="32F8BE93" w14:textId="77777777" w:rsidR="001A1427" w:rsidRPr="007406BE" w:rsidRDefault="001A1427" w:rsidP="001A1427">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lastRenderedPageBreak/>
        <w:t>لا يجوز للمتعاقد من الباطن القيام بالتعاقد مع أي متعاقد آخر من الباطن لتنفيذ الأعمال المتعاقد معه على تنفيذها.</w:t>
      </w:r>
    </w:p>
    <w:p w14:paraId="0BB3D291" w14:textId="77777777" w:rsidR="001A1427" w:rsidRDefault="001A1427" w:rsidP="001A1427">
      <w:pPr>
        <w:pStyle w:val="a2"/>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أن يقدم المتعاقد الرئيس اقراراً منه يسمح </w:t>
      </w:r>
      <w:r>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أن تتولى صرف حقوق متعاقدي الباطن من مستحقات المتعاقد الرئيسي، في حال عدم قيامه أو تأخره بصرف حقوقهم عن الأجزاء التي قاموا بتنفيذها.</w:t>
      </w:r>
    </w:p>
    <w:p w14:paraId="587E778D" w14:textId="77777777" w:rsidR="00FC59B7" w:rsidRPr="007406BE" w:rsidRDefault="00FC59B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szCs w:val="24"/>
          <w:rtl/>
        </w:rPr>
      </w:pPr>
      <w:bookmarkStart w:id="68" w:name="_Toc188439221"/>
      <w:r w:rsidRPr="007406BE">
        <w:rPr>
          <w:rFonts w:ascii="DIN Next LT Arabic" w:hAnsi="DIN Next LT Arabic" w:cs="DIN Next LT Arabic"/>
          <w:color w:val="000000" w:themeColor="text1"/>
          <w:szCs w:val="24"/>
          <w:rtl/>
        </w:rPr>
        <w:t>التأهيل اللاحق</w:t>
      </w:r>
      <w:bookmarkEnd w:id="68"/>
    </w:p>
    <w:p w14:paraId="6EA27AB3" w14:textId="377C86DB" w:rsidR="0090072D" w:rsidRDefault="0090072D" w:rsidP="0090072D">
      <w:pPr>
        <w:pStyle w:val="a2"/>
        <w:bidi/>
        <w:ind w:left="974" w:hanging="567"/>
        <w:jc w:val="both"/>
        <w:rPr>
          <w:rFonts w:ascii="DIN Next LT Arabic" w:eastAsiaTheme="majorEastAsia" w:hAnsi="DIN Next LT Arabic" w:cs="DIN Next LT Arabic"/>
          <w:b/>
          <w:color w:val="000000" w:themeColor="text1"/>
          <w:sz w:val="24"/>
          <w:szCs w:val="24"/>
          <w:rtl/>
        </w:rPr>
      </w:pPr>
      <w:bookmarkStart w:id="69" w:name="_Hlk188438222"/>
      <w:r>
        <w:rPr>
          <w:rFonts w:ascii="DIN Next LT Arabic" w:eastAsiaTheme="majorEastAsia" w:hAnsi="DIN Next LT Arabic" w:cs="DIN Next LT Arabic" w:hint="cs"/>
          <w:b/>
          <w:color w:val="000000" w:themeColor="text1"/>
          <w:sz w:val="24"/>
          <w:szCs w:val="24"/>
          <w:rtl/>
        </w:rPr>
        <w:t xml:space="preserve">تأهيل الموردين : </w:t>
      </w:r>
    </w:p>
    <w:p w14:paraId="3C868666" w14:textId="77777777" w:rsidR="0090072D" w:rsidRDefault="0090072D" w:rsidP="00DE4492">
      <w:pPr>
        <w:pStyle w:val="a2"/>
        <w:numPr>
          <w:ilvl w:val="0"/>
          <w:numId w:val="3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يتم تأهيل الموردين للتأهيل السابق أو اللاحق في المشاريع التي تتطلب التأهيل. </w:t>
      </w:r>
    </w:p>
    <w:p w14:paraId="64C1F350" w14:textId="39EAF765" w:rsidR="0090072D" w:rsidRDefault="007613D9" w:rsidP="00DE4492">
      <w:pPr>
        <w:pStyle w:val="a2"/>
        <w:numPr>
          <w:ilvl w:val="0"/>
          <w:numId w:val="3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تقوم الجامعة</w:t>
      </w:r>
      <w:r w:rsidR="0090072D">
        <w:rPr>
          <w:rFonts w:ascii="DIN Next LT Arabic" w:eastAsiaTheme="majorEastAsia" w:hAnsi="DIN Next LT Arabic" w:cs="DIN Next LT Arabic" w:hint="cs"/>
          <w:b/>
          <w:color w:val="000000" w:themeColor="text1"/>
          <w:sz w:val="24"/>
          <w:szCs w:val="24"/>
          <w:rtl/>
        </w:rPr>
        <w:t xml:space="preserve"> </w:t>
      </w:r>
      <w:r>
        <w:rPr>
          <w:rFonts w:ascii="DIN Next LT Arabic" w:eastAsiaTheme="majorEastAsia" w:hAnsi="DIN Next LT Arabic" w:cs="DIN Next LT Arabic" w:hint="cs"/>
          <w:b/>
          <w:color w:val="000000" w:themeColor="text1"/>
          <w:sz w:val="24"/>
          <w:szCs w:val="24"/>
          <w:rtl/>
        </w:rPr>
        <w:t>ب</w:t>
      </w:r>
      <w:r w:rsidR="0090072D">
        <w:rPr>
          <w:rFonts w:ascii="DIN Next LT Arabic" w:eastAsiaTheme="majorEastAsia" w:hAnsi="DIN Next LT Arabic" w:cs="DIN Next LT Arabic" w:hint="cs"/>
          <w:b/>
          <w:color w:val="000000" w:themeColor="text1"/>
          <w:sz w:val="24"/>
          <w:szCs w:val="24"/>
          <w:rtl/>
        </w:rPr>
        <w:t>إجراء تأهيل لاحق في الأعمال والمشتريات ا</w:t>
      </w:r>
      <w:r w:rsidR="004A3AE8">
        <w:rPr>
          <w:rFonts w:ascii="DIN Next LT Arabic" w:eastAsiaTheme="majorEastAsia" w:hAnsi="DIN Next LT Arabic" w:cs="DIN Next LT Arabic" w:hint="cs"/>
          <w:b/>
          <w:color w:val="000000" w:themeColor="text1"/>
          <w:sz w:val="24"/>
          <w:szCs w:val="24"/>
          <w:rtl/>
        </w:rPr>
        <w:t>لتي لم يتم إجراء تأهيل مسبق لها</w:t>
      </w:r>
      <w:r w:rsidR="0090072D">
        <w:rPr>
          <w:rFonts w:ascii="DIN Next LT Arabic" w:eastAsiaTheme="majorEastAsia" w:hAnsi="DIN Next LT Arabic" w:cs="DIN Next LT Arabic" w:hint="cs"/>
          <w:b/>
          <w:color w:val="000000" w:themeColor="text1"/>
          <w:sz w:val="24"/>
          <w:szCs w:val="24"/>
          <w:rtl/>
        </w:rPr>
        <w:t>.</w:t>
      </w:r>
    </w:p>
    <w:p w14:paraId="6B8C0C67" w14:textId="77777777" w:rsidR="0090072D" w:rsidRDefault="0090072D" w:rsidP="00DE4492">
      <w:pPr>
        <w:pStyle w:val="a2"/>
        <w:numPr>
          <w:ilvl w:val="0"/>
          <w:numId w:val="3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في حال قامت الجامعة بتأهيل سابق لمتنافس فيجوز لها عدم القيام بتأهيل ذلك المتنافس في الأعمال والمشتريات المشابهة ، شريطة ألا يكون قد مضى أكثر من (3) سنوات على التأهيل السابق.</w:t>
      </w:r>
    </w:p>
    <w:p w14:paraId="039DC94F" w14:textId="77777777" w:rsidR="0090072D" w:rsidRDefault="0090072D" w:rsidP="00DE4492">
      <w:pPr>
        <w:pStyle w:val="a2"/>
        <w:numPr>
          <w:ilvl w:val="0"/>
          <w:numId w:val="3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يستثنى أسلوب المسابقة، أو الأعمال والمشتريات التي تنفذ بأسلوب الشراء المباشر من التأهيل .</w:t>
      </w:r>
    </w:p>
    <w:p w14:paraId="44F3A501" w14:textId="77777777" w:rsidR="0090072D" w:rsidRDefault="0090072D" w:rsidP="00DE4492">
      <w:pPr>
        <w:pStyle w:val="a2"/>
        <w:numPr>
          <w:ilvl w:val="0"/>
          <w:numId w:val="3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يجب إجراء تأهيل لاحق لصاحب العرض الفائز في المنافسة الذي سبق تأهيله تأهيلاً مسبقاً، متى كانت ال مدة بين إجراء التأهيل المسبق والترسية تزيد على ثلاث سنوات، وذلك للتأكد من استمرار مؤهلاته.</w:t>
      </w:r>
    </w:p>
    <w:p w14:paraId="69E1309E" w14:textId="77777777" w:rsidR="0090072D" w:rsidRDefault="0090072D" w:rsidP="00DE4492">
      <w:pPr>
        <w:pStyle w:val="a2"/>
        <w:numPr>
          <w:ilvl w:val="0"/>
          <w:numId w:val="3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عند عدم اجتياز صابح العرض الفائز لمرحلة التأهيل اللاحق، يتم الانتقال لصاحب العرض الذي يليه في الترتيب، وتلغى المنافسة بموافقة الرئيس أو من يفوضه إذا لم يجتاز أياً من المتنافسين.</w:t>
      </w:r>
    </w:p>
    <w:p w14:paraId="1566CE52" w14:textId="77777777" w:rsidR="0090072D" w:rsidRDefault="0090072D" w:rsidP="00DE4492">
      <w:pPr>
        <w:pStyle w:val="a2"/>
        <w:numPr>
          <w:ilvl w:val="0"/>
          <w:numId w:val="3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إذا لم يتقدم لإجراء التأهيل المسبق أو لم يجتازه إلا متنافس واحد، يتم مراجعة معايير التأهيل وإعادة إجراء التأهيل المسبق أو إلغاء إجراء التأهيل المسبق والتحول إلى إجراء التأهيل اللاحق.</w:t>
      </w:r>
    </w:p>
    <w:p w14:paraId="378F7F34" w14:textId="77777777" w:rsidR="0090072D" w:rsidRDefault="0090072D" w:rsidP="00DE4492">
      <w:pPr>
        <w:pStyle w:val="a2"/>
        <w:numPr>
          <w:ilvl w:val="0"/>
          <w:numId w:val="3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تتم دعوة من اجتاز التأهيل المسبق لسحب الشروط والمواصفات لتقديم عرض سعر للمنافسة .</w:t>
      </w:r>
    </w:p>
    <w:p w14:paraId="0C968909" w14:textId="77777777" w:rsidR="0090072D" w:rsidRDefault="0090072D" w:rsidP="00DE4492">
      <w:pPr>
        <w:pStyle w:val="a2"/>
        <w:numPr>
          <w:ilvl w:val="0"/>
          <w:numId w:val="3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يشتمل نشاط التأهيل كحد أدنى ما يلي: .</w:t>
      </w:r>
    </w:p>
    <w:p w14:paraId="1DF24380" w14:textId="77777777" w:rsidR="0090072D" w:rsidRDefault="0090072D" w:rsidP="00DE4492">
      <w:pPr>
        <w:pStyle w:val="a2"/>
        <w:numPr>
          <w:ilvl w:val="0"/>
          <w:numId w:val="39"/>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الفحص المالي المبدئي للتحقق من الجدارة الانتمائية للمورد في الصلة بالقيمة المتوقعة ونوع الخدمات التي سيتم شراؤها.</w:t>
      </w:r>
    </w:p>
    <w:p w14:paraId="72E72985" w14:textId="77777777" w:rsidR="0090072D" w:rsidRDefault="0090072D" w:rsidP="00DE4492">
      <w:pPr>
        <w:pStyle w:val="a2"/>
        <w:numPr>
          <w:ilvl w:val="0"/>
          <w:numId w:val="39"/>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الكادر الفني والإداري .</w:t>
      </w:r>
    </w:p>
    <w:p w14:paraId="6574E398" w14:textId="77777777" w:rsidR="0090072D" w:rsidRDefault="0090072D" w:rsidP="00DE4492">
      <w:pPr>
        <w:pStyle w:val="a2"/>
        <w:numPr>
          <w:ilvl w:val="0"/>
          <w:numId w:val="40"/>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الخبرة ذات الصلة والمرتبة بالفئة أو المنتج أو الخدمة التي يتم شراؤها، بالتنسيق مع الإدارة المستفيدة، والخبرات السابقة ومراجع العملاء.</w:t>
      </w:r>
    </w:p>
    <w:p w14:paraId="52E0B2DF" w14:textId="77777777" w:rsidR="0090072D" w:rsidRDefault="0090072D" w:rsidP="00DE4492">
      <w:pPr>
        <w:pStyle w:val="a2"/>
        <w:numPr>
          <w:ilvl w:val="0"/>
          <w:numId w:val="4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تفاصيل أي مؤهلات محددة مثل معايير الأيزو أو التراخيص المهنية ذات الصلة بالفئة أو المنتج أو الخدمة التي يتم شراؤها .</w:t>
      </w:r>
    </w:p>
    <w:p w14:paraId="538EDDB2" w14:textId="021F4084" w:rsidR="00F55481" w:rsidRPr="0090072D" w:rsidRDefault="0090072D" w:rsidP="00DE4492">
      <w:pPr>
        <w:pStyle w:val="a2"/>
        <w:numPr>
          <w:ilvl w:val="0"/>
          <w:numId w:val="38"/>
        </w:numPr>
        <w:bidi/>
        <w:jc w:val="both"/>
        <w:rPr>
          <w:rFonts w:ascii="DIN Next LT Arabic" w:eastAsiaTheme="majorEastAsia" w:hAnsi="DIN Next LT Arabic" w:cs="DIN Next LT Arabic"/>
          <w:b/>
          <w:color w:val="000000" w:themeColor="text1"/>
          <w:sz w:val="24"/>
          <w:szCs w:val="24"/>
          <w:rtl/>
        </w:rPr>
      </w:pPr>
      <w:r>
        <w:rPr>
          <w:rFonts w:ascii="DIN Next LT Arabic" w:eastAsiaTheme="majorEastAsia" w:hAnsi="DIN Next LT Arabic" w:cs="DIN Next LT Arabic" w:hint="cs"/>
          <w:b/>
          <w:color w:val="000000" w:themeColor="text1"/>
          <w:sz w:val="24"/>
          <w:szCs w:val="24"/>
          <w:rtl/>
        </w:rPr>
        <w:t xml:space="preserve"> يمكن تأهيل المورد حتى إذا لم يكن مسجلاً بقاعدة بيانات الموردين المعتمدين ويجب على الإدارة العامة للمشتريات في الجامعة التأكد من عدم منع أو توقيع أي عقد منع  المورد ما لم يتم استلام جميع التفاصيل المتعلقة بتسجيل الموردين وتحديثها في قاعدة بيانات الموردين أو ما لم يكن مسجلاً في قائمة الموردين.</w:t>
      </w:r>
    </w:p>
    <w:p w14:paraId="7B71019D" w14:textId="7E091BDB" w:rsidR="002A1EE9" w:rsidRPr="007406BE" w:rsidRDefault="002A1EE9"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188439222"/>
      <w:bookmarkEnd w:id="69"/>
      <w:r w:rsidRPr="007406BE">
        <w:rPr>
          <w:rFonts w:ascii="DIN Next LT Arabic" w:hAnsi="DIN Next LT Arabic" w:cs="DIN Next LT Arabic"/>
          <w:color w:val="000000" w:themeColor="text1"/>
          <w:szCs w:val="24"/>
          <w:rtl/>
        </w:rPr>
        <w:t>عدم الالتزام بالتعاقد</w:t>
      </w:r>
      <w:bookmarkEnd w:id="70"/>
    </w:p>
    <w:p w14:paraId="41C78199" w14:textId="6712B9D1" w:rsidR="00486662" w:rsidRPr="007406BE" w:rsidRDefault="000621CE"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لا يجوز تفسير </w:t>
      </w:r>
      <w:r w:rsidR="00CC6CA9" w:rsidRPr="007406BE">
        <w:rPr>
          <w:rFonts w:ascii="DIN Next LT Arabic" w:hAnsi="DIN Next LT Arabic" w:cs="DIN Next LT Arabic"/>
          <w:color w:val="000000"/>
          <w:sz w:val="24"/>
          <w:szCs w:val="24"/>
          <w:rtl/>
        </w:rPr>
        <w:t xml:space="preserve">طلب تقديم العروض </w:t>
      </w:r>
      <w:r w:rsidR="002A004F" w:rsidRPr="007406BE">
        <w:rPr>
          <w:rFonts w:ascii="DIN Next LT Arabic" w:hAnsi="DIN Next LT Arabic" w:cs="DIN Next LT Arabic"/>
          <w:color w:val="000000"/>
          <w:sz w:val="24"/>
          <w:szCs w:val="24"/>
          <w:rtl/>
        </w:rPr>
        <w:t>والاشتراك</w:t>
      </w:r>
      <w:r w:rsidRPr="007406BE">
        <w:rPr>
          <w:rFonts w:ascii="DIN Next LT Arabic" w:hAnsi="DIN Next LT Arabic" w:cs="DIN Next LT Arabic"/>
          <w:color w:val="000000"/>
          <w:sz w:val="24"/>
          <w:szCs w:val="24"/>
          <w:rtl/>
        </w:rPr>
        <w:t xml:space="preserve"> في هذه المنافسة و</w:t>
      </w:r>
      <w:r w:rsidR="0071313C" w:rsidRPr="007406BE">
        <w:rPr>
          <w:rFonts w:ascii="DIN Next LT Arabic" w:hAnsi="DIN Next LT Arabic" w:cs="DIN Next LT Arabic"/>
          <w:color w:val="000000"/>
          <w:sz w:val="24"/>
          <w:szCs w:val="24"/>
          <w:rtl/>
        </w:rPr>
        <w:t>تقديم العروض بأي شكل م</w:t>
      </w:r>
      <w:r w:rsidR="00C56F53" w:rsidRPr="007406BE">
        <w:rPr>
          <w:rFonts w:ascii="DIN Next LT Arabic" w:hAnsi="DIN Next LT Arabic" w:cs="DIN Next LT Arabic"/>
          <w:color w:val="000000"/>
          <w:sz w:val="24"/>
          <w:szCs w:val="24"/>
          <w:rtl/>
        </w:rPr>
        <w:t>ن الأشكال على أنه التزام تعاقدي</w:t>
      </w:r>
      <w:r w:rsidR="00E8412F" w:rsidRPr="007406BE">
        <w:rPr>
          <w:rFonts w:ascii="DIN Next LT Arabic" w:hAnsi="DIN Next LT Arabic" w:cs="DIN Next LT Arabic"/>
          <w:color w:val="000000"/>
          <w:sz w:val="24"/>
          <w:szCs w:val="24"/>
          <w:rtl/>
        </w:rPr>
        <w:t xml:space="preserve"> </w:t>
      </w:r>
      <w:r w:rsidR="00550BDB" w:rsidRPr="007406BE">
        <w:rPr>
          <w:rFonts w:ascii="DIN Next LT Arabic" w:hAnsi="DIN Next LT Arabic" w:cs="DIN Next LT Arabic"/>
          <w:color w:val="000000"/>
          <w:sz w:val="24"/>
          <w:szCs w:val="24"/>
          <w:rtl/>
        </w:rPr>
        <w:t>أ</w:t>
      </w:r>
      <w:r w:rsidR="00C56F53" w:rsidRPr="007406BE">
        <w:rPr>
          <w:rFonts w:ascii="DIN Next LT Arabic" w:hAnsi="DIN Next LT Arabic" w:cs="DIN Next LT Arabic"/>
          <w:color w:val="000000"/>
          <w:sz w:val="24"/>
          <w:szCs w:val="24"/>
          <w:rtl/>
        </w:rPr>
        <w:t xml:space="preserve">و قانوني </w:t>
      </w:r>
      <w:r w:rsidR="0071313C" w:rsidRPr="007406BE">
        <w:rPr>
          <w:rFonts w:ascii="DIN Next LT Arabic" w:hAnsi="DIN Next LT Arabic" w:cs="DIN Next LT Arabic"/>
          <w:color w:val="000000"/>
          <w:sz w:val="24"/>
          <w:szCs w:val="24"/>
          <w:rtl/>
        </w:rPr>
        <w:t xml:space="preserve">من </w:t>
      </w:r>
      <w:r w:rsidR="00CC6CA9" w:rsidRPr="007406BE">
        <w:rPr>
          <w:rFonts w:ascii="DIN Next LT Arabic" w:hAnsi="DIN Next LT Arabic" w:cs="DIN Next LT Arabic"/>
          <w:color w:val="000000"/>
          <w:sz w:val="24"/>
          <w:szCs w:val="24"/>
          <w:rtl/>
        </w:rPr>
        <w:t xml:space="preserve">طرف </w:t>
      </w:r>
      <w:r w:rsidR="000C0CD2">
        <w:rPr>
          <w:rFonts w:ascii="DIN Next LT Arabic" w:hAnsi="DIN Next LT Arabic" w:cs="DIN Next LT Arabic"/>
          <w:color w:val="000000"/>
          <w:sz w:val="24"/>
          <w:szCs w:val="24"/>
          <w:rtl/>
        </w:rPr>
        <w:t>الجامعة</w:t>
      </w:r>
      <w:r w:rsidR="00E11D84" w:rsidRPr="007406BE">
        <w:rPr>
          <w:rFonts w:ascii="DIN Next LT Arabic" w:hAnsi="DIN Next LT Arabic" w:cs="DIN Next LT Arabic"/>
          <w:color w:val="000000"/>
          <w:sz w:val="24"/>
          <w:szCs w:val="24"/>
          <w:rtl/>
        </w:rPr>
        <w:t xml:space="preserve"> طالبة العروض</w:t>
      </w:r>
      <w:r w:rsidR="00CC6CA9" w:rsidRPr="007406BE">
        <w:rPr>
          <w:rFonts w:ascii="DIN Next LT Arabic" w:hAnsi="DIN Next LT Arabic" w:cs="DIN Next LT Arabic"/>
          <w:color w:val="000000"/>
          <w:sz w:val="24"/>
          <w:szCs w:val="24"/>
          <w:rtl/>
        </w:rPr>
        <w:t>.</w:t>
      </w:r>
    </w:p>
    <w:p w14:paraId="1DC3ABFE" w14:textId="77777777" w:rsidR="00486662" w:rsidRPr="007406BE" w:rsidRDefault="0048666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88439223"/>
      <w:r w:rsidRPr="007406BE">
        <w:rPr>
          <w:rFonts w:ascii="DIN Next LT Arabic" w:hAnsi="DIN Next LT Arabic" w:cs="DIN Next LT Arabic"/>
          <w:color w:val="000000" w:themeColor="text1"/>
          <w:szCs w:val="24"/>
          <w:rtl/>
        </w:rPr>
        <w:t>الموافقة على الشروط</w:t>
      </w:r>
      <w:bookmarkEnd w:id="71"/>
    </w:p>
    <w:p w14:paraId="76A9E7D7" w14:textId="77777777" w:rsidR="003210E2" w:rsidRPr="007406BE" w:rsidRDefault="00486662" w:rsidP="00A71E3A">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يعتبر المتنافس موافقاً </w:t>
      </w:r>
      <w:r w:rsidR="00A71E3A" w:rsidRPr="007406BE">
        <w:rPr>
          <w:rFonts w:ascii="DIN Next LT Arabic" w:hAnsi="DIN Next LT Arabic" w:cs="DIN Next LT Arabic"/>
          <w:color w:val="000000"/>
          <w:sz w:val="24"/>
          <w:szCs w:val="24"/>
          <w:rtl/>
        </w:rPr>
        <w:t xml:space="preserve">على </w:t>
      </w:r>
      <w:r w:rsidRPr="007406BE">
        <w:rPr>
          <w:rFonts w:ascii="DIN Next LT Arabic" w:hAnsi="DIN Next LT Arabic" w:cs="DIN Next LT Arabic"/>
          <w:color w:val="000000"/>
          <w:sz w:val="24"/>
          <w:szCs w:val="24"/>
          <w:rtl/>
        </w:rPr>
        <w:t xml:space="preserve">كافة شروط </w:t>
      </w:r>
      <w:r w:rsidR="00265990" w:rsidRPr="007406BE">
        <w:rPr>
          <w:rFonts w:ascii="DIN Next LT Arabic" w:hAnsi="DIN Next LT Arabic" w:cs="DIN Next LT Arabic"/>
          <w:color w:val="000000"/>
          <w:sz w:val="24"/>
          <w:szCs w:val="24"/>
          <w:rtl/>
        </w:rPr>
        <w:t xml:space="preserve">ومواصفات </w:t>
      </w:r>
      <w:r w:rsidRPr="007406BE">
        <w:rPr>
          <w:rFonts w:ascii="DIN Next LT Arabic" w:hAnsi="DIN Next LT Arabic" w:cs="DIN Next LT Arabic"/>
          <w:color w:val="000000"/>
          <w:sz w:val="24"/>
          <w:szCs w:val="24"/>
          <w:rtl/>
        </w:rPr>
        <w:t>وأحكام المنافسة من خلال مشاركته في عملية تقديم العروض</w:t>
      </w:r>
      <w:r w:rsidRPr="007406BE">
        <w:rPr>
          <w:rFonts w:ascii="DIN Next LT Arabic" w:hAnsi="DIN Next LT Arabic" w:cs="DIN Next LT Arabic"/>
          <w:color w:val="000000"/>
          <w:sz w:val="24"/>
          <w:szCs w:val="24"/>
        </w:rPr>
        <w:t>.</w:t>
      </w:r>
      <w:r w:rsidR="00C260E5" w:rsidRPr="007406BE">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7406BE" w:rsidRDefault="002A004F" w:rsidP="000B47CD">
      <w:pPr>
        <w:pStyle w:val="a2"/>
        <w:bidi/>
        <w:jc w:val="both"/>
        <w:rPr>
          <w:rFonts w:ascii="DIN Next LT Arabic" w:hAnsi="DIN Next LT Arabic" w:cs="DIN Next LT Arabic"/>
          <w:color w:val="000000"/>
          <w:sz w:val="24"/>
          <w:szCs w:val="24"/>
        </w:rPr>
      </w:pPr>
    </w:p>
    <w:p w14:paraId="25937657" w14:textId="77777777" w:rsidR="0027778E" w:rsidRPr="007406BE" w:rsidRDefault="003210E2" w:rsidP="000B47CD">
      <w:pPr>
        <w:pStyle w:val="1"/>
        <w:bidi/>
        <w:spacing w:before="100" w:beforeAutospacing="1" w:after="120"/>
        <w:ind w:left="360"/>
        <w:jc w:val="both"/>
        <w:rPr>
          <w:rFonts w:ascii="DIN Next LT Arabic" w:hAnsi="DIN Next LT Arabic" w:cs="DIN Next LT Arabic"/>
          <w:sz w:val="32"/>
          <w:szCs w:val="32"/>
        </w:rPr>
      </w:pPr>
      <w:bookmarkStart w:id="72" w:name="_Toc188439224"/>
      <w:r w:rsidRPr="007406BE">
        <w:rPr>
          <w:rFonts w:ascii="DIN Next LT Arabic" w:hAnsi="DIN Next LT Arabic" w:cs="DIN Next LT Arabic"/>
          <w:sz w:val="32"/>
          <w:szCs w:val="32"/>
          <w:rtl/>
        </w:rPr>
        <w:lastRenderedPageBreak/>
        <w:t>القسم الثالث: إعداد العروض</w:t>
      </w:r>
      <w:bookmarkEnd w:id="72"/>
    </w:p>
    <w:p w14:paraId="252FB6F5" w14:textId="77777777" w:rsidR="00244923" w:rsidRPr="007406BE" w:rsidRDefault="0081562B"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88439225"/>
      <w:r w:rsidRPr="007406BE">
        <w:rPr>
          <w:rFonts w:ascii="DIN Next LT Arabic" w:hAnsi="DIN Next LT Arabic" w:cs="DIN Next LT Arabic"/>
          <w:color w:val="000000" w:themeColor="text1"/>
          <w:szCs w:val="24"/>
          <w:rtl/>
        </w:rPr>
        <w:t>تأكيد المشاركة بالمنافسة</w:t>
      </w:r>
      <w:bookmarkEnd w:id="73"/>
    </w:p>
    <w:p w14:paraId="09B0B0B1" w14:textId="55B6CDA0" w:rsidR="00ED3B3E" w:rsidRPr="007406BE" w:rsidRDefault="00AB0591" w:rsidP="00A71E3A">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على المتنافسين الراغبين </w:t>
      </w:r>
      <w:r w:rsidR="00A71E3A" w:rsidRPr="007406BE">
        <w:rPr>
          <w:rFonts w:ascii="DIN Next LT Arabic" w:hAnsi="DIN Next LT Arabic" w:cs="DIN Next LT Arabic"/>
          <w:sz w:val="24"/>
          <w:szCs w:val="24"/>
          <w:rtl/>
        </w:rPr>
        <w:t xml:space="preserve">في </w:t>
      </w:r>
      <w:r w:rsidRPr="007406BE">
        <w:rPr>
          <w:rFonts w:ascii="DIN Next LT Arabic" w:hAnsi="DIN Next LT Arabic" w:cs="DIN Next LT Arabic"/>
          <w:sz w:val="24"/>
          <w:szCs w:val="24"/>
          <w:rtl/>
        </w:rPr>
        <w:t xml:space="preserve">المشاركة في هذه المنافسة </w:t>
      </w:r>
      <w:r w:rsidR="00106C2D" w:rsidRPr="007406BE">
        <w:rPr>
          <w:rFonts w:ascii="DIN Next LT Arabic" w:hAnsi="DIN Next LT Arabic" w:cs="DIN Next LT Arabic"/>
          <w:sz w:val="24"/>
          <w:szCs w:val="24"/>
          <w:rtl/>
        </w:rPr>
        <w:t xml:space="preserve">إخطار </w:t>
      </w:r>
      <w:r w:rsidR="000C0CD2">
        <w:rPr>
          <w:rFonts w:ascii="DIN Next LT Arabic" w:hAnsi="DIN Next LT Arabic" w:cs="DIN Next LT Arabic"/>
          <w:sz w:val="24"/>
          <w:szCs w:val="24"/>
          <w:rtl/>
        </w:rPr>
        <w:t>الجامعة</w:t>
      </w:r>
      <w:r w:rsidR="00ED3B3E" w:rsidRPr="007406BE">
        <w:rPr>
          <w:rFonts w:ascii="DIN Next LT Arabic" w:hAnsi="DIN Next LT Arabic" w:cs="DIN Next LT Arabic"/>
          <w:sz w:val="24"/>
          <w:szCs w:val="24"/>
          <w:rtl/>
        </w:rPr>
        <w:t xml:space="preserve"> ل</w:t>
      </w:r>
      <w:r w:rsidR="003B6C17" w:rsidRPr="007406BE">
        <w:rPr>
          <w:rFonts w:ascii="DIN Next LT Arabic" w:hAnsi="DIN Next LT Arabic" w:cs="DIN Next LT Arabic"/>
          <w:sz w:val="24"/>
          <w:szCs w:val="24"/>
          <w:rtl/>
        </w:rPr>
        <w:t>ت</w:t>
      </w:r>
      <w:r w:rsidR="00321745" w:rsidRPr="007406BE">
        <w:rPr>
          <w:rFonts w:ascii="DIN Next LT Arabic" w:hAnsi="DIN Next LT Arabic" w:cs="DIN Next LT Arabic"/>
          <w:sz w:val="24"/>
          <w:szCs w:val="24"/>
          <w:rtl/>
        </w:rPr>
        <w:t xml:space="preserve">أكيد عدم وجود أي </w:t>
      </w:r>
      <w:r w:rsidR="006B6888" w:rsidRPr="007406BE">
        <w:rPr>
          <w:rFonts w:ascii="DIN Next LT Arabic" w:hAnsi="DIN Next LT Arabic" w:cs="DIN Next LT Arabic"/>
          <w:sz w:val="24"/>
          <w:szCs w:val="24"/>
          <w:rtl/>
        </w:rPr>
        <w:t xml:space="preserve">تعارض </w:t>
      </w:r>
      <w:r w:rsidR="00321745" w:rsidRPr="007406BE">
        <w:rPr>
          <w:rFonts w:ascii="DIN Next LT Arabic" w:hAnsi="DIN Next LT Arabic" w:cs="DIN Next LT Arabic"/>
          <w:sz w:val="24"/>
          <w:szCs w:val="24"/>
          <w:rtl/>
        </w:rPr>
        <w:t>في المصالح و</w:t>
      </w:r>
      <w:r w:rsidR="00ED3B3E" w:rsidRPr="007406BE">
        <w:rPr>
          <w:rFonts w:ascii="DIN Next LT Arabic" w:hAnsi="DIN Next LT Arabic" w:cs="DIN Next LT Arabic"/>
          <w:sz w:val="24"/>
          <w:szCs w:val="24"/>
          <w:rtl/>
        </w:rPr>
        <w:t xml:space="preserve">نيتهم بتسليم العرض في المواعيد المحددة. </w:t>
      </w:r>
    </w:p>
    <w:p w14:paraId="5A773670" w14:textId="77777777" w:rsidR="0081562B" w:rsidRPr="007406BE" w:rsidRDefault="0081562B"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88439226"/>
      <w:r w:rsidRPr="007406BE">
        <w:rPr>
          <w:rFonts w:ascii="DIN Next LT Arabic" w:hAnsi="DIN Next LT Arabic" w:cs="DIN Next LT Arabic"/>
          <w:color w:val="000000" w:themeColor="text1"/>
          <w:szCs w:val="24"/>
          <w:rtl/>
        </w:rPr>
        <w:t>لغة العرض</w:t>
      </w:r>
      <w:bookmarkEnd w:id="74"/>
    </w:p>
    <w:p w14:paraId="2A70531C" w14:textId="04325D40" w:rsidR="0081562B" w:rsidRPr="007406BE" w:rsidRDefault="0081562B" w:rsidP="00A71E3A">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7406BE">
        <w:rPr>
          <w:rFonts w:ascii="DIN Next LT Arabic" w:hAnsi="DIN Next LT Arabic" w:cs="DIN Next LT Arabic"/>
          <w:sz w:val="24"/>
          <w:szCs w:val="24"/>
          <w:rtl/>
        </w:rPr>
        <w:t xml:space="preserve"> العرض</w:t>
      </w:r>
      <w:r w:rsidRPr="007406BE">
        <w:rPr>
          <w:rFonts w:ascii="DIN Next LT Arabic" w:hAnsi="DIN Next LT Arabic" w:cs="DIN Next LT Arabic"/>
          <w:sz w:val="24"/>
          <w:szCs w:val="24"/>
          <w:rtl/>
        </w:rPr>
        <w:t xml:space="preserve"> </w:t>
      </w:r>
      <w:r w:rsidR="00B03368" w:rsidRPr="007406BE">
        <w:rPr>
          <w:rFonts w:ascii="DIN Next LT Arabic" w:hAnsi="DIN Next LT Arabic" w:cs="DIN Next LT Arabic"/>
          <w:sz w:val="24"/>
          <w:szCs w:val="24"/>
          <w:rtl/>
        </w:rPr>
        <w:t>بلغة أخرى</w:t>
      </w:r>
      <w:r w:rsidR="00E11D84" w:rsidRPr="007406BE">
        <w:rPr>
          <w:rFonts w:ascii="DIN Next LT Arabic" w:hAnsi="DIN Next LT Arabic" w:cs="DIN Next LT Arabic"/>
          <w:sz w:val="24"/>
          <w:szCs w:val="24"/>
          <w:rtl/>
        </w:rPr>
        <w:t>، أو تقديم الوثائق الد</w:t>
      </w:r>
      <w:r w:rsidR="00C74ED5" w:rsidRPr="007406BE">
        <w:rPr>
          <w:rFonts w:ascii="DIN Next LT Arabic" w:hAnsi="DIN Next LT Arabic" w:cs="DIN Next LT Arabic"/>
          <w:sz w:val="24"/>
          <w:szCs w:val="24"/>
          <w:rtl/>
        </w:rPr>
        <w:t>ا</w:t>
      </w:r>
      <w:r w:rsidR="00E11D84" w:rsidRPr="007406BE">
        <w:rPr>
          <w:rFonts w:ascii="DIN Next LT Arabic" w:hAnsi="DIN Next LT Arabic" w:cs="DIN Next LT Arabic"/>
          <w:sz w:val="24"/>
          <w:szCs w:val="24"/>
          <w:rtl/>
        </w:rPr>
        <w:t>عمة للعرض ب</w:t>
      </w:r>
      <w:r w:rsidRPr="007406BE">
        <w:rPr>
          <w:rFonts w:ascii="DIN Next LT Arabic" w:hAnsi="DIN Next LT Arabic" w:cs="DIN Next LT Arabic"/>
          <w:sz w:val="24"/>
          <w:szCs w:val="24"/>
          <w:rtl/>
        </w:rPr>
        <w:t>إحدى اللغات الأجنبية عند الحاجة</w:t>
      </w:r>
      <w:r w:rsidR="00E11D84" w:rsidRPr="007406BE">
        <w:rPr>
          <w:rFonts w:ascii="DIN Next LT Arabic" w:hAnsi="DIN Next LT Arabic" w:cs="DIN Next LT Arabic"/>
          <w:sz w:val="24"/>
          <w:szCs w:val="24"/>
          <w:rtl/>
        </w:rPr>
        <w:t xml:space="preserve"> مع تقديم ترجمة لتلك الوثائق</w:t>
      </w:r>
      <w:r w:rsidRPr="007406BE">
        <w:rPr>
          <w:rFonts w:ascii="DIN Next LT Arabic" w:hAnsi="DIN Next LT Arabic" w:cs="DIN Next LT Arabic"/>
          <w:sz w:val="24"/>
          <w:szCs w:val="24"/>
          <w:rtl/>
        </w:rPr>
        <w:t xml:space="preserve">. </w:t>
      </w:r>
      <w:r w:rsidR="00A71E3A"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 xml:space="preserve">في حال وجد تعارض بين النص العربي والنص </w:t>
      </w:r>
      <w:r w:rsidR="00B03368" w:rsidRPr="007406BE">
        <w:rPr>
          <w:rFonts w:ascii="DIN Next LT Arabic" w:hAnsi="DIN Next LT Arabic" w:cs="DIN Next LT Arabic"/>
          <w:sz w:val="24"/>
          <w:szCs w:val="24"/>
          <w:rtl/>
        </w:rPr>
        <w:t xml:space="preserve">الأجنبي </w:t>
      </w:r>
      <w:r w:rsidR="00E11D84" w:rsidRPr="007406BE">
        <w:rPr>
          <w:rFonts w:ascii="DIN Next LT Arabic" w:hAnsi="DIN Next LT Arabic" w:cs="DIN Next LT Arabic"/>
          <w:sz w:val="24"/>
          <w:szCs w:val="24"/>
          <w:rtl/>
        </w:rPr>
        <w:t xml:space="preserve">للعروض </w:t>
      </w:r>
      <w:r w:rsidR="00EA1C4B" w:rsidRPr="007406BE">
        <w:rPr>
          <w:rFonts w:ascii="DIN Next LT Arabic" w:hAnsi="DIN Next LT Arabic" w:cs="DIN Next LT Arabic"/>
          <w:sz w:val="24"/>
          <w:szCs w:val="24"/>
          <w:rtl/>
        </w:rPr>
        <w:t xml:space="preserve">فإنه يؤخذ بالنص </w:t>
      </w:r>
      <w:r w:rsidR="0084052D" w:rsidRPr="007406BE">
        <w:rPr>
          <w:rFonts w:ascii="DIN Next LT Arabic" w:hAnsi="DIN Next LT Arabic" w:cs="DIN Next LT Arabic"/>
          <w:sz w:val="24"/>
          <w:szCs w:val="24"/>
          <w:rtl/>
        </w:rPr>
        <w:t>الوارد باللغة العربية</w:t>
      </w:r>
      <w:r w:rsidR="00EA1C4B" w:rsidRPr="007406BE">
        <w:rPr>
          <w:rFonts w:ascii="DIN Next LT Arabic" w:hAnsi="DIN Next LT Arabic" w:cs="DIN Next LT Arabic"/>
          <w:sz w:val="24"/>
          <w:szCs w:val="24"/>
          <w:rtl/>
        </w:rPr>
        <w:t>.</w:t>
      </w:r>
    </w:p>
    <w:p w14:paraId="32312CA5" w14:textId="77777777" w:rsidR="00244923" w:rsidRPr="007406BE" w:rsidRDefault="003210E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88439227"/>
      <w:r w:rsidRPr="007406BE">
        <w:rPr>
          <w:rFonts w:ascii="DIN Next LT Arabic" w:hAnsi="DIN Next LT Arabic" w:cs="DIN Next LT Arabic"/>
          <w:color w:val="000000" w:themeColor="text1"/>
          <w:szCs w:val="24"/>
          <w:rtl/>
        </w:rPr>
        <w:t>العملة المعتمدة</w:t>
      </w:r>
      <w:bookmarkEnd w:id="75"/>
    </w:p>
    <w:p w14:paraId="238A76C2" w14:textId="56CFAAF9" w:rsidR="0027778E" w:rsidRPr="007406BE" w:rsidRDefault="003210E2" w:rsidP="004A3AE8">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تعتبر العملة السعودية </w:t>
      </w:r>
      <w:r w:rsidR="000B114F" w:rsidRPr="007406BE">
        <w:rPr>
          <w:rFonts w:ascii="DIN Next LT Arabic" w:hAnsi="DIN Next LT Arabic" w:cs="DIN Next LT Arabic"/>
          <w:color w:val="000000"/>
          <w:sz w:val="24"/>
          <w:szCs w:val="24"/>
          <w:rtl/>
        </w:rPr>
        <w:t>(الريال السعودي)</w:t>
      </w:r>
      <w:r w:rsidRPr="007406BE">
        <w:rPr>
          <w:rFonts w:ascii="DIN Next LT Arabic" w:hAnsi="DIN Next LT Arabic" w:cs="DIN Next LT Arabic"/>
          <w:color w:val="000000"/>
          <w:sz w:val="24"/>
          <w:szCs w:val="24"/>
          <w:rtl/>
        </w:rPr>
        <w:t xml:space="preserve"> العملة المعتمدة بكافة التعاملات المتعلقة بالمنافسة ما لم ينص في الشروط الخاصة على عملة أخرى. ويتم الصرف طبقاً </w:t>
      </w:r>
      <w:r w:rsidR="004A3AE8">
        <w:rPr>
          <w:rFonts w:ascii="DIN Next LT Arabic" w:hAnsi="DIN Next LT Arabic" w:cs="DIN Next LT Arabic" w:hint="cs"/>
          <w:color w:val="000000"/>
          <w:sz w:val="24"/>
          <w:szCs w:val="24"/>
          <w:rtl/>
        </w:rPr>
        <w:t>للائحة المالية لجامعة الملك سعود</w:t>
      </w:r>
      <w:r w:rsidR="00ED5204" w:rsidRPr="007406BE">
        <w:rPr>
          <w:rFonts w:ascii="DIN Next LT Arabic" w:hAnsi="DIN Next LT Arabic" w:cs="DIN Next LT Arabic"/>
          <w:color w:val="000000"/>
          <w:sz w:val="24"/>
          <w:szCs w:val="24"/>
          <w:rtl/>
        </w:rPr>
        <w:t>.</w:t>
      </w:r>
    </w:p>
    <w:p w14:paraId="11FAA887" w14:textId="77777777" w:rsidR="0027778E" w:rsidRPr="007406BE" w:rsidRDefault="003210E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88439228"/>
      <w:r w:rsidRPr="007406BE">
        <w:rPr>
          <w:rFonts w:ascii="DIN Next LT Arabic" w:hAnsi="DIN Next LT Arabic" w:cs="DIN Next LT Arabic"/>
          <w:color w:val="000000" w:themeColor="text1"/>
          <w:szCs w:val="24"/>
          <w:rtl/>
        </w:rPr>
        <w:t>صلاحية العروض</w:t>
      </w:r>
      <w:bookmarkEnd w:id="76"/>
    </w:p>
    <w:p w14:paraId="581FF16C" w14:textId="4F11110A" w:rsidR="0027778E" w:rsidRPr="007406BE" w:rsidRDefault="00334409" w:rsidP="00A71E3A">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يجب أن </w:t>
      </w:r>
      <w:r w:rsidR="003210E2" w:rsidRPr="007406BE">
        <w:rPr>
          <w:rFonts w:ascii="DIN Next LT Arabic" w:hAnsi="DIN Next LT Arabic" w:cs="DIN Next LT Arabic"/>
          <w:color w:val="000000"/>
          <w:sz w:val="24"/>
          <w:szCs w:val="24"/>
          <w:rtl/>
        </w:rPr>
        <w:t>تكون مدة سريان العروض في هذه المنافسة (90) تسع</w:t>
      </w:r>
      <w:r w:rsidR="00A71E3A" w:rsidRPr="007406BE">
        <w:rPr>
          <w:rFonts w:ascii="DIN Next LT Arabic" w:hAnsi="DIN Next LT Arabic" w:cs="DIN Next LT Arabic"/>
          <w:color w:val="000000"/>
          <w:sz w:val="24"/>
          <w:szCs w:val="24"/>
          <w:rtl/>
        </w:rPr>
        <w:t>ي</w:t>
      </w:r>
      <w:r w:rsidR="003210E2" w:rsidRPr="007406BE">
        <w:rPr>
          <w:rFonts w:ascii="DIN Next LT Arabic" w:hAnsi="DIN Next LT Arabic" w:cs="DIN Next LT Arabic"/>
          <w:color w:val="000000"/>
          <w:sz w:val="24"/>
          <w:szCs w:val="24"/>
          <w:rtl/>
        </w:rPr>
        <w:t>ن يومًا م</w:t>
      </w:r>
      <w:r w:rsidR="00072A99" w:rsidRPr="007406BE">
        <w:rPr>
          <w:rFonts w:ascii="DIN Next LT Arabic" w:hAnsi="DIN Next LT Arabic" w:cs="DIN Next LT Arabic"/>
          <w:color w:val="000000"/>
          <w:sz w:val="24"/>
          <w:szCs w:val="24"/>
          <w:rtl/>
        </w:rPr>
        <w:t xml:space="preserve">ن التاريخ المحدد </w:t>
      </w:r>
      <w:r w:rsidR="002A05E7" w:rsidRPr="007406BE">
        <w:rPr>
          <w:rFonts w:ascii="DIN Next LT Arabic" w:hAnsi="DIN Next LT Arabic" w:cs="DIN Next LT Arabic"/>
          <w:color w:val="000000"/>
          <w:sz w:val="24"/>
          <w:szCs w:val="24"/>
          <w:rtl/>
        </w:rPr>
        <w:t xml:space="preserve">لفتح </w:t>
      </w:r>
      <w:r w:rsidR="00072A99" w:rsidRPr="007406BE">
        <w:rPr>
          <w:rFonts w:ascii="DIN Next LT Arabic" w:hAnsi="DIN Next LT Arabic" w:cs="DIN Next LT Arabic"/>
          <w:color w:val="000000"/>
          <w:sz w:val="24"/>
          <w:szCs w:val="24"/>
          <w:rtl/>
        </w:rPr>
        <w:t>العروض</w:t>
      </w:r>
      <w:r w:rsidR="00ED5204" w:rsidRPr="007406BE">
        <w:rPr>
          <w:rFonts w:ascii="DIN Next LT Arabic" w:hAnsi="DIN Next LT Arabic" w:cs="DIN Next LT Arabic"/>
          <w:color w:val="000000"/>
          <w:sz w:val="24"/>
          <w:szCs w:val="24"/>
          <w:rtl/>
        </w:rPr>
        <w:t>.</w:t>
      </w:r>
    </w:p>
    <w:p w14:paraId="5C7DA6C8" w14:textId="77777777" w:rsidR="0027778E" w:rsidRPr="007406BE" w:rsidRDefault="006111B3"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88439229"/>
      <w:r w:rsidRPr="007406BE">
        <w:rPr>
          <w:rFonts w:ascii="DIN Next LT Arabic" w:hAnsi="DIN Next LT Arabic" w:cs="DIN Next LT Arabic"/>
          <w:color w:val="000000" w:themeColor="text1"/>
          <w:szCs w:val="24"/>
          <w:rtl/>
        </w:rPr>
        <w:t>ت</w:t>
      </w:r>
      <w:r w:rsidR="003210E2" w:rsidRPr="007406BE">
        <w:rPr>
          <w:rFonts w:ascii="DIN Next LT Arabic" w:hAnsi="DIN Next LT Arabic" w:cs="DIN Next LT Arabic"/>
          <w:color w:val="000000" w:themeColor="text1"/>
          <w:szCs w:val="24"/>
          <w:rtl/>
        </w:rPr>
        <w:t>كلفة إعداد العروض</w:t>
      </w:r>
      <w:bookmarkEnd w:id="77"/>
    </w:p>
    <w:p w14:paraId="5B742BBC" w14:textId="55F8A089" w:rsidR="0027778E" w:rsidRPr="007406BE" w:rsidRDefault="00A71E3A" w:rsidP="00C341B9">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يتحمل المتنافسو</w:t>
      </w:r>
      <w:r w:rsidR="003210E2" w:rsidRPr="007406BE">
        <w:rPr>
          <w:rFonts w:ascii="DIN Next LT Arabic" w:hAnsi="DIN Next LT Arabic" w:cs="DIN Next LT Arabic"/>
          <w:color w:val="000000"/>
          <w:sz w:val="24"/>
          <w:szCs w:val="24"/>
          <w:rtl/>
        </w:rPr>
        <w:t>ن ج</w:t>
      </w:r>
      <w:r w:rsidR="00FC49A9" w:rsidRPr="007406BE">
        <w:rPr>
          <w:rFonts w:ascii="DIN Next LT Arabic" w:hAnsi="DIN Next LT Arabic" w:cs="DIN Next LT Arabic"/>
          <w:color w:val="000000"/>
          <w:sz w:val="24"/>
          <w:szCs w:val="24"/>
          <w:rtl/>
        </w:rPr>
        <w:t>ميع التكاليف المرتبطة بالمنافسة</w:t>
      </w:r>
      <w:r w:rsidR="00526DA6" w:rsidRPr="007406BE">
        <w:rPr>
          <w:rFonts w:ascii="DIN Next LT Arabic" w:hAnsi="DIN Next LT Arabic" w:cs="DIN Next LT Arabic"/>
          <w:color w:val="000000"/>
          <w:sz w:val="24"/>
          <w:szCs w:val="24"/>
          <w:rtl/>
        </w:rPr>
        <w:t xml:space="preserve">، ولا تتحمل </w:t>
      </w:r>
      <w:r w:rsidR="000C0CD2">
        <w:rPr>
          <w:rFonts w:ascii="DIN Next LT Arabic" w:hAnsi="DIN Next LT Arabic" w:cs="DIN Next LT Arabic"/>
          <w:color w:val="000000"/>
          <w:sz w:val="24"/>
          <w:szCs w:val="24"/>
          <w:rtl/>
        </w:rPr>
        <w:t>الجامعة</w:t>
      </w:r>
      <w:r w:rsidR="00E8412F"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أي </w:t>
      </w:r>
      <w:r w:rsidR="003210E2" w:rsidRPr="007406BE">
        <w:rPr>
          <w:rFonts w:ascii="DIN Next LT Arabic" w:hAnsi="DIN Next LT Arabic" w:cs="DIN Next LT Arabic"/>
          <w:color w:val="000000"/>
          <w:sz w:val="24"/>
          <w:szCs w:val="24"/>
          <w:rtl/>
        </w:rPr>
        <w:t xml:space="preserve">مسؤولية </w:t>
      </w:r>
      <w:r w:rsidR="00AA48B9" w:rsidRPr="007406BE">
        <w:rPr>
          <w:rFonts w:ascii="DIN Next LT Arabic" w:hAnsi="DIN Next LT Arabic" w:cs="DIN Next LT Arabic"/>
          <w:color w:val="000000"/>
          <w:sz w:val="24"/>
          <w:szCs w:val="24"/>
          <w:rtl/>
        </w:rPr>
        <w:t>لتغطية</w:t>
      </w:r>
      <w:r w:rsidR="00E8412F" w:rsidRPr="007406BE">
        <w:rPr>
          <w:rFonts w:ascii="DIN Next LT Arabic" w:hAnsi="DIN Next LT Arabic" w:cs="DIN Next LT Arabic"/>
          <w:color w:val="000000"/>
          <w:sz w:val="24"/>
          <w:szCs w:val="24"/>
          <w:rtl/>
        </w:rPr>
        <w:t xml:space="preserve"> </w:t>
      </w:r>
      <w:r w:rsidR="003210E2" w:rsidRPr="007406BE">
        <w:rPr>
          <w:rFonts w:ascii="DIN Next LT Arabic" w:hAnsi="DIN Next LT Arabic" w:cs="DIN Next LT Arabic"/>
          <w:color w:val="000000"/>
          <w:sz w:val="24"/>
          <w:szCs w:val="24"/>
          <w:rtl/>
        </w:rPr>
        <w:t xml:space="preserve">تكاليف المتنافسين في إعداد العروض، </w:t>
      </w:r>
      <w:r w:rsidR="00526DA6" w:rsidRPr="007406BE">
        <w:rPr>
          <w:rFonts w:ascii="DIN Next LT Arabic" w:hAnsi="DIN Next LT Arabic" w:cs="DIN Next LT Arabic"/>
          <w:color w:val="000000"/>
          <w:sz w:val="24"/>
          <w:szCs w:val="24"/>
          <w:rtl/>
        </w:rPr>
        <w:t>والتي تتضمن تلك ال</w:t>
      </w:r>
      <w:r w:rsidR="003210E2" w:rsidRPr="007406BE">
        <w:rPr>
          <w:rFonts w:ascii="DIN Next LT Arabic" w:hAnsi="DIN Next LT Arabic" w:cs="DIN Next LT Arabic"/>
          <w:color w:val="000000"/>
          <w:sz w:val="24"/>
          <w:szCs w:val="24"/>
          <w:rtl/>
        </w:rPr>
        <w:t>تكاليف</w:t>
      </w:r>
      <w:r w:rsidRPr="007406BE">
        <w:rPr>
          <w:rFonts w:ascii="DIN Next LT Arabic" w:hAnsi="DIN Next LT Arabic" w:cs="DIN Next LT Arabic"/>
          <w:color w:val="000000"/>
          <w:sz w:val="24"/>
          <w:szCs w:val="24"/>
          <w:rtl/>
        </w:rPr>
        <w:t xml:space="preserve"> التي يتكبدها المتنافسو</w:t>
      </w:r>
      <w:r w:rsidR="00526DA6" w:rsidRPr="007406BE">
        <w:rPr>
          <w:rFonts w:ascii="DIN Next LT Arabic" w:hAnsi="DIN Next LT Arabic" w:cs="DIN Next LT Arabic"/>
          <w:color w:val="000000"/>
          <w:sz w:val="24"/>
          <w:szCs w:val="24"/>
          <w:rtl/>
        </w:rPr>
        <w:t>ن</w:t>
      </w:r>
      <w:r w:rsidR="00E8412F"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للقيام</w:t>
      </w:r>
      <w:r w:rsidR="003210E2" w:rsidRPr="007406BE">
        <w:rPr>
          <w:rFonts w:ascii="DIN Next LT Arabic" w:hAnsi="DIN Next LT Arabic" w:cs="DIN Next LT Arabic"/>
          <w:color w:val="000000"/>
          <w:sz w:val="24"/>
          <w:szCs w:val="24"/>
          <w:rtl/>
        </w:rPr>
        <w:t xml:space="preserve"> بالعناية الواجبة، </w:t>
      </w:r>
      <w:r w:rsidR="00526DA6" w:rsidRPr="007406BE">
        <w:rPr>
          <w:rFonts w:ascii="DIN Next LT Arabic" w:hAnsi="DIN Next LT Arabic" w:cs="DIN Next LT Arabic"/>
          <w:color w:val="000000"/>
          <w:sz w:val="24"/>
          <w:szCs w:val="24"/>
          <w:rtl/>
        </w:rPr>
        <w:t>والتكاليف المتعلقة</w:t>
      </w:r>
      <w:r w:rsidR="003210E2" w:rsidRPr="007406BE">
        <w:rPr>
          <w:rFonts w:ascii="DIN Next LT Arabic" w:hAnsi="DIN Next LT Arabic" w:cs="DIN Next LT Arabic"/>
          <w:color w:val="000000"/>
          <w:sz w:val="24"/>
          <w:szCs w:val="24"/>
          <w:rtl/>
        </w:rPr>
        <w:t xml:space="preserve"> بتقديم أي معلومات إضافية </w:t>
      </w:r>
      <w:r w:rsidR="009178F9">
        <w:rPr>
          <w:rFonts w:ascii="DIN Next LT Arabic" w:hAnsi="DIN Next LT Arabic" w:cs="DIN Next LT Arabic"/>
          <w:color w:val="000000"/>
          <w:sz w:val="24"/>
          <w:szCs w:val="24"/>
          <w:rtl/>
        </w:rPr>
        <w:t>للجامعة</w:t>
      </w:r>
      <w:r w:rsidR="003210E2"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بالإضافة إلى التكاليف المرتبطة </w:t>
      </w:r>
      <w:r w:rsidR="003210E2" w:rsidRPr="007406BE">
        <w:rPr>
          <w:rFonts w:ascii="DIN Next LT Arabic" w:hAnsi="DIN Next LT Arabic" w:cs="DIN Next LT Arabic"/>
          <w:color w:val="000000"/>
          <w:sz w:val="24"/>
          <w:szCs w:val="24"/>
          <w:rtl/>
        </w:rPr>
        <w:t xml:space="preserve">بأي مفاوضات مع </w:t>
      </w:r>
      <w:r w:rsidR="000C0CD2">
        <w:rPr>
          <w:rFonts w:ascii="DIN Next LT Arabic" w:hAnsi="DIN Next LT Arabic" w:cs="DIN Next LT Arabic"/>
          <w:color w:val="000000"/>
          <w:sz w:val="24"/>
          <w:szCs w:val="24"/>
          <w:rtl/>
        </w:rPr>
        <w:t>الجامعة</w:t>
      </w:r>
      <w:r w:rsidR="003210E2"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كما </w:t>
      </w:r>
      <w:r w:rsidR="003210E2" w:rsidRPr="007406BE">
        <w:rPr>
          <w:rFonts w:ascii="DIN Next LT Arabic" w:hAnsi="DIN Next LT Arabic" w:cs="DIN Next LT Arabic"/>
          <w:color w:val="000000"/>
          <w:sz w:val="24"/>
          <w:szCs w:val="24"/>
          <w:rtl/>
        </w:rPr>
        <w:t xml:space="preserve">يجب على المتنافسين </w:t>
      </w:r>
      <w:r w:rsidR="00C341B9" w:rsidRPr="007406BE">
        <w:rPr>
          <w:rFonts w:ascii="DIN Next LT Arabic" w:hAnsi="DIN Next LT Arabic" w:cs="DIN Next LT Arabic"/>
          <w:color w:val="000000"/>
          <w:sz w:val="24"/>
          <w:szCs w:val="24"/>
          <w:rtl/>
        </w:rPr>
        <w:t>تزويد</w:t>
      </w:r>
      <w:r w:rsidR="00E8412F" w:rsidRPr="007406BE">
        <w:rPr>
          <w:rFonts w:ascii="DIN Next LT Arabic" w:hAnsi="DIN Next LT Arabic" w:cs="DIN Next LT Arabic"/>
          <w:color w:val="000000"/>
          <w:sz w:val="24"/>
          <w:szCs w:val="24"/>
          <w:rtl/>
        </w:rPr>
        <w:t xml:space="preserve"> </w:t>
      </w:r>
      <w:r w:rsidR="000C0CD2">
        <w:rPr>
          <w:rFonts w:ascii="DIN Next LT Arabic" w:hAnsi="DIN Next LT Arabic" w:cs="DIN Next LT Arabic"/>
          <w:color w:val="000000"/>
          <w:sz w:val="24"/>
          <w:szCs w:val="24"/>
          <w:rtl/>
        </w:rPr>
        <w:t>الجامعة</w:t>
      </w:r>
      <w:r w:rsidR="003210E2" w:rsidRPr="007406BE">
        <w:rPr>
          <w:rFonts w:ascii="DIN Next LT Arabic" w:hAnsi="DIN Next LT Arabic" w:cs="DIN Next LT Arabic"/>
          <w:color w:val="000000"/>
          <w:sz w:val="24"/>
          <w:szCs w:val="24"/>
          <w:rtl/>
        </w:rPr>
        <w:t xml:space="preserve"> بأي توضيحات مطلوبة طوال </w:t>
      </w:r>
      <w:r w:rsidR="00526DA6" w:rsidRPr="007406BE">
        <w:rPr>
          <w:rFonts w:ascii="DIN Next LT Arabic" w:hAnsi="DIN Next LT Arabic" w:cs="DIN Next LT Arabic"/>
          <w:color w:val="000000"/>
          <w:sz w:val="24"/>
          <w:szCs w:val="24"/>
          <w:rtl/>
        </w:rPr>
        <w:t xml:space="preserve">مدة </w:t>
      </w:r>
      <w:r w:rsidR="003210E2" w:rsidRPr="007406BE">
        <w:rPr>
          <w:rFonts w:ascii="DIN Next LT Arabic" w:hAnsi="DIN Next LT Arabic" w:cs="DIN Next LT Arabic"/>
          <w:color w:val="000000"/>
          <w:sz w:val="24"/>
          <w:szCs w:val="24"/>
          <w:rtl/>
        </w:rPr>
        <w:t xml:space="preserve">المنافسة، دون </w:t>
      </w:r>
      <w:r w:rsidR="00526DA6" w:rsidRPr="007406BE">
        <w:rPr>
          <w:rFonts w:ascii="DIN Next LT Arabic" w:hAnsi="DIN Next LT Arabic" w:cs="DIN Next LT Arabic"/>
          <w:color w:val="000000"/>
          <w:sz w:val="24"/>
          <w:szCs w:val="24"/>
          <w:rtl/>
        </w:rPr>
        <w:t xml:space="preserve">إلزام </w:t>
      </w:r>
      <w:r w:rsidR="000C0CD2">
        <w:rPr>
          <w:rFonts w:ascii="DIN Next LT Arabic" w:hAnsi="DIN Next LT Arabic" w:cs="DIN Next LT Arabic"/>
          <w:color w:val="000000"/>
          <w:sz w:val="24"/>
          <w:szCs w:val="24"/>
          <w:rtl/>
        </w:rPr>
        <w:t>الجامعة</w:t>
      </w:r>
      <w:r w:rsidR="00AA48B9" w:rsidRPr="007406BE">
        <w:rPr>
          <w:rFonts w:ascii="DIN Next LT Arabic" w:hAnsi="DIN Next LT Arabic" w:cs="DIN Next LT Arabic"/>
          <w:color w:val="000000"/>
          <w:sz w:val="24"/>
          <w:szCs w:val="24"/>
          <w:rtl/>
        </w:rPr>
        <w:t xml:space="preserve"> بتغطية التكاليف المرتبطة بذلك</w:t>
      </w:r>
      <w:r w:rsidR="00ED5204" w:rsidRPr="007406BE">
        <w:rPr>
          <w:rFonts w:ascii="DIN Next LT Arabic" w:hAnsi="DIN Next LT Arabic" w:cs="DIN Next LT Arabic"/>
          <w:color w:val="000000"/>
          <w:sz w:val="24"/>
          <w:szCs w:val="24"/>
          <w:rtl/>
        </w:rPr>
        <w:t>.</w:t>
      </w:r>
    </w:p>
    <w:p w14:paraId="12BEA66A" w14:textId="77777777" w:rsidR="0027778E" w:rsidRPr="007406BE" w:rsidRDefault="005D3D55"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88439230"/>
      <w:r w:rsidRPr="007406BE">
        <w:rPr>
          <w:rFonts w:ascii="DIN Next LT Arabic" w:hAnsi="DIN Next LT Arabic" w:cs="DIN Next LT Arabic"/>
          <w:color w:val="000000" w:themeColor="text1"/>
          <w:szCs w:val="24"/>
          <w:rtl/>
        </w:rPr>
        <w:t>الإخطارات</w:t>
      </w:r>
      <w:r w:rsidR="00EA1C4B" w:rsidRPr="007406BE">
        <w:rPr>
          <w:rFonts w:ascii="DIN Next LT Arabic" w:hAnsi="DIN Next LT Arabic" w:cs="DIN Next LT Arabic"/>
          <w:color w:val="000000" w:themeColor="text1"/>
          <w:szCs w:val="24"/>
          <w:rtl/>
        </w:rPr>
        <w:t xml:space="preserve"> والمراسلات</w:t>
      </w:r>
      <w:bookmarkEnd w:id="78"/>
    </w:p>
    <w:p w14:paraId="3702DF30" w14:textId="43027727" w:rsidR="0027778E" w:rsidRPr="007406BE" w:rsidRDefault="00AA48B9" w:rsidP="00F27AA4">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تعد </w:t>
      </w:r>
      <w:r w:rsidR="00F27AA4">
        <w:rPr>
          <w:rFonts w:ascii="DIN Next LT Arabic" w:hAnsi="DIN Next LT Arabic" w:cs="DIN Next LT Arabic" w:hint="cs"/>
          <w:sz w:val="24"/>
          <w:szCs w:val="24"/>
          <w:rtl/>
        </w:rPr>
        <w:t>المنصة</w:t>
      </w:r>
      <w:r w:rsidRPr="007406BE">
        <w:rPr>
          <w:rFonts w:ascii="DIN Next LT Arabic" w:hAnsi="DIN Next LT Arabic" w:cs="DIN Next LT Arabic"/>
          <w:sz w:val="24"/>
          <w:szCs w:val="24"/>
          <w:rtl/>
        </w:rPr>
        <w:t xml:space="preserve"> الإلكترونية هي </w:t>
      </w:r>
      <w:r w:rsidR="005D3D55" w:rsidRPr="007406BE">
        <w:rPr>
          <w:rFonts w:ascii="DIN Next LT Arabic" w:hAnsi="DIN Next LT Arabic" w:cs="DIN Next LT Arabic"/>
          <w:sz w:val="24"/>
          <w:szCs w:val="24"/>
          <w:rtl/>
        </w:rPr>
        <w:t xml:space="preserve">الوسيلة المعتمدة لكافة </w:t>
      </w:r>
      <w:r w:rsidR="00FC49A9" w:rsidRPr="007406BE">
        <w:rPr>
          <w:rFonts w:ascii="DIN Next LT Arabic" w:hAnsi="DIN Next LT Arabic" w:cs="DIN Next LT Arabic"/>
          <w:sz w:val="24"/>
          <w:szCs w:val="24"/>
          <w:rtl/>
        </w:rPr>
        <w:t>الإخطارات</w:t>
      </w:r>
      <w:r w:rsidR="00EA1C4B" w:rsidRPr="007406BE">
        <w:rPr>
          <w:rFonts w:ascii="DIN Next LT Arabic" w:hAnsi="DIN Next LT Arabic" w:cs="DIN Next LT Arabic"/>
          <w:sz w:val="24"/>
          <w:szCs w:val="24"/>
          <w:rtl/>
        </w:rPr>
        <w:t xml:space="preserve"> والمراسلات</w:t>
      </w:r>
      <w:r w:rsidR="00FC49A9" w:rsidRPr="007406BE">
        <w:rPr>
          <w:rFonts w:ascii="DIN Next LT Arabic" w:hAnsi="DIN Next LT Arabic" w:cs="DIN Next LT Arabic"/>
          <w:sz w:val="24"/>
          <w:szCs w:val="24"/>
          <w:rtl/>
        </w:rPr>
        <w:t xml:space="preserve"> المتعلقة بالمنافسة، وفي حال تعذر</w:t>
      </w:r>
      <w:r w:rsidRPr="007406BE">
        <w:rPr>
          <w:rFonts w:ascii="DIN Next LT Arabic" w:hAnsi="DIN Next LT Arabic" w:cs="DIN Next LT Arabic"/>
          <w:sz w:val="24"/>
          <w:szCs w:val="24"/>
          <w:rtl/>
        </w:rPr>
        <w:t xml:space="preserve"> ذلك</w:t>
      </w:r>
      <w:r w:rsidR="00E8412F" w:rsidRPr="007406BE">
        <w:rPr>
          <w:rFonts w:ascii="DIN Next LT Arabic" w:hAnsi="DIN Next LT Arabic" w:cs="DIN Next LT Arabic"/>
          <w:sz w:val="24"/>
          <w:szCs w:val="24"/>
          <w:rtl/>
        </w:rPr>
        <w:t xml:space="preserve"> </w:t>
      </w:r>
      <w:r w:rsidR="001A7ADD" w:rsidRPr="007406BE">
        <w:rPr>
          <w:rFonts w:ascii="DIN Next LT Arabic" w:hAnsi="DIN Next LT Arabic" w:cs="DIN Next LT Arabic"/>
          <w:sz w:val="24"/>
          <w:szCs w:val="24"/>
          <w:rtl/>
        </w:rPr>
        <w:t>ف</w:t>
      </w:r>
      <w:r w:rsidR="00FC49A9" w:rsidRPr="007406BE">
        <w:rPr>
          <w:rFonts w:ascii="DIN Next LT Arabic" w:hAnsi="DIN Next LT Arabic" w:cs="DIN Next LT Arabic"/>
          <w:sz w:val="24"/>
          <w:szCs w:val="24"/>
          <w:rtl/>
        </w:rPr>
        <w:t xml:space="preserve">يتم التواصل مع ممثل </w:t>
      </w:r>
      <w:r w:rsidR="000C0CD2">
        <w:rPr>
          <w:rFonts w:ascii="DIN Next LT Arabic" w:hAnsi="DIN Next LT Arabic" w:cs="DIN Next LT Arabic"/>
          <w:sz w:val="24"/>
          <w:szCs w:val="24"/>
          <w:rtl/>
        </w:rPr>
        <w:t>الجامعة</w:t>
      </w:r>
      <w:r w:rsidR="00D830D6" w:rsidRPr="007406BE">
        <w:rPr>
          <w:rFonts w:ascii="DIN Next LT Arabic" w:hAnsi="DIN Next LT Arabic" w:cs="DIN Next LT Arabic"/>
          <w:sz w:val="24"/>
          <w:szCs w:val="24"/>
          <w:rtl/>
        </w:rPr>
        <w:t xml:space="preserve"> </w:t>
      </w:r>
      <w:r w:rsidR="00FC49A9" w:rsidRPr="007406BE">
        <w:rPr>
          <w:rFonts w:ascii="DIN Next LT Arabic" w:hAnsi="DIN Next LT Arabic" w:cs="DIN Next LT Arabic"/>
          <w:sz w:val="24"/>
          <w:szCs w:val="24"/>
          <w:rtl/>
        </w:rPr>
        <w:t>المذكور في</w:t>
      </w:r>
      <w:r w:rsidR="00E8412F" w:rsidRPr="007406BE">
        <w:rPr>
          <w:rFonts w:ascii="DIN Next LT Arabic" w:hAnsi="DIN Next LT Arabic" w:cs="DIN Next LT Arabic"/>
          <w:sz w:val="24"/>
          <w:szCs w:val="24"/>
          <w:rtl/>
        </w:rPr>
        <w:t xml:space="preserve"> </w:t>
      </w:r>
      <w:r w:rsidR="00AA5292" w:rsidRPr="007406BE">
        <w:rPr>
          <w:rFonts w:ascii="DIN Next LT Arabic" w:hAnsi="DIN Next LT Arabic" w:cs="DIN Next LT Arabic"/>
          <w:sz w:val="24"/>
          <w:szCs w:val="24"/>
          <w:rtl/>
        </w:rPr>
        <w:t>الفقرة 7 من</w:t>
      </w:r>
      <w:r w:rsidR="007F3FC4" w:rsidRPr="007406BE">
        <w:rPr>
          <w:rFonts w:ascii="DIN Next LT Arabic" w:hAnsi="DIN Next LT Arabic" w:cs="DIN Next LT Arabic"/>
          <w:sz w:val="24"/>
          <w:szCs w:val="24"/>
          <w:rtl/>
        </w:rPr>
        <w:t xml:space="preserve"> هذه</w:t>
      </w:r>
      <w:r w:rsidR="00AA5292" w:rsidRPr="007406BE">
        <w:rPr>
          <w:rFonts w:ascii="DIN Next LT Arabic" w:hAnsi="DIN Next LT Arabic" w:cs="DIN Next LT Arabic"/>
          <w:sz w:val="24"/>
          <w:szCs w:val="24"/>
          <w:rtl/>
        </w:rPr>
        <w:t xml:space="preserve"> </w:t>
      </w:r>
      <w:r w:rsidR="007F3FC4" w:rsidRPr="007406BE">
        <w:rPr>
          <w:rFonts w:ascii="DIN Next LT Arabic" w:hAnsi="DIN Next LT Arabic" w:cs="DIN Next LT Arabic"/>
          <w:sz w:val="24"/>
          <w:szCs w:val="24"/>
          <w:rtl/>
        </w:rPr>
        <w:t>ال</w:t>
      </w:r>
      <w:r w:rsidR="00AA5292" w:rsidRPr="007406BE">
        <w:rPr>
          <w:rFonts w:ascii="DIN Next LT Arabic" w:hAnsi="DIN Next LT Arabic" w:cs="DIN Next LT Arabic"/>
          <w:sz w:val="24"/>
          <w:szCs w:val="24"/>
          <w:rtl/>
        </w:rPr>
        <w:t>كراسة</w:t>
      </w:r>
      <w:r w:rsidR="007F1DEB" w:rsidRPr="007406BE">
        <w:rPr>
          <w:rFonts w:ascii="DIN Next LT Arabic" w:hAnsi="DIN Next LT Arabic" w:cs="DIN Next LT Arabic"/>
          <w:sz w:val="24"/>
          <w:szCs w:val="24"/>
          <w:rtl/>
        </w:rPr>
        <w:t>.</w:t>
      </w:r>
    </w:p>
    <w:p w14:paraId="04391480" w14:textId="77777777" w:rsidR="0027778E" w:rsidRPr="007406BE" w:rsidRDefault="00DA75DC"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88439231"/>
      <w:r w:rsidRPr="007406BE">
        <w:rPr>
          <w:rFonts w:ascii="DIN Next LT Arabic" w:hAnsi="DIN Next LT Arabic" w:cs="DIN Next LT Arabic"/>
          <w:color w:val="000000" w:themeColor="text1"/>
          <w:szCs w:val="24"/>
          <w:rtl/>
        </w:rPr>
        <w:t>ضمان المعلومات</w:t>
      </w:r>
      <w:bookmarkEnd w:id="79"/>
    </w:p>
    <w:p w14:paraId="1CD420BC" w14:textId="2CB5986C" w:rsidR="0027778E" w:rsidRPr="007406BE" w:rsidRDefault="00135D0A"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يلتزم مقدم العرض </w:t>
      </w:r>
      <w:r w:rsidR="00C41738" w:rsidRPr="007406BE">
        <w:rPr>
          <w:rFonts w:ascii="DIN Next LT Arabic" w:hAnsi="DIN Next LT Arabic" w:cs="DIN Next LT Arabic"/>
          <w:color w:val="000000"/>
          <w:sz w:val="24"/>
          <w:szCs w:val="24"/>
          <w:rtl/>
        </w:rPr>
        <w:t>باتخاذ</w:t>
      </w:r>
      <w:r w:rsidRPr="007406BE">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7406BE">
        <w:rPr>
          <w:rFonts w:ascii="DIN Next LT Arabic" w:hAnsi="DIN Next LT Arabic" w:cs="DIN Next LT Arabic"/>
          <w:color w:val="000000"/>
          <w:sz w:val="24"/>
          <w:szCs w:val="24"/>
          <w:rtl/>
        </w:rPr>
        <w:t>تسنى له تقديم عرضاً متوافقاً مع جميع الشروط والموا</w:t>
      </w:r>
      <w:r w:rsidR="00344015" w:rsidRPr="007406BE">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7406BE">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7406BE" w:rsidRDefault="00720AE4"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88439232"/>
      <w:r w:rsidRPr="007406BE">
        <w:rPr>
          <w:rFonts w:ascii="DIN Next LT Arabic" w:hAnsi="DIN Next LT Arabic" w:cs="DIN Next LT Arabic"/>
          <w:color w:val="000000" w:themeColor="text1"/>
          <w:szCs w:val="24"/>
          <w:rtl/>
        </w:rPr>
        <w:t xml:space="preserve">الأسئلة </w:t>
      </w:r>
      <w:r w:rsidR="002A004F" w:rsidRPr="007406BE">
        <w:rPr>
          <w:rFonts w:ascii="DIN Next LT Arabic" w:hAnsi="DIN Next LT Arabic" w:cs="DIN Next LT Arabic"/>
          <w:color w:val="000000" w:themeColor="text1"/>
          <w:szCs w:val="24"/>
          <w:rtl/>
        </w:rPr>
        <w:t>والاستفسارات</w:t>
      </w:r>
      <w:bookmarkEnd w:id="80"/>
    </w:p>
    <w:p w14:paraId="77BE62DB" w14:textId="77777777" w:rsidR="001A1427" w:rsidRPr="00C241C9" w:rsidRDefault="001A1427" w:rsidP="001A1427">
      <w:pPr>
        <w:pStyle w:val="a2"/>
        <w:bidi/>
        <w:jc w:val="both"/>
        <w:rPr>
          <w:rFonts w:ascii="DIN Next LT Arabic" w:hAnsi="DIN Next LT Arabic" w:cs="DIN Next LT Arabic"/>
          <w:sz w:val="24"/>
          <w:szCs w:val="24"/>
        </w:rPr>
      </w:pPr>
      <w:r w:rsidRPr="00C241C9">
        <w:rPr>
          <w:rFonts w:ascii="DIN Next LT Arabic" w:hAnsi="DIN Next LT Arabic" w:cs="DIN Next LT Arabic"/>
          <w:sz w:val="24"/>
          <w:szCs w:val="24"/>
          <w:rtl/>
        </w:rPr>
        <w:t xml:space="preserve">يمكن للمتنافسين في حال وجود أي استفسارات عن المنافسة، أن يرسلوا استفساراتهم عن طريق المنصة الإلكترونية خلال (10) عشرة أيام من تاريخ طرح المنافسة. وتلتزم </w:t>
      </w:r>
      <w:r w:rsidRPr="00C241C9">
        <w:rPr>
          <w:rFonts w:ascii="DIN Next LT Arabic" w:eastAsiaTheme="majorEastAsia" w:hAnsi="DIN Next LT Arabic" w:cs="DIN Next LT Arabic" w:hint="cs"/>
          <w:b/>
          <w:sz w:val="24"/>
          <w:szCs w:val="24"/>
          <w:rtl/>
        </w:rPr>
        <w:t>الجامعة</w:t>
      </w:r>
      <w:r w:rsidRPr="00C241C9">
        <w:rPr>
          <w:rFonts w:ascii="DIN Next LT Arabic" w:eastAsiaTheme="majorEastAsia" w:hAnsi="DIN Next LT Arabic" w:cs="DIN Next LT Arabic"/>
          <w:b/>
          <w:sz w:val="24"/>
          <w:szCs w:val="24"/>
          <w:rtl/>
        </w:rPr>
        <w:t xml:space="preserve"> </w:t>
      </w:r>
      <w:r w:rsidRPr="00C241C9">
        <w:rPr>
          <w:rFonts w:ascii="DIN Next LT Arabic" w:hAnsi="DIN Next LT Arabic" w:cs="DIN Next LT Arabic"/>
          <w:sz w:val="24"/>
          <w:szCs w:val="24"/>
          <w:rtl/>
        </w:rPr>
        <w:t xml:space="preserve">بالرد على استفسارات المتنافسين عن طريق المنصة الإلكترونية خلال مدة لا تتجاوز (7) سبعة أيام من ذلك التاريخ، وفي حال تعذر ذلك فعلى </w:t>
      </w:r>
      <w:r w:rsidRPr="00C241C9">
        <w:rPr>
          <w:rFonts w:ascii="DIN Next LT Arabic" w:eastAsiaTheme="majorEastAsia" w:hAnsi="DIN Next LT Arabic" w:cs="DIN Next LT Arabic" w:hint="cs"/>
          <w:b/>
          <w:sz w:val="24"/>
          <w:szCs w:val="24"/>
          <w:rtl/>
        </w:rPr>
        <w:t>الجامعة</w:t>
      </w:r>
      <w:r w:rsidRPr="00C241C9">
        <w:rPr>
          <w:rFonts w:ascii="DIN Next LT Arabic" w:eastAsiaTheme="majorEastAsia" w:hAnsi="DIN Next LT Arabic" w:cs="DIN Next LT Arabic"/>
          <w:b/>
          <w:sz w:val="24"/>
          <w:szCs w:val="24"/>
          <w:rtl/>
        </w:rPr>
        <w:t xml:space="preserve"> </w:t>
      </w:r>
      <w:r w:rsidRPr="00C241C9">
        <w:rPr>
          <w:rFonts w:ascii="DIN Next LT Arabic" w:hAnsi="DIN Next LT Arabic" w:cs="DIN Next LT Arabic"/>
          <w:sz w:val="24"/>
          <w:szCs w:val="24"/>
          <w:rtl/>
        </w:rPr>
        <w:t>الرد عن طريق البريد الرسمي (</w:t>
      </w:r>
      <w:r w:rsidRPr="00C241C9">
        <w:rPr>
          <w:rFonts w:ascii="DIN Next LT Arabic" w:hAnsi="DIN Next LT Arabic" w:cs="DIN Next LT Arabic"/>
          <w:sz w:val="24"/>
          <w:szCs w:val="24"/>
        </w:rPr>
        <w:t>aalshoraimi@ksu.edu.sa</w:t>
      </w:r>
      <w:r w:rsidRPr="00C241C9">
        <w:rPr>
          <w:rFonts w:ascii="DIN Next LT Arabic" w:hAnsi="DIN Next LT Arabic" w:cs="DIN Next LT Arabic"/>
          <w:sz w:val="24"/>
          <w:szCs w:val="24"/>
          <w:rtl/>
        </w:rPr>
        <w:t xml:space="preserve">). وعلى </w:t>
      </w:r>
      <w:r w:rsidRPr="00C241C9">
        <w:rPr>
          <w:rFonts w:ascii="DIN Next LT Arabic" w:hAnsi="DIN Next LT Arabic" w:cs="DIN Next LT Arabic" w:hint="cs"/>
          <w:sz w:val="24"/>
          <w:szCs w:val="24"/>
          <w:rtl/>
        </w:rPr>
        <w:t>الجامعة</w:t>
      </w:r>
      <w:r w:rsidRPr="00C241C9">
        <w:rPr>
          <w:rFonts w:ascii="DIN Next LT Arabic" w:hAnsi="DIN Next LT Arabic" w:cs="DIN Next LT Arabic"/>
          <w:sz w:val="24"/>
          <w:szCs w:val="24"/>
          <w:rtl/>
        </w:rPr>
        <w:t xml:space="preserve"> بجمع كافة الاستفسارات المقدمة من المتنافسين والإجابة عليها ومشاركتها مع جميع المتنافسين عن طريق المنصة الإلكترونية. كما يمكن </w:t>
      </w:r>
      <w:r w:rsidRPr="00C241C9">
        <w:rPr>
          <w:rFonts w:ascii="DIN Next LT Arabic" w:hAnsi="DIN Next LT Arabic" w:cs="DIN Next LT Arabic" w:hint="cs"/>
          <w:sz w:val="24"/>
          <w:szCs w:val="24"/>
          <w:rtl/>
        </w:rPr>
        <w:t xml:space="preserve">للجامعة </w:t>
      </w:r>
      <w:r w:rsidRPr="00C241C9">
        <w:rPr>
          <w:rFonts w:ascii="DIN Next LT Arabic" w:hAnsi="DIN Next LT Arabic" w:cs="DIN Next LT Arabic"/>
          <w:sz w:val="24"/>
          <w:szCs w:val="24"/>
          <w:rtl/>
        </w:rPr>
        <w:t>تنظيم ورشة عمل لمناقشة كافة الاستفسارات المقدمة والإجابة عليها.</w:t>
      </w:r>
    </w:p>
    <w:p w14:paraId="422D5B4A" w14:textId="77777777" w:rsidR="00244923" w:rsidRPr="007406BE" w:rsidRDefault="0042565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188439233"/>
      <w:r w:rsidRPr="007406BE">
        <w:rPr>
          <w:rFonts w:ascii="DIN Next LT Arabic" w:hAnsi="DIN Next LT Arabic" w:cs="DIN Next LT Arabic"/>
          <w:color w:val="000000" w:themeColor="text1"/>
          <w:szCs w:val="24"/>
          <w:rtl/>
        </w:rPr>
        <w:t xml:space="preserve">حصول </w:t>
      </w:r>
      <w:r w:rsidRPr="007406BE">
        <w:rPr>
          <w:rFonts w:ascii="DIN Next LT Arabic" w:hAnsi="DIN Next LT Arabic" w:cs="DIN Next LT Arabic"/>
          <w:color w:val="000000"/>
          <w:szCs w:val="24"/>
          <w:rtl/>
        </w:rPr>
        <w:t>المتنافسين على كافة المعلومات الضرورية و</w:t>
      </w:r>
      <w:r w:rsidR="0010346A" w:rsidRPr="007406BE">
        <w:rPr>
          <w:rFonts w:ascii="DIN Next LT Arabic" w:hAnsi="DIN Next LT Arabic" w:cs="DIN Next LT Arabic"/>
          <w:color w:val="000000" w:themeColor="text1"/>
          <w:szCs w:val="24"/>
          <w:rtl/>
        </w:rPr>
        <w:t>زيارة موقع</w:t>
      </w:r>
      <w:r w:rsidR="00F754C4" w:rsidRPr="007406BE">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الأعمال</w:t>
      </w:r>
      <w:bookmarkEnd w:id="81"/>
    </w:p>
    <w:p w14:paraId="611401F8" w14:textId="77777777" w:rsidR="004C5964" w:rsidRPr="007406BE" w:rsidRDefault="004C5964" w:rsidP="00425650">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7406BE">
        <w:rPr>
          <w:rFonts w:ascii="DIN Next LT Arabic" w:hAnsi="DIN Next LT Arabic" w:cs="DIN Next LT Arabic"/>
          <w:color w:val="000000"/>
          <w:sz w:val="24"/>
          <w:szCs w:val="24"/>
        </w:rPr>
        <w:t xml:space="preserve"> </w:t>
      </w:r>
      <w:r w:rsidRPr="007406BE">
        <w:rPr>
          <w:rFonts w:ascii="DIN Next LT Arabic" w:hAnsi="DIN Next LT Arabic" w:cs="DIN Next LT Arabic"/>
          <w:color w:val="000000"/>
          <w:sz w:val="24"/>
          <w:szCs w:val="24"/>
          <w:rtl/>
        </w:rPr>
        <w:t>المصاحبة للتنفيذ، وم</w:t>
      </w:r>
      <w:r w:rsidR="005B3D89" w:rsidRPr="007406BE">
        <w:rPr>
          <w:rFonts w:ascii="DIN Next LT Arabic" w:hAnsi="DIN Next LT Arabic" w:cs="DIN Next LT Arabic"/>
          <w:color w:val="000000"/>
          <w:sz w:val="24"/>
          <w:szCs w:val="24"/>
          <w:rtl/>
        </w:rPr>
        <w:t>عرفة بياناتها وتفصيلاتها على وجه</w:t>
      </w:r>
      <w:r w:rsidRPr="007406BE">
        <w:rPr>
          <w:rFonts w:ascii="DIN Next LT Arabic" w:hAnsi="DIN Next LT Arabic" w:cs="DIN Next LT Arabic"/>
          <w:color w:val="000000"/>
          <w:sz w:val="24"/>
          <w:szCs w:val="24"/>
          <w:rtl/>
        </w:rPr>
        <w:t xml:space="preserve"> الدقة، وما يمكن أن يؤثر في فئات عرضه ومخاطر </w:t>
      </w:r>
      <w:r w:rsidR="000B1DD7" w:rsidRPr="007406BE">
        <w:rPr>
          <w:rFonts w:ascii="DIN Next LT Arabic" w:hAnsi="DIN Next LT Arabic" w:cs="DIN Next LT Arabic"/>
          <w:color w:val="000000"/>
          <w:sz w:val="24"/>
          <w:szCs w:val="24"/>
          <w:rtl/>
        </w:rPr>
        <w:t>التزاماته،</w:t>
      </w:r>
      <w:r w:rsidRPr="007406BE">
        <w:rPr>
          <w:rFonts w:ascii="DIN Next LT Arabic" w:hAnsi="DIN Next LT Arabic" w:cs="DIN Next LT Arabic"/>
          <w:color w:val="000000"/>
          <w:sz w:val="24"/>
          <w:szCs w:val="24"/>
          <w:rtl/>
        </w:rPr>
        <w:t xml:space="preserve"> وعليه بشكل </w:t>
      </w:r>
      <w:r w:rsidRPr="007406BE">
        <w:rPr>
          <w:rFonts w:ascii="DIN Next LT Arabic" w:hAnsi="DIN Next LT Arabic" w:cs="DIN Next LT Arabic"/>
          <w:color w:val="000000"/>
          <w:sz w:val="24"/>
          <w:szCs w:val="24"/>
          <w:rtl/>
        </w:rPr>
        <w:lastRenderedPageBreak/>
        <w:t>عام أن يسعى للحصول على كافة المعلومات الضرورية واللازمة لتنفيذ عطائه</w:t>
      </w:r>
      <w:r w:rsidR="00425650" w:rsidRPr="007406BE">
        <w:rPr>
          <w:rFonts w:ascii="DIN Next LT Arabic" w:hAnsi="DIN Next LT Arabic" w:cs="DIN Next LT Arabic"/>
          <w:color w:val="000000"/>
          <w:sz w:val="24"/>
          <w:szCs w:val="24"/>
          <w:rtl/>
        </w:rPr>
        <w:t>، وأن يقوم بفحص موقع الأعمال ومعاينته وكذلك الأماكن المحيطة به.</w:t>
      </w:r>
    </w:p>
    <w:p w14:paraId="579C69FF" w14:textId="77777777" w:rsidR="00F40F7F" w:rsidRPr="007406BE" w:rsidRDefault="00F40F7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88439234"/>
      <w:r w:rsidRPr="007406BE">
        <w:rPr>
          <w:rFonts w:ascii="DIN Next LT Arabic" w:hAnsi="DIN Next LT Arabic" w:cs="DIN Next LT Arabic"/>
          <w:color w:val="000000" w:themeColor="text1"/>
          <w:szCs w:val="24"/>
          <w:rtl/>
        </w:rPr>
        <w:t>وثائق العرض الفني</w:t>
      </w:r>
      <w:bookmarkEnd w:id="82"/>
    </w:p>
    <w:p w14:paraId="269B52D9" w14:textId="77777777" w:rsidR="00AA3F71" w:rsidRPr="007406BE" w:rsidRDefault="00AA3F71" w:rsidP="000B47CD">
      <w:pPr>
        <w:pStyle w:val="a2"/>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الفني المتطلبات التالية:</w:t>
      </w:r>
    </w:p>
    <w:p w14:paraId="2FC6284C" w14:textId="0EB5EF45" w:rsidR="00F40F7F" w:rsidRPr="007406BE" w:rsidRDefault="00F40F7F" w:rsidP="00AA3F71">
      <w:pPr>
        <w:pStyle w:val="a2"/>
        <w:bidi/>
        <w:jc w:val="both"/>
        <w:rPr>
          <w:rFonts w:ascii="DIN Next LT Arabic" w:hAnsi="DIN Next LT Arabic" w:cs="DIN Next LT Arabic"/>
          <w:color w:val="0070C0"/>
          <w:sz w:val="24"/>
          <w:szCs w:val="24"/>
          <w:shd w:val="clear" w:color="auto" w:fill="FFFFFF"/>
          <w:rtl/>
        </w:rPr>
      </w:pPr>
      <w:r w:rsidRPr="007406BE">
        <w:rPr>
          <w:rFonts w:ascii="DIN Next LT Arabic" w:hAnsi="DIN Next LT Arabic" w:cs="DIN Next LT Arabic"/>
          <w:color w:val="0070C0"/>
          <w:sz w:val="24"/>
          <w:szCs w:val="24"/>
          <w:shd w:val="clear" w:color="auto" w:fill="FFFFFF"/>
          <w:rtl/>
        </w:rPr>
        <w:t xml:space="preserve">على </w:t>
      </w:r>
      <w:r w:rsidR="000C0CD2">
        <w:rPr>
          <w:rFonts w:ascii="DIN Next LT Arabic" w:hAnsi="DIN Next LT Arabic" w:cs="DIN Next LT Arabic"/>
          <w:color w:val="0070C0"/>
          <w:sz w:val="24"/>
          <w:szCs w:val="24"/>
          <w:shd w:val="clear" w:color="auto" w:fill="FFFFFF"/>
          <w:rtl/>
        </w:rPr>
        <w:t>الجامعة</w:t>
      </w:r>
      <w:r w:rsidRPr="007406BE">
        <w:rPr>
          <w:rFonts w:ascii="DIN Next LT Arabic" w:hAnsi="DIN Next LT Arabic" w:cs="DIN Next LT Arabic"/>
          <w:color w:val="0070C0"/>
          <w:sz w:val="24"/>
          <w:szCs w:val="24"/>
          <w:shd w:val="clear" w:color="auto" w:fill="FFFFFF"/>
          <w:rtl/>
        </w:rPr>
        <w:t xml:space="preserve"> تحديد وثائق العرض الفني المطلوبة</w:t>
      </w:r>
      <w:r w:rsidRPr="007406BE">
        <w:rPr>
          <w:rFonts w:ascii="DIN Next LT Arabic" w:hAnsi="DIN Next LT Arabic" w:cs="DIN Next LT Arabic"/>
          <w:color w:val="0070C0"/>
          <w:sz w:val="24"/>
          <w:szCs w:val="24"/>
          <w:shd w:val="clear" w:color="auto" w:fill="FFFFFF"/>
        </w:rPr>
        <w:t>.</w:t>
      </w:r>
      <w:r w:rsidR="001603A4" w:rsidRPr="007406BE">
        <w:rPr>
          <w:rFonts w:ascii="DIN Next LT Arabic" w:hAnsi="DIN Next LT Arabic" w:cs="DIN Next LT Arabic"/>
          <w:color w:val="0070C0"/>
          <w:sz w:val="24"/>
          <w:szCs w:val="24"/>
          <w:shd w:val="clear" w:color="auto" w:fill="FFFFFF"/>
          <w:rtl/>
        </w:rPr>
        <w:t xml:space="preserve"> وما يلي مثال على ذلك:</w:t>
      </w:r>
    </w:p>
    <w:p w14:paraId="6004C0CD" w14:textId="05B867DD" w:rsidR="001603A4" w:rsidRPr="007406BE" w:rsidRDefault="001603A4" w:rsidP="00606819">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منهجية</w:t>
      </w:r>
      <w:r w:rsidR="00A30AF1" w:rsidRPr="007406BE">
        <w:rPr>
          <w:rFonts w:ascii="DIN Next LT Arabic" w:hAnsi="DIN Next LT Arabic" w:cs="DIN Next LT Arabic"/>
          <w:color w:val="FF0000"/>
          <w:sz w:val="24"/>
          <w:szCs w:val="24"/>
          <w:shd w:val="clear" w:color="auto" w:fill="FFFFFF"/>
        </w:rPr>
        <w:t xml:space="preserve"> </w:t>
      </w:r>
      <w:r w:rsidR="00425650" w:rsidRPr="007406BE">
        <w:rPr>
          <w:rFonts w:ascii="DIN Next LT Arabic" w:hAnsi="DIN Next LT Arabic" w:cs="DIN Next LT Arabic"/>
          <w:color w:val="FF0000"/>
          <w:sz w:val="24"/>
          <w:szCs w:val="24"/>
          <w:shd w:val="clear" w:color="auto" w:fill="FFFFFF"/>
          <w:rtl/>
        </w:rPr>
        <w:t>إ</w:t>
      </w:r>
      <w:r w:rsidRPr="007406BE">
        <w:rPr>
          <w:rFonts w:ascii="DIN Next LT Arabic" w:hAnsi="DIN Next LT Arabic" w:cs="DIN Next LT Arabic"/>
          <w:color w:val="FF0000"/>
          <w:sz w:val="24"/>
          <w:szCs w:val="24"/>
          <w:shd w:val="clear" w:color="auto" w:fill="FFFFFF"/>
          <w:rtl/>
        </w:rPr>
        <w:t>نجاز</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00AE4341" w:rsidRPr="007406BE">
        <w:rPr>
          <w:rFonts w:ascii="DIN Next LT Arabic" w:hAnsi="DIN Next LT Arabic" w:cs="DIN Next LT Arabic"/>
          <w:color w:val="FF0000"/>
          <w:sz w:val="24"/>
          <w:szCs w:val="24"/>
          <w:shd w:val="clear" w:color="auto" w:fill="FFFFFF"/>
        </w:rPr>
        <w:t>.</w:t>
      </w:r>
    </w:p>
    <w:p w14:paraId="31656678" w14:textId="7168121E" w:rsidR="001603A4" w:rsidRPr="007406BE" w:rsidRDefault="001603A4" w:rsidP="00606819">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الجدول</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الزمني</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لتنفيذ</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00AE4341" w:rsidRPr="007406BE">
        <w:rPr>
          <w:rFonts w:ascii="DIN Next LT Arabic" w:hAnsi="DIN Next LT Arabic" w:cs="DIN Next LT Arabic"/>
          <w:color w:val="FF0000"/>
          <w:sz w:val="24"/>
          <w:szCs w:val="24"/>
          <w:shd w:val="clear" w:color="auto" w:fill="FFFFFF"/>
        </w:rPr>
        <w:t>.</w:t>
      </w:r>
    </w:p>
    <w:p w14:paraId="1A18D5F3" w14:textId="7E1FB7D5" w:rsidR="001603A4" w:rsidRPr="007406BE" w:rsidRDefault="00D35736" w:rsidP="00606819">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الخبرات</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السابقة</w:t>
      </w:r>
      <w:r w:rsidR="00AE4341" w:rsidRPr="007406BE">
        <w:rPr>
          <w:rFonts w:ascii="DIN Next LT Arabic" w:hAnsi="DIN Next LT Arabic" w:cs="DIN Next LT Arabic"/>
          <w:color w:val="FF0000"/>
          <w:sz w:val="24"/>
          <w:szCs w:val="24"/>
          <w:shd w:val="clear" w:color="auto" w:fill="FFFFFF"/>
        </w:rPr>
        <w:t>.</w:t>
      </w:r>
    </w:p>
    <w:p w14:paraId="45D48246" w14:textId="456B56B2" w:rsidR="00AA3F71" w:rsidRPr="007406BE" w:rsidRDefault="00AA3F71" w:rsidP="00606819">
      <w:pPr>
        <w:pStyle w:val="a2"/>
        <w:numPr>
          <w:ilvl w:val="0"/>
          <w:numId w:val="24"/>
        </w:numPr>
        <w:bidi/>
        <w:jc w:val="both"/>
        <w:rPr>
          <w:rFonts w:ascii="DIN Next LT Arabic" w:hAnsi="DIN Next LT Arabic" w:cs="DIN Next LT Arabic"/>
          <w:color w:val="FF0000"/>
          <w:sz w:val="24"/>
          <w:szCs w:val="24"/>
          <w:shd w:val="clear" w:color="auto" w:fill="FFFFFF"/>
          <w:rtl/>
        </w:rPr>
      </w:pPr>
      <w:r w:rsidRPr="007406BE">
        <w:rPr>
          <w:rFonts w:ascii="DIN Next LT Arabic" w:hAnsi="DIN Next LT Arabic" w:cs="DIN Next LT Arabic"/>
          <w:color w:val="FF0000"/>
          <w:sz w:val="24"/>
          <w:szCs w:val="24"/>
          <w:shd w:val="clear" w:color="auto" w:fill="FFFFFF"/>
          <w:rtl/>
        </w:rPr>
        <w:t>فريق</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العمل</w:t>
      </w:r>
      <w:r w:rsidR="00AE4341" w:rsidRPr="007406BE">
        <w:rPr>
          <w:rFonts w:ascii="DIN Next LT Arabic" w:hAnsi="DIN Next LT Arabic" w:cs="DIN Next LT Arabic"/>
          <w:color w:val="FF0000"/>
          <w:sz w:val="24"/>
          <w:szCs w:val="24"/>
          <w:shd w:val="clear" w:color="auto" w:fill="FFFFFF"/>
        </w:rPr>
        <w:t>.</w:t>
      </w:r>
    </w:p>
    <w:p w14:paraId="04969DB6" w14:textId="77777777" w:rsidR="00F40F7F" w:rsidRPr="007406BE" w:rsidRDefault="00F40F7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88439235"/>
      <w:r w:rsidRPr="007406BE">
        <w:rPr>
          <w:rFonts w:ascii="DIN Next LT Arabic" w:hAnsi="DIN Next LT Arabic" w:cs="DIN Next LT Arabic"/>
          <w:color w:val="000000" w:themeColor="text1"/>
          <w:szCs w:val="24"/>
          <w:rtl/>
        </w:rPr>
        <w:t>وثائق العرض المالي</w:t>
      </w:r>
      <w:bookmarkEnd w:id="83"/>
    </w:p>
    <w:p w14:paraId="212D0046" w14:textId="77777777" w:rsidR="00AA3F71" w:rsidRPr="007406BE" w:rsidRDefault="00AA3F71" w:rsidP="000B47CD">
      <w:pPr>
        <w:pStyle w:val="a2"/>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المالي المتطلبات التالية:</w:t>
      </w:r>
    </w:p>
    <w:p w14:paraId="567036E6" w14:textId="102D8DCE" w:rsidR="00F40F7F" w:rsidRPr="007406BE" w:rsidRDefault="00F40F7F" w:rsidP="00AA3F71">
      <w:pPr>
        <w:pStyle w:val="a2"/>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70C0"/>
          <w:sz w:val="24"/>
          <w:szCs w:val="24"/>
          <w:shd w:val="clear" w:color="auto" w:fill="FFFFFF"/>
          <w:rtl/>
        </w:rPr>
        <w:t xml:space="preserve">على </w:t>
      </w:r>
      <w:r w:rsidR="000C0CD2">
        <w:rPr>
          <w:rFonts w:ascii="DIN Next LT Arabic" w:hAnsi="DIN Next LT Arabic" w:cs="DIN Next LT Arabic"/>
          <w:color w:val="0070C0"/>
          <w:sz w:val="24"/>
          <w:szCs w:val="24"/>
          <w:shd w:val="clear" w:color="auto" w:fill="FFFFFF"/>
          <w:rtl/>
        </w:rPr>
        <w:t>الجامعة</w:t>
      </w:r>
      <w:r w:rsidRPr="007406BE">
        <w:rPr>
          <w:rFonts w:ascii="DIN Next LT Arabic" w:hAnsi="DIN Next LT Arabic" w:cs="DIN Next LT Arabic"/>
          <w:color w:val="0070C0"/>
          <w:sz w:val="24"/>
          <w:szCs w:val="24"/>
          <w:shd w:val="clear" w:color="auto" w:fill="FFFFFF"/>
          <w:rtl/>
        </w:rPr>
        <w:t xml:space="preserve"> تح</w:t>
      </w:r>
      <w:r w:rsidR="009679AF" w:rsidRPr="007406BE">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p>
    <w:p w14:paraId="29F6FB9C" w14:textId="2CFBD965" w:rsidR="00F40F7F" w:rsidRPr="007406BE" w:rsidRDefault="00F40F7F" w:rsidP="00606819">
      <w:pPr>
        <w:pStyle w:val="a2"/>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الكميات شامل</w:t>
      </w:r>
      <w:r w:rsidR="00425650" w:rsidRPr="007406BE">
        <w:rPr>
          <w:rFonts w:ascii="DIN Next LT Arabic" w:hAnsi="DIN Next LT Arabic" w:cs="DIN Next LT Arabic"/>
          <w:color w:val="FF0000"/>
          <w:sz w:val="24"/>
          <w:szCs w:val="24"/>
          <w:shd w:val="clear" w:color="auto" w:fill="FFFFFF"/>
          <w:rtl/>
        </w:rPr>
        <w:t>ا</w:t>
      </w:r>
      <w:r w:rsidRPr="007406BE">
        <w:rPr>
          <w:rFonts w:ascii="DIN Next LT Arabic" w:hAnsi="DIN Next LT Arabic" w:cs="DIN Next LT Arabic"/>
          <w:color w:val="FF0000"/>
          <w:sz w:val="24"/>
          <w:szCs w:val="24"/>
          <w:shd w:val="clear" w:color="auto" w:fill="FFFFFF"/>
          <w:rtl/>
        </w:rPr>
        <w:t xml:space="preserve"> الأسعار</w:t>
      </w:r>
      <w:r w:rsidR="00AE4341" w:rsidRPr="007406BE">
        <w:rPr>
          <w:rFonts w:ascii="DIN Next LT Arabic" w:hAnsi="DIN Next LT Arabic" w:cs="DIN Next LT Arabic"/>
          <w:color w:val="FF0000"/>
          <w:sz w:val="24"/>
          <w:szCs w:val="24"/>
          <w:shd w:val="clear" w:color="auto" w:fill="FFFFFF"/>
        </w:rPr>
        <w:t>.</w:t>
      </w:r>
    </w:p>
    <w:p w14:paraId="031F524A" w14:textId="53E5EFC4" w:rsidR="00F40F7F" w:rsidRPr="007406BE" w:rsidRDefault="00F40F7F" w:rsidP="00606819">
      <w:pPr>
        <w:pStyle w:val="a2"/>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w:t>
      </w:r>
      <w:r w:rsidR="002D1355" w:rsidRPr="007406BE">
        <w:rPr>
          <w:rFonts w:ascii="DIN Next LT Arabic" w:hAnsi="DIN Next LT Arabic" w:cs="DIN Next LT Arabic"/>
          <w:color w:val="FF0000"/>
          <w:sz w:val="24"/>
          <w:szCs w:val="24"/>
          <w:shd w:val="clear" w:color="auto" w:fill="FFFFFF"/>
          <w:rtl/>
        </w:rPr>
        <w:t>د</w:t>
      </w:r>
      <w:r w:rsidRPr="007406BE">
        <w:rPr>
          <w:rFonts w:ascii="DIN Next LT Arabic" w:hAnsi="DIN Next LT Arabic" w:cs="DIN Next LT Arabic"/>
          <w:color w:val="FF0000"/>
          <w:sz w:val="24"/>
          <w:szCs w:val="24"/>
          <w:shd w:val="clear" w:color="auto" w:fill="FFFFFF"/>
          <w:rtl/>
        </w:rPr>
        <w:t>فعات</w:t>
      </w:r>
      <w:r w:rsidR="00AE4341" w:rsidRPr="007406BE">
        <w:rPr>
          <w:rFonts w:ascii="DIN Next LT Arabic" w:hAnsi="DIN Next LT Arabic" w:cs="DIN Next LT Arabic"/>
          <w:color w:val="FF0000"/>
          <w:sz w:val="24"/>
          <w:szCs w:val="24"/>
          <w:shd w:val="clear" w:color="auto" w:fill="FFFFFF"/>
        </w:rPr>
        <w:t>.</w:t>
      </w:r>
    </w:p>
    <w:p w14:paraId="63A4805A" w14:textId="3B531AE2" w:rsidR="00F40F7F" w:rsidRPr="007406BE" w:rsidRDefault="00F40F7F" w:rsidP="00606819">
      <w:pPr>
        <w:pStyle w:val="a2"/>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 xml:space="preserve">الضمان </w:t>
      </w:r>
      <w:r w:rsidR="002A004F" w:rsidRPr="007406BE">
        <w:rPr>
          <w:rFonts w:ascii="DIN Next LT Arabic" w:hAnsi="DIN Next LT Arabic" w:cs="DIN Next LT Arabic"/>
          <w:color w:val="FF0000"/>
          <w:sz w:val="24"/>
          <w:szCs w:val="24"/>
          <w:shd w:val="clear" w:color="auto" w:fill="FFFFFF"/>
          <w:rtl/>
        </w:rPr>
        <w:t>الابتدائي</w:t>
      </w:r>
      <w:r w:rsidR="00AE4341" w:rsidRPr="007406BE">
        <w:rPr>
          <w:rFonts w:ascii="DIN Next LT Arabic" w:hAnsi="DIN Next LT Arabic" w:cs="DIN Next LT Arabic"/>
          <w:color w:val="FF0000"/>
          <w:sz w:val="24"/>
          <w:szCs w:val="24"/>
          <w:shd w:val="clear" w:color="auto" w:fill="FFFFFF"/>
        </w:rPr>
        <w:t>.</w:t>
      </w:r>
    </w:p>
    <w:p w14:paraId="38DCE1A0" w14:textId="77777777" w:rsidR="00244923" w:rsidRPr="007406BE" w:rsidRDefault="00585496"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88439236"/>
      <w:r w:rsidRPr="007406BE">
        <w:rPr>
          <w:rFonts w:ascii="DIN Next LT Arabic" w:hAnsi="DIN Next LT Arabic" w:cs="DIN Next LT Arabic"/>
          <w:color w:val="000000" w:themeColor="text1"/>
          <w:szCs w:val="24"/>
          <w:rtl/>
        </w:rPr>
        <w:t>كتابة الأسعار</w:t>
      </w:r>
      <w:bookmarkEnd w:id="84"/>
    </w:p>
    <w:p w14:paraId="0D6080FF" w14:textId="77777777" w:rsidR="0061312D" w:rsidRPr="007406BE" w:rsidRDefault="0061312D" w:rsidP="00DE4492">
      <w:pPr>
        <w:pStyle w:val="a2"/>
        <w:numPr>
          <w:ilvl w:val="0"/>
          <w:numId w:val="36"/>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يجب </w:t>
      </w:r>
      <w:r w:rsidR="00585496" w:rsidRPr="007406BE">
        <w:rPr>
          <w:rFonts w:ascii="DIN Next LT Arabic" w:hAnsi="DIN Next LT Arabic" w:cs="DIN Next LT Arabic"/>
          <w:color w:val="000000"/>
          <w:sz w:val="24"/>
          <w:szCs w:val="24"/>
          <w:shd w:val="clear" w:color="auto" w:fill="FFFFFF"/>
          <w:rtl/>
        </w:rPr>
        <w:t>على المتنافس تقد</w:t>
      </w:r>
      <w:r w:rsidR="00425650" w:rsidRPr="007406BE">
        <w:rPr>
          <w:rFonts w:ascii="DIN Next LT Arabic" w:hAnsi="DIN Next LT Arabic" w:cs="DIN Next LT Arabic"/>
          <w:color w:val="000000"/>
          <w:sz w:val="24"/>
          <w:szCs w:val="24"/>
          <w:shd w:val="clear" w:color="auto" w:fill="FFFFFF"/>
          <w:rtl/>
        </w:rPr>
        <w:t>يم سعره وفقاً للشروط والمواصفات</w:t>
      </w:r>
      <w:r w:rsidR="00585496" w:rsidRPr="007406BE">
        <w:rPr>
          <w:rFonts w:ascii="DIN Next LT Arabic" w:hAnsi="DIN Next LT Arabic" w:cs="DIN Next LT Arabic"/>
          <w:color w:val="000000"/>
          <w:sz w:val="24"/>
          <w:szCs w:val="24"/>
          <w:shd w:val="clear" w:color="auto" w:fill="FFFFFF"/>
          <w:rtl/>
        </w:rPr>
        <w:t xml:space="preserve"> وجداول الكميات المعتمدة</w:t>
      </w:r>
      <w:r w:rsidR="00425650" w:rsidRPr="007406BE">
        <w:rPr>
          <w:rFonts w:ascii="DIN Next LT Arabic" w:hAnsi="DIN Next LT Arabic" w:cs="DIN Next LT Arabic"/>
          <w:color w:val="000000"/>
          <w:sz w:val="24"/>
          <w:szCs w:val="24"/>
          <w:shd w:val="clear" w:color="auto" w:fill="FFFFFF"/>
          <w:rtl/>
        </w:rPr>
        <w:t>،</w:t>
      </w:r>
      <w:r w:rsidR="00585496" w:rsidRPr="007406BE">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7406BE">
        <w:rPr>
          <w:rFonts w:ascii="DIN Next LT Arabic" w:hAnsi="DIN Next LT Arabic" w:cs="DIN Next LT Arabic"/>
          <w:color w:val="000000"/>
          <w:sz w:val="24"/>
          <w:szCs w:val="24"/>
          <w:shd w:val="clear" w:color="auto" w:fill="FFFFFF"/>
          <w:rtl/>
        </w:rPr>
        <w:t xml:space="preserve">كما يجب ألا يقوم </w:t>
      </w:r>
      <w:r w:rsidR="00585496" w:rsidRPr="007406BE">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7406BE">
        <w:rPr>
          <w:rFonts w:ascii="DIN Next LT Arabic" w:hAnsi="DIN Next LT Arabic" w:cs="DIN Next LT Arabic"/>
          <w:color w:val="000000"/>
          <w:sz w:val="24"/>
          <w:szCs w:val="24"/>
          <w:shd w:val="clear" w:color="auto" w:fill="FFFFFF"/>
          <w:rtl/>
        </w:rPr>
        <w:t xml:space="preserve">، </w:t>
      </w:r>
      <w:r w:rsidR="00425650" w:rsidRPr="007406BE">
        <w:rPr>
          <w:rFonts w:ascii="DIN Next LT Arabic" w:hAnsi="DIN Next LT Arabic" w:cs="DIN Next LT Arabic"/>
          <w:color w:val="000000"/>
          <w:sz w:val="24"/>
          <w:szCs w:val="24"/>
          <w:shd w:val="clear" w:color="auto" w:fill="FFFFFF"/>
          <w:rtl/>
        </w:rPr>
        <w:t>و</w:t>
      </w:r>
      <w:r w:rsidR="00585496" w:rsidRPr="007406BE">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7406BE" w:rsidRDefault="00585496" w:rsidP="00DE4492">
      <w:pPr>
        <w:pStyle w:val="a2"/>
        <w:numPr>
          <w:ilvl w:val="0"/>
          <w:numId w:val="36"/>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7406BE">
        <w:rPr>
          <w:rFonts w:ascii="DIN Next LT Arabic" w:hAnsi="DIN Next LT Arabic" w:cs="DIN Next LT Arabic"/>
          <w:color w:val="000000"/>
          <w:sz w:val="24"/>
          <w:szCs w:val="24"/>
          <w:shd w:val="clear" w:color="auto" w:fill="FFFFFF"/>
          <w:rtl/>
        </w:rPr>
        <w:t xml:space="preserve">وكتابة </w:t>
      </w:r>
      <w:r w:rsidR="00DD0038" w:rsidRPr="007406BE">
        <w:rPr>
          <w:rFonts w:ascii="DIN Next LT Arabic" w:hAnsi="DIN Next LT Arabic" w:cs="DIN Next LT Arabic"/>
          <w:color w:val="000000"/>
          <w:sz w:val="24"/>
          <w:szCs w:val="24"/>
          <w:shd w:val="clear" w:color="auto" w:fill="FFFFFF"/>
          <w:rtl/>
        </w:rPr>
        <w:t>بالع</w:t>
      </w:r>
      <w:r w:rsidRPr="007406BE">
        <w:rPr>
          <w:rFonts w:ascii="DIN Next LT Arabic" w:hAnsi="DIN Next LT Arabic" w:cs="DIN Next LT Arabic"/>
          <w:color w:val="000000"/>
          <w:sz w:val="24"/>
          <w:szCs w:val="24"/>
          <w:shd w:val="clear" w:color="auto" w:fill="FFFFFF"/>
          <w:rtl/>
        </w:rPr>
        <w:t>ملة المحلية، ما لم ينص على تقديمها بعملة أخرى</w:t>
      </w:r>
      <w:r w:rsidRPr="007406BE">
        <w:rPr>
          <w:rFonts w:ascii="DIN Next LT Arabic" w:hAnsi="DIN Next LT Arabic" w:cs="DIN Next LT Arabic"/>
          <w:color w:val="000000"/>
          <w:sz w:val="24"/>
          <w:szCs w:val="24"/>
          <w:shd w:val="clear" w:color="auto" w:fill="FFFFFF"/>
        </w:rPr>
        <w:t>.</w:t>
      </w:r>
    </w:p>
    <w:p w14:paraId="413F4F48" w14:textId="61718D20" w:rsidR="00925289" w:rsidRPr="007406BE" w:rsidRDefault="003C1439" w:rsidP="00DE4492">
      <w:pPr>
        <w:pStyle w:val="a2"/>
        <w:numPr>
          <w:ilvl w:val="0"/>
          <w:numId w:val="36"/>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لا يجوز لمقدم العرض ال</w:t>
      </w:r>
      <w:r w:rsidR="00585496" w:rsidRPr="007406BE">
        <w:rPr>
          <w:rFonts w:ascii="DIN Next LT Arabic" w:hAnsi="DIN Next LT Arabic" w:cs="DIN Next LT Arabic"/>
          <w:color w:val="000000"/>
          <w:sz w:val="24"/>
          <w:szCs w:val="24"/>
          <w:shd w:val="clear" w:color="auto" w:fill="FFFFFF"/>
          <w:rtl/>
        </w:rPr>
        <w:t>تعديل</w:t>
      </w:r>
      <w:r w:rsidR="001359F0" w:rsidRPr="007406BE">
        <w:rPr>
          <w:rFonts w:ascii="DIN Next LT Arabic" w:hAnsi="DIN Next LT Arabic" w:cs="DIN Next LT Arabic"/>
          <w:color w:val="000000"/>
          <w:sz w:val="24"/>
          <w:szCs w:val="24"/>
          <w:shd w:val="clear" w:color="auto" w:fill="FFFFFF"/>
          <w:rtl/>
        </w:rPr>
        <w:t xml:space="preserve"> أو </w:t>
      </w:r>
      <w:r w:rsidR="00634A9C" w:rsidRPr="007406BE">
        <w:rPr>
          <w:rFonts w:ascii="DIN Next LT Arabic" w:hAnsi="DIN Next LT Arabic" w:cs="DIN Next LT Arabic"/>
          <w:color w:val="000000"/>
          <w:sz w:val="24"/>
          <w:szCs w:val="24"/>
          <w:shd w:val="clear" w:color="auto" w:fill="FFFFFF"/>
          <w:rtl/>
        </w:rPr>
        <w:t>ال</w:t>
      </w:r>
      <w:r w:rsidR="001359F0" w:rsidRPr="007406BE">
        <w:rPr>
          <w:rFonts w:ascii="DIN Next LT Arabic" w:hAnsi="DIN Next LT Arabic" w:cs="DIN Next LT Arabic"/>
          <w:color w:val="000000"/>
          <w:sz w:val="24"/>
          <w:szCs w:val="24"/>
          <w:shd w:val="clear" w:color="auto" w:fill="FFFFFF"/>
          <w:rtl/>
        </w:rPr>
        <w:t xml:space="preserve">محو أو </w:t>
      </w:r>
      <w:r w:rsidR="00634A9C" w:rsidRPr="007406BE">
        <w:rPr>
          <w:rFonts w:ascii="DIN Next LT Arabic" w:hAnsi="DIN Next LT Arabic" w:cs="DIN Next LT Arabic"/>
          <w:color w:val="000000"/>
          <w:sz w:val="24"/>
          <w:szCs w:val="24"/>
          <w:shd w:val="clear" w:color="auto" w:fill="FFFFFF"/>
          <w:rtl/>
        </w:rPr>
        <w:t>ال</w:t>
      </w:r>
      <w:r w:rsidR="001359F0" w:rsidRPr="007406BE">
        <w:rPr>
          <w:rFonts w:ascii="DIN Next LT Arabic" w:hAnsi="DIN Next LT Arabic" w:cs="DIN Next LT Arabic"/>
          <w:color w:val="000000"/>
          <w:sz w:val="24"/>
          <w:szCs w:val="24"/>
          <w:shd w:val="clear" w:color="auto" w:fill="FFFFFF"/>
          <w:rtl/>
        </w:rPr>
        <w:t>طمس</w:t>
      </w:r>
      <w:r w:rsidR="00585496" w:rsidRPr="007406BE">
        <w:rPr>
          <w:rFonts w:ascii="DIN Next LT Arabic" w:hAnsi="DIN Next LT Arabic" w:cs="DIN Next LT Arabic"/>
          <w:color w:val="000000"/>
          <w:sz w:val="24"/>
          <w:szCs w:val="24"/>
          <w:shd w:val="clear" w:color="auto" w:fill="FFFFFF"/>
          <w:rtl/>
        </w:rPr>
        <w:t xml:space="preserve"> على قائمة </w:t>
      </w:r>
      <w:r w:rsidR="0027307B" w:rsidRPr="007406BE">
        <w:rPr>
          <w:rFonts w:ascii="DIN Next LT Arabic" w:hAnsi="DIN Next LT Arabic" w:cs="DIN Next LT Arabic"/>
          <w:color w:val="000000"/>
          <w:sz w:val="24"/>
          <w:szCs w:val="24"/>
          <w:shd w:val="clear" w:color="auto" w:fill="FFFFFF"/>
          <w:rtl/>
        </w:rPr>
        <w:t>الأسعار، ويجب</w:t>
      </w:r>
      <w:r w:rsidR="00585496" w:rsidRPr="007406BE">
        <w:rPr>
          <w:rFonts w:ascii="DIN Next LT Arabic" w:hAnsi="DIN Next LT Arabic" w:cs="DIN Next LT Arabic"/>
          <w:color w:val="000000"/>
          <w:sz w:val="24"/>
          <w:szCs w:val="24"/>
          <w:shd w:val="clear" w:color="auto" w:fill="FFFFFF"/>
          <w:rtl/>
        </w:rPr>
        <w:t xml:space="preserve"> إعادة </w:t>
      </w:r>
      <w:r w:rsidR="00C84ACF" w:rsidRPr="007406BE">
        <w:rPr>
          <w:rFonts w:ascii="DIN Next LT Arabic" w:hAnsi="DIN Next LT Arabic" w:cs="DIN Next LT Arabic"/>
          <w:color w:val="000000"/>
          <w:sz w:val="24"/>
          <w:szCs w:val="24"/>
          <w:shd w:val="clear" w:color="auto" w:fill="FFFFFF"/>
          <w:rtl/>
        </w:rPr>
        <w:t xml:space="preserve">تدوين </w:t>
      </w:r>
      <w:r w:rsidR="00D7271A" w:rsidRPr="007406BE">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 وختمه</w:t>
      </w:r>
      <w:r w:rsidR="00694F42" w:rsidRPr="007406BE">
        <w:rPr>
          <w:rFonts w:ascii="DIN Next LT Arabic" w:hAnsi="DIN Next LT Arabic" w:cs="DIN Next LT Arabic"/>
          <w:color w:val="000000"/>
          <w:sz w:val="24"/>
          <w:szCs w:val="24"/>
          <w:shd w:val="clear" w:color="auto" w:fill="FFFFFF"/>
          <w:rtl/>
        </w:rPr>
        <w:t>.</w:t>
      </w:r>
    </w:p>
    <w:p w14:paraId="4E26042C" w14:textId="19852343" w:rsidR="00187C20" w:rsidRPr="007406BE" w:rsidRDefault="00A8046A" w:rsidP="00DE4492">
      <w:pPr>
        <w:pStyle w:val="a2"/>
        <w:numPr>
          <w:ilvl w:val="0"/>
          <w:numId w:val="36"/>
        </w:numPr>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يجوز استبعاد العرض إذا </w:t>
      </w:r>
      <w:r w:rsidR="002C6CC1" w:rsidRPr="007406BE">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7406BE">
        <w:rPr>
          <w:rFonts w:ascii="DIN Next LT Arabic" w:hAnsi="DIN Next LT Arabic" w:cs="DIN Next LT Arabic"/>
          <w:color w:val="000000"/>
          <w:sz w:val="24"/>
          <w:szCs w:val="24"/>
          <w:shd w:val="clear" w:color="auto" w:fill="FFFFFF"/>
          <w:rtl/>
        </w:rPr>
        <w:t xml:space="preserve"> أو من القيمة الإجمالية للعرض</w:t>
      </w:r>
      <w:r w:rsidR="00F27AA4">
        <w:rPr>
          <w:rFonts w:ascii="DIN Next LT Arabic" w:hAnsi="DIN Next LT Arabic" w:cs="DIN Next LT Arabic" w:hint="cs"/>
          <w:color w:val="000000"/>
          <w:sz w:val="24"/>
          <w:szCs w:val="24"/>
          <w:shd w:val="clear" w:color="auto" w:fill="FFFFFF"/>
          <w:rtl/>
          <w:lang w:bidi="ar-LB"/>
        </w:rPr>
        <w:t xml:space="preserve">، متى ما رأت الجامعة ذلك. </w:t>
      </w:r>
    </w:p>
    <w:p w14:paraId="01531E0F" w14:textId="77777777" w:rsidR="00A93C1E" w:rsidRPr="00F323F8" w:rsidRDefault="00A93C1E" w:rsidP="00DE4492">
      <w:pPr>
        <w:pStyle w:val="a2"/>
        <w:numPr>
          <w:ilvl w:val="0"/>
          <w:numId w:val="36"/>
        </w:numPr>
        <w:bidi/>
        <w:spacing w:line="276" w:lineRule="auto"/>
        <w:jc w:val="both"/>
        <w:rPr>
          <w:rFonts w:ascii="DIN Next LT Arabic" w:hAnsi="DIN Next LT Arabic" w:cs="DIN Next LT Arabic"/>
          <w:color w:val="0070C0"/>
          <w:sz w:val="24"/>
          <w:szCs w:val="24"/>
          <w:shd w:val="clear" w:color="auto" w:fill="FFFFFF"/>
        </w:rPr>
      </w:pPr>
      <w:r w:rsidRPr="00BA10C3">
        <w:rPr>
          <w:rFonts w:ascii="DIN Next LT Arabic" w:hAnsi="DIN Next LT Arabic" w:cs="DIN Next LT Arabic"/>
          <w:sz w:val="24"/>
          <w:szCs w:val="24"/>
          <w:shd w:val="clear" w:color="auto" w:fill="FFFFFF"/>
          <w:rtl/>
        </w:rPr>
        <w:t xml:space="preserve">لا يجوز لمقدم العرض ترك أي بند من بنود المنافسة دون تسعير ويعتبر المتنافس كأن لم يقدم عرضه بالنسبة إلى الأصناف غير المسعرة، ويستبعد عرضه إذا لم تجز شروط المنافسة التجزئة إلّا إذا أجازت شروط المنافسة ذلك. </w:t>
      </w:r>
    </w:p>
    <w:p w14:paraId="1E114469" w14:textId="77777777" w:rsidR="00244923" w:rsidRPr="007406BE" w:rsidRDefault="00E8550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88439237"/>
      <w:r w:rsidRPr="007406BE">
        <w:rPr>
          <w:rFonts w:ascii="DIN Next LT Arabic" w:hAnsi="DIN Next LT Arabic" w:cs="DIN Next LT Arabic"/>
          <w:color w:val="000000" w:themeColor="text1"/>
          <w:szCs w:val="24"/>
          <w:rtl/>
        </w:rPr>
        <w:t>جدول الدفعات</w:t>
      </w:r>
      <w:bookmarkEnd w:id="85"/>
    </w:p>
    <w:p w14:paraId="177A2246" w14:textId="46BC267D" w:rsidR="0027778E" w:rsidRPr="007406BE" w:rsidRDefault="00E8550E" w:rsidP="00CF37FB">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w:t>
      </w:r>
      <w:r w:rsidR="008A56D0" w:rsidRPr="007406BE">
        <w:rPr>
          <w:rFonts w:ascii="DIN Next LT Arabic" w:hAnsi="DIN Next LT Arabic" w:cs="DIN Next LT Arabic"/>
          <w:sz w:val="24"/>
          <w:szCs w:val="24"/>
          <w:rtl/>
        </w:rPr>
        <w:t xml:space="preserve">دم </w:t>
      </w:r>
      <w:r w:rsidRPr="007406BE">
        <w:rPr>
          <w:rFonts w:ascii="DIN Next LT Arabic" w:hAnsi="DIN Next LT Arabic" w:cs="DIN Next LT Arabic"/>
          <w:sz w:val="24"/>
          <w:szCs w:val="24"/>
          <w:rtl/>
        </w:rPr>
        <w:t xml:space="preserve">المتنافس </w:t>
      </w:r>
      <w:r w:rsidR="00300EC6" w:rsidRPr="007406BE">
        <w:rPr>
          <w:rFonts w:ascii="DIN Next LT Arabic" w:hAnsi="DIN Next LT Arabic" w:cs="DIN Next LT Arabic"/>
          <w:sz w:val="24"/>
          <w:szCs w:val="24"/>
          <w:rtl/>
        </w:rPr>
        <w:t>جدول</w:t>
      </w:r>
      <w:r w:rsidR="008A56D0" w:rsidRPr="007406BE">
        <w:rPr>
          <w:rFonts w:ascii="DIN Next LT Arabic" w:hAnsi="DIN Next LT Arabic" w:cs="DIN Next LT Arabic"/>
          <w:sz w:val="24"/>
          <w:szCs w:val="24"/>
          <w:rtl/>
        </w:rPr>
        <w:t>ا</w:t>
      </w:r>
      <w:r w:rsidR="00D16738" w:rsidRPr="007406BE">
        <w:rPr>
          <w:rFonts w:ascii="DIN Next LT Arabic" w:hAnsi="DIN Next LT Arabic" w:cs="DIN Next LT Arabic"/>
          <w:sz w:val="24"/>
          <w:szCs w:val="24"/>
          <w:rtl/>
        </w:rPr>
        <w:t>ً</w:t>
      </w:r>
      <w:r w:rsidR="00300EC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للدفعات </w:t>
      </w:r>
      <w:r w:rsidR="00300EC6" w:rsidRPr="007406BE">
        <w:rPr>
          <w:rFonts w:ascii="DIN Next LT Arabic" w:hAnsi="DIN Next LT Arabic" w:cs="DIN Next LT Arabic"/>
          <w:sz w:val="24"/>
          <w:szCs w:val="24"/>
          <w:rtl/>
        </w:rPr>
        <w:t xml:space="preserve">يحدد فيه </w:t>
      </w:r>
      <w:r w:rsidR="009178CF" w:rsidRPr="007406BE">
        <w:rPr>
          <w:rFonts w:ascii="DIN Next LT Arabic" w:hAnsi="DIN Next LT Arabic" w:cs="DIN Next LT Arabic"/>
          <w:sz w:val="24"/>
          <w:szCs w:val="24"/>
          <w:rtl/>
        </w:rPr>
        <w:t xml:space="preserve">قيمة </w:t>
      </w:r>
      <w:r w:rsidR="00300EC6" w:rsidRPr="007406BE">
        <w:rPr>
          <w:rFonts w:ascii="DIN Next LT Arabic" w:hAnsi="DIN Next LT Arabic" w:cs="DIN Next LT Arabic"/>
          <w:sz w:val="24"/>
          <w:szCs w:val="24"/>
          <w:rtl/>
        </w:rPr>
        <w:t>الدفعات المطلوبة ونسبتها من قيمة العرض</w:t>
      </w:r>
      <w:r w:rsidR="009178CF" w:rsidRPr="007406BE">
        <w:rPr>
          <w:rFonts w:ascii="DIN Next LT Arabic" w:hAnsi="DIN Next LT Arabic" w:cs="DIN Next LT Arabic"/>
          <w:sz w:val="24"/>
          <w:szCs w:val="24"/>
          <w:rtl/>
        </w:rPr>
        <w:t xml:space="preserve"> ومرحلة استحقاقها.</w:t>
      </w:r>
      <w:r w:rsidR="00D16738" w:rsidRPr="007406BE">
        <w:rPr>
          <w:rFonts w:ascii="DIN Next LT Arabic" w:hAnsi="DIN Next LT Arabic" w:cs="DIN Next LT Arabic"/>
          <w:sz w:val="24"/>
          <w:szCs w:val="24"/>
          <w:rtl/>
        </w:rPr>
        <w:t xml:space="preserve"> ويجوز </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D16738" w:rsidRPr="007406BE">
        <w:rPr>
          <w:rFonts w:ascii="DIN Next LT Arabic" w:hAnsi="DIN Next LT Arabic" w:cs="DIN Next LT Arabic"/>
          <w:sz w:val="24"/>
          <w:szCs w:val="24"/>
          <w:rtl/>
        </w:rPr>
        <w:t xml:space="preserve"> مراجعة جدول الدفعات وتعديله وفق ما تراه </w:t>
      </w:r>
      <w:r w:rsidR="00CF37FB" w:rsidRPr="007406BE">
        <w:rPr>
          <w:rFonts w:ascii="DIN Next LT Arabic" w:hAnsi="DIN Next LT Arabic" w:cs="DIN Next LT Arabic"/>
          <w:sz w:val="24"/>
          <w:szCs w:val="24"/>
          <w:rtl/>
        </w:rPr>
        <w:t>مناسباً</w:t>
      </w:r>
      <w:r w:rsidR="00D16738" w:rsidRPr="007406BE">
        <w:rPr>
          <w:rFonts w:ascii="DIN Next LT Arabic" w:hAnsi="DIN Next LT Arabic" w:cs="DIN Next LT Arabic"/>
          <w:sz w:val="24"/>
          <w:szCs w:val="24"/>
          <w:rtl/>
        </w:rPr>
        <w:t>.</w:t>
      </w:r>
    </w:p>
    <w:p w14:paraId="43819EC3" w14:textId="77777777" w:rsidR="00283566" w:rsidRPr="007406BE" w:rsidRDefault="00283566"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88439238"/>
      <w:r w:rsidRPr="007406BE">
        <w:rPr>
          <w:rFonts w:ascii="DIN Next LT Arabic" w:hAnsi="DIN Next LT Arabic" w:cs="DIN Next LT Arabic"/>
          <w:color w:val="000000" w:themeColor="text1"/>
          <w:szCs w:val="24"/>
          <w:rtl/>
        </w:rPr>
        <w:t>الضرائب والرسوم</w:t>
      </w:r>
      <w:bookmarkEnd w:id="86"/>
    </w:p>
    <w:p w14:paraId="5EB475AE" w14:textId="36EC90A0" w:rsidR="00A93113" w:rsidRPr="007406BE" w:rsidRDefault="00283566" w:rsidP="000B47CD">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يجب </w:t>
      </w:r>
      <w:r w:rsidR="00B95D2E" w:rsidRPr="007406BE">
        <w:rPr>
          <w:rFonts w:ascii="DIN Next LT Arabic" w:hAnsi="DIN Next LT Arabic" w:cs="DIN Next LT Arabic"/>
          <w:sz w:val="24"/>
          <w:szCs w:val="24"/>
          <w:rtl/>
        </w:rPr>
        <w:t>أ</w:t>
      </w:r>
      <w:r w:rsidRPr="007406BE">
        <w:rPr>
          <w:rFonts w:ascii="DIN Next LT Arabic" w:hAnsi="DIN Next LT Arabic" w:cs="DIN Next LT Arabic"/>
          <w:sz w:val="24"/>
          <w:szCs w:val="24"/>
          <w:rtl/>
        </w:rPr>
        <w:t xml:space="preserve">ن تشمل جميع </w:t>
      </w:r>
      <w:r w:rsidR="00C831FB" w:rsidRPr="007406BE">
        <w:rPr>
          <w:rFonts w:ascii="DIN Next LT Arabic" w:hAnsi="DIN Next LT Arabic" w:cs="DIN Next LT Arabic"/>
          <w:sz w:val="24"/>
          <w:szCs w:val="24"/>
          <w:rtl/>
        </w:rPr>
        <w:t xml:space="preserve">الأسعار المقدمة </w:t>
      </w:r>
      <w:r w:rsidR="00DD0038" w:rsidRPr="007406BE">
        <w:rPr>
          <w:rFonts w:ascii="DIN Next LT Arabic" w:hAnsi="DIN Next LT Arabic" w:cs="DIN Next LT Arabic"/>
          <w:sz w:val="24"/>
          <w:szCs w:val="24"/>
          <w:rtl/>
        </w:rPr>
        <w:t>من قبل المتنافس كافة التكاليف من ضرائب و</w:t>
      </w:r>
      <w:r w:rsidR="00C831FB" w:rsidRPr="007406BE">
        <w:rPr>
          <w:rFonts w:ascii="DIN Next LT Arabic" w:hAnsi="DIN Next LT Arabic" w:cs="DIN Next LT Arabic"/>
          <w:sz w:val="24"/>
          <w:szCs w:val="24"/>
          <w:rtl/>
        </w:rPr>
        <w:t>رسوم</w:t>
      </w:r>
      <w:r w:rsidR="00DD0038" w:rsidRPr="007406BE">
        <w:rPr>
          <w:rFonts w:ascii="DIN Next LT Arabic" w:hAnsi="DIN Next LT Arabic" w:cs="DIN Next LT Arabic"/>
          <w:sz w:val="24"/>
          <w:szCs w:val="24"/>
          <w:rtl/>
        </w:rPr>
        <w:t xml:space="preserve"> وغيرها من المصاريف</w:t>
      </w:r>
      <w:r w:rsidR="00B95D2E" w:rsidRPr="007406BE">
        <w:rPr>
          <w:rFonts w:ascii="DIN Next LT Arabic" w:hAnsi="DIN Next LT Arabic" w:cs="DIN Next LT Arabic"/>
          <w:sz w:val="24"/>
          <w:szCs w:val="24"/>
          <w:rtl/>
        </w:rPr>
        <w:t>،</w:t>
      </w:r>
      <w:r w:rsidR="00C26569" w:rsidRPr="007406BE">
        <w:rPr>
          <w:rFonts w:ascii="DIN Next LT Arabic" w:hAnsi="DIN Next LT Arabic" w:cs="DIN Next LT Arabic"/>
          <w:sz w:val="24"/>
          <w:szCs w:val="24"/>
          <w:rtl/>
        </w:rPr>
        <w:t xml:space="preserve"> و</w:t>
      </w:r>
      <w:r w:rsidR="00C831FB" w:rsidRPr="007406BE">
        <w:rPr>
          <w:rFonts w:ascii="DIN Next LT Arabic" w:hAnsi="DIN Next LT Arabic" w:cs="DIN Next LT Arabic"/>
          <w:sz w:val="24"/>
          <w:szCs w:val="24"/>
          <w:rtl/>
        </w:rPr>
        <w:t>لا</w:t>
      </w:r>
      <w:r w:rsidR="005B3D89" w:rsidRPr="007406BE">
        <w:rPr>
          <w:rFonts w:ascii="DIN Next LT Arabic" w:hAnsi="DIN Next LT Arabic" w:cs="DIN Next LT Arabic"/>
          <w:sz w:val="24"/>
          <w:szCs w:val="24"/>
          <w:rtl/>
        </w:rPr>
        <w:t xml:space="preserve"> </w:t>
      </w:r>
      <w:r w:rsidR="00C831FB" w:rsidRPr="007406BE">
        <w:rPr>
          <w:rFonts w:ascii="DIN Next LT Arabic" w:hAnsi="DIN Next LT Arabic" w:cs="DIN Next LT Arabic"/>
          <w:sz w:val="24"/>
          <w:szCs w:val="24"/>
          <w:rtl/>
        </w:rPr>
        <w:t xml:space="preserve">تتحمل </w:t>
      </w:r>
      <w:r w:rsidR="000C0CD2">
        <w:rPr>
          <w:rFonts w:ascii="DIN Next LT Arabic" w:hAnsi="DIN Next LT Arabic" w:cs="DIN Next LT Arabic"/>
          <w:sz w:val="24"/>
          <w:szCs w:val="24"/>
          <w:rtl/>
        </w:rPr>
        <w:t>الجامعة</w:t>
      </w:r>
      <w:r w:rsidR="00C831FB" w:rsidRPr="007406BE">
        <w:rPr>
          <w:rFonts w:ascii="DIN Next LT Arabic" w:hAnsi="DIN Next LT Arabic" w:cs="DIN Next LT Arabic"/>
          <w:sz w:val="24"/>
          <w:szCs w:val="24"/>
          <w:rtl/>
        </w:rPr>
        <w:t xml:space="preserve"> أي مصاريف إضافية </w:t>
      </w:r>
      <w:r w:rsidR="00B95D2E" w:rsidRPr="007406BE">
        <w:rPr>
          <w:rFonts w:ascii="DIN Next LT Arabic" w:hAnsi="DIN Next LT Arabic" w:cs="DIN Next LT Arabic"/>
          <w:sz w:val="24"/>
          <w:szCs w:val="24"/>
          <w:rtl/>
        </w:rPr>
        <w:t xml:space="preserve">لم يتم ذكرها </w:t>
      </w:r>
      <w:r w:rsidR="00A93113" w:rsidRPr="007406BE">
        <w:rPr>
          <w:rFonts w:ascii="DIN Next LT Arabic" w:hAnsi="DIN Next LT Arabic" w:cs="DIN Next LT Arabic"/>
          <w:sz w:val="24"/>
          <w:szCs w:val="24"/>
          <w:rtl/>
        </w:rPr>
        <w:t xml:space="preserve">في عرض </w:t>
      </w:r>
      <w:r w:rsidR="00B95D2E" w:rsidRPr="007406BE">
        <w:rPr>
          <w:rFonts w:ascii="DIN Next LT Arabic" w:hAnsi="DIN Next LT Arabic" w:cs="DIN Next LT Arabic"/>
          <w:sz w:val="24"/>
          <w:szCs w:val="24"/>
          <w:rtl/>
        </w:rPr>
        <w:t>الأسعار</w:t>
      </w:r>
      <w:r w:rsidR="00A93113" w:rsidRPr="007406BE">
        <w:rPr>
          <w:rFonts w:ascii="DIN Next LT Arabic" w:hAnsi="DIN Next LT Arabic" w:cs="DIN Next LT Arabic"/>
          <w:sz w:val="24"/>
          <w:szCs w:val="24"/>
          <w:rtl/>
        </w:rPr>
        <w:t>.</w:t>
      </w:r>
    </w:p>
    <w:p w14:paraId="4C13820E" w14:textId="77777777" w:rsidR="00E66F4A" w:rsidRPr="007406BE" w:rsidRDefault="00E66F4A"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88439239"/>
      <w:r w:rsidRPr="007406BE">
        <w:rPr>
          <w:rFonts w:ascii="DIN Next LT Arabic" w:hAnsi="DIN Next LT Arabic" w:cs="DIN Next LT Arabic"/>
          <w:color w:val="000000" w:themeColor="text1"/>
          <w:szCs w:val="24"/>
          <w:rtl/>
        </w:rPr>
        <w:t>الأحكام العامة للضمانات</w:t>
      </w:r>
      <w:bookmarkEnd w:id="87"/>
    </w:p>
    <w:p w14:paraId="237137DE" w14:textId="77777777" w:rsidR="00D37A44" w:rsidRPr="007406BE" w:rsidRDefault="00D37A44" w:rsidP="000B47CD">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w:t>
      </w:r>
      <w:r w:rsidR="00B95D2E" w:rsidRPr="007406BE">
        <w:rPr>
          <w:rFonts w:ascii="DIN Next LT Arabic" w:hAnsi="DIN Next LT Arabic" w:cs="DIN Next LT Arabic"/>
          <w:sz w:val="24"/>
          <w:szCs w:val="24"/>
          <w:rtl/>
        </w:rPr>
        <w:t xml:space="preserve">على المتنافس عند تقديم الضمانات </w:t>
      </w:r>
      <w:r w:rsidRPr="007406BE">
        <w:rPr>
          <w:rFonts w:ascii="DIN Next LT Arabic" w:hAnsi="DIN Next LT Arabic" w:cs="DIN Next LT Arabic"/>
          <w:sz w:val="24"/>
          <w:szCs w:val="24"/>
          <w:rtl/>
        </w:rPr>
        <w:t>مراعاة الشروط التالية:</w:t>
      </w:r>
    </w:p>
    <w:p w14:paraId="4978FEE3" w14:textId="77777777" w:rsidR="00E66F4A" w:rsidRPr="007406BE" w:rsidRDefault="00E66F4A" w:rsidP="00606819">
      <w:pPr>
        <w:pStyle w:val="a9"/>
        <w:numPr>
          <w:ilvl w:val="0"/>
          <w:numId w:val="2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lastRenderedPageBreak/>
        <w:t xml:space="preserve">يجوز أن يقدم الضمان من بنوك عدة، </w:t>
      </w:r>
      <w:r w:rsidR="00F754C4" w:rsidRPr="007406BE">
        <w:rPr>
          <w:rFonts w:ascii="DIN Next LT Arabic" w:hAnsi="DIN Next LT Arabic" w:cs="DIN Next LT Arabic"/>
          <w:sz w:val="24"/>
          <w:szCs w:val="24"/>
          <w:rtl/>
        </w:rPr>
        <w:t xml:space="preserve">على أن </w:t>
      </w:r>
      <w:r w:rsidRPr="007406BE">
        <w:rPr>
          <w:rFonts w:ascii="DIN Next LT Arabic" w:hAnsi="DIN Next LT Arabic" w:cs="DIN Next LT Arabic"/>
          <w:sz w:val="24"/>
          <w:szCs w:val="24"/>
          <w:rtl/>
        </w:rPr>
        <w:t>يلتزم بموجبه كل بنك بأداء نسبة محددة من قيمة الضمان</w:t>
      </w:r>
      <w:r w:rsidR="005D5883" w:rsidRPr="007406BE">
        <w:rPr>
          <w:rFonts w:ascii="DIN Next LT Arabic" w:hAnsi="DIN Next LT Arabic" w:cs="DIN Next LT Arabic"/>
          <w:sz w:val="24"/>
          <w:szCs w:val="24"/>
          <w:rtl/>
        </w:rPr>
        <w:t xml:space="preserve"> تكون محددة في خطاب الضمان الم</w:t>
      </w:r>
      <w:r w:rsidR="00C74ED5" w:rsidRPr="007406BE">
        <w:rPr>
          <w:rFonts w:ascii="DIN Next LT Arabic" w:hAnsi="DIN Next LT Arabic" w:cs="DIN Next LT Arabic"/>
          <w:sz w:val="24"/>
          <w:szCs w:val="24"/>
          <w:rtl/>
        </w:rPr>
        <w:t>ق</w:t>
      </w:r>
      <w:r w:rsidR="005D5883" w:rsidRPr="007406BE">
        <w:rPr>
          <w:rFonts w:ascii="DIN Next LT Arabic" w:hAnsi="DIN Next LT Arabic" w:cs="DIN Next LT Arabic"/>
          <w:sz w:val="24"/>
          <w:szCs w:val="24"/>
          <w:rtl/>
        </w:rPr>
        <w:t>دم من كل بنك بما يتساوى في قيم</w:t>
      </w:r>
      <w:r w:rsidR="00377C96" w:rsidRPr="007406BE">
        <w:rPr>
          <w:rFonts w:ascii="DIN Next LT Arabic" w:hAnsi="DIN Next LT Arabic" w:cs="DIN Next LT Arabic"/>
          <w:sz w:val="24"/>
          <w:szCs w:val="24"/>
          <w:rtl/>
        </w:rPr>
        <w:t xml:space="preserve">ته الإجمالية مع </w:t>
      </w:r>
      <w:r w:rsidR="005D5883" w:rsidRPr="007406BE">
        <w:rPr>
          <w:rFonts w:ascii="DIN Next LT Arabic" w:hAnsi="DIN Next LT Arabic" w:cs="DIN Next LT Arabic"/>
          <w:sz w:val="24"/>
          <w:szCs w:val="24"/>
          <w:rtl/>
        </w:rPr>
        <w:t>الضمان المطلوب كحدٍ أدنى</w:t>
      </w:r>
      <w:r w:rsidRPr="007406BE">
        <w:rPr>
          <w:rFonts w:ascii="DIN Next LT Arabic" w:hAnsi="DIN Next LT Arabic" w:cs="DIN Next LT Arabic"/>
          <w:sz w:val="24"/>
          <w:szCs w:val="24"/>
          <w:rtl/>
        </w:rPr>
        <w:t>.</w:t>
      </w:r>
    </w:p>
    <w:p w14:paraId="41D72FFE" w14:textId="6A950F78" w:rsidR="00E66F4A" w:rsidRPr="007406BE" w:rsidRDefault="00E66F4A" w:rsidP="00606819">
      <w:pPr>
        <w:pStyle w:val="a9"/>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إذا ق</w:t>
      </w:r>
      <w:r w:rsidR="00F754C4"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دم</w:t>
      </w:r>
      <w:r w:rsidR="00F754C4"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7406BE">
        <w:rPr>
          <w:rFonts w:ascii="DIN Next LT Arabic" w:hAnsi="DIN Next LT Arabic" w:cs="DIN Next LT Arabic"/>
          <w:sz w:val="24"/>
          <w:szCs w:val="24"/>
          <w:rtl/>
        </w:rPr>
        <w:t>ال</w:t>
      </w:r>
      <w:r w:rsidRPr="007406BE">
        <w:rPr>
          <w:rFonts w:ascii="DIN Next LT Arabic" w:hAnsi="DIN Next LT Arabic" w:cs="DIN Next LT Arabic"/>
          <w:sz w:val="24"/>
          <w:szCs w:val="24"/>
          <w:rtl/>
        </w:rPr>
        <w:t xml:space="preserve">تزام </w:t>
      </w:r>
      <w:r w:rsidR="00F754C4" w:rsidRPr="007406BE">
        <w:rPr>
          <w:rFonts w:ascii="DIN Next LT Arabic" w:hAnsi="DIN Next LT Arabic" w:cs="DIN Next LT Arabic"/>
          <w:sz w:val="24"/>
          <w:szCs w:val="24"/>
          <w:rtl/>
        </w:rPr>
        <w:t>ب</w:t>
      </w:r>
      <w:r w:rsidRPr="007406BE">
        <w:rPr>
          <w:rFonts w:ascii="DIN Next LT Arabic" w:hAnsi="DIN Next LT Arabic" w:cs="DIN Next LT Arabic"/>
          <w:sz w:val="24"/>
          <w:szCs w:val="24"/>
          <w:rtl/>
        </w:rPr>
        <w:t>شروط وقواعد الضمانات البنكية المحددة في النظام واللائحة</w:t>
      </w:r>
      <w:r w:rsidR="00733A5C" w:rsidRPr="007406BE">
        <w:rPr>
          <w:rFonts w:ascii="DIN Next LT Arabic" w:hAnsi="DIN Next LT Arabic" w:cs="DIN Next LT Arabic"/>
          <w:sz w:val="24"/>
          <w:szCs w:val="24"/>
          <w:rtl/>
        </w:rPr>
        <w:t xml:space="preserve"> التنفيذية</w:t>
      </w:r>
      <w:r w:rsidRPr="007406BE">
        <w:rPr>
          <w:rFonts w:ascii="DIN Next LT Arabic" w:hAnsi="DIN Next LT Arabic" w:cs="DIN Next LT Arabic"/>
          <w:sz w:val="24"/>
          <w:szCs w:val="24"/>
        </w:rPr>
        <w:t>.</w:t>
      </w:r>
    </w:p>
    <w:p w14:paraId="775901D4" w14:textId="24BDCEBB" w:rsidR="00E66F4A" w:rsidRPr="007406BE" w:rsidRDefault="00E66F4A" w:rsidP="00606819">
      <w:pPr>
        <w:pStyle w:val="a9"/>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يكون الضمان واجب</w:t>
      </w:r>
      <w:r w:rsidR="00377C96" w:rsidRPr="007406BE">
        <w:rPr>
          <w:rFonts w:ascii="DIN Next LT Arabic" w:hAnsi="DIN Next LT Arabic" w:cs="DIN Next LT Arabic"/>
          <w:sz w:val="24"/>
          <w:szCs w:val="24"/>
          <w:rtl/>
        </w:rPr>
        <w:t>ا</w:t>
      </w:r>
      <w:r w:rsidR="00187C20"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w:t>
      </w:r>
      <w:r w:rsidR="00F754C4" w:rsidRPr="007406BE">
        <w:rPr>
          <w:rFonts w:ascii="DIN Next LT Arabic" w:hAnsi="DIN Next LT Arabic" w:cs="DIN Next LT Arabic"/>
          <w:sz w:val="24"/>
          <w:szCs w:val="24"/>
          <w:rtl/>
        </w:rPr>
        <w:t xml:space="preserve">ومستحق </w:t>
      </w:r>
      <w:r w:rsidRPr="007406BE">
        <w:rPr>
          <w:rFonts w:ascii="DIN Next LT Arabic" w:hAnsi="DIN Next LT Arabic" w:cs="DIN Next LT Arabic"/>
          <w:sz w:val="24"/>
          <w:szCs w:val="24"/>
          <w:rtl/>
        </w:rPr>
        <w:t xml:space="preserve">الدفع عند أول طلب من جانب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دون حاجة إلى حكم قضائي أو قرار من هيئة تحكيم</w:t>
      </w:r>
      <w:r w:rsidRPr="007406BE">
        <w:rPr>
          <w:rFonts w:ascii="DIN Next LT Arabic" w:hAnsi="DIN Next LT Arabic" w:cs="DIN Next LT Arabic"/>
          <w:sz w:val="24"/>
          <w:szCs w:val="24"/>
        </w:rPr>
        <w:t>.</w:t>
      </w:r>
    </w:p>
    <w:p w14:paraId="2CA82B10" w14:textId="77777777" w:rsidR="00E66F4A" w:rsidRPr="007406BE" w:rsidRDefault="00E66F4A" w:rsidP="00606819">
      <w:pPr>
        <w:pStyle w:val="a2"/>
        <w:numPr>
          <w:ilvl w:val="0"/>
          <w:numId w:val="20"/>
        </w:numPr>
        <w:bidi/>
        <w:spacing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يكون الضمان غير مشروط، وغير قابل للإلغاء، و</w:t>
      </w:r>
      <w:r w:rsidR="00377C96" w:rsidRPr="007406BE">
        <w:rPr>
          <w:rFonts w:ascii="DIN Next LT Arabic" w:hAnsi="DIN Next LT Arabic" w:cs="DIN Next LT Arabic"/>
          <w:sz w:val="24"/>
          <w:szCs w:val="24"/>
          <w:rtl/>
        </w:rPr>
        <w:t xml:space="preserve">أن </w:t>
      </w:r>
      <w:r w:rsidRPr="007406BE">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7406BE">
        <w:rPr>
          <w:rFonts w:ascii="DIN Next LT Arabic" w:hAnsi="DIN Next LT Arabic" w:cs="DIN Next LT Arabic"/>
          <w:sz w:val="24"/>
          <w:szCs w:val="24"/>
          <w:rtl/>
        </w:rPr>
        <w:t>.</w:t>
      </w:r>
    </w:p>
    <w:p w14:paraId="4A88C0D4" w14:textId="77777777" w:rsidR="00E66F4A" w:rsidRPr="007406BE" w:rsidRDefault="00E66F4A" w:rsidP="00606819">
      <w:pPr>
        <w:pStyle w:val="a2"/>
        <w:numPr>
          <w:ilvl w:val="0"/>
          <w:numId w:val="20"/>
        </w:numPr>
        <w:bidi/>
        <w:spacing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يجوز استبدال الضمان</w:t>
      </w:r>
      <w:r w:rsidR="00D37A44" w:rsidRPr="007406BE">
        <w:rPr>
          <w:rFonts w:ascii="DIN Next LT Arabic" w:hAnsi="DIN Next LT Arabic" w:cs="DIN Next LT Arabic"/>
          <w:sz w:val="24"/>
          <w:szCs w:val="24"/>
          <w:rtl/>
        </w:rPr>
        <w:t>ات البنكية من بنك لآخر، على أ</w:t>
      </w:r>
      <w:r w:rsidRPr="007406BE">
        <w:rPr>
          <w:rFonts w:ascii="DIN Next LT Arabic" w:hAnsi="DIN Next LT Arabic" w:cs="DIN Next LT Arabic"/>
          <w:sz w:val="24"/>
          <w:szCs w:val="24"/>
          <w:rtl/>
        </w:rPr>
        <w:t>لا يفرج عن الضمان إلا بعد الحصول على الضمان البديل.</w:t>
      </w:r>
    </w:p>
    <w:p w14:paraId="57CD0883" w14:textId="77777777" w:rsidR="00283566" w:rsidRPr="007406BE" w:rsidRDefault="00726F8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24993788"/>
      <w:bookmarkStart w:id="89" w:name="_Toc24993911"/>
      <w:bookmarkStart w:id="90" w:name="_Toc188439240"/>
      <w:bookmarkEnd w:id="88"/>
      <w:bookmarkEnd w:id="89"/>
      <w:r w:rsidRPr="007406BE">
        <w:rPr>
          <w:rFonts w:ascii="DIN Next LT Arabic" w:hAnsi="DIN Next LT Arabic" w:cs="DIN Next LT Arabic"/>
          <w:color w:val="000000" w:themeColor="text1"/>
          <w:szCs w:val="24"/>
          <w:rtl/>
        </w:rPr>
        <w:t xml:space="preserve">الضمان </w:t>
      </w:r>
      <w:r w:rsidR="002A004F" w:rsidRPr="007406BE">
        <w:rPr>
          <w:rFonts w:ascii="DIN Next LT Arabic" w:hAnsi="DIN Next LT Arabic" w:cs="DIN Next LT Arabic"/>
          <w:color w:val="000000" w:themeColor="text1"/>
          <w:szCs w:val="24"/>
          <w:rtl/>
        </w:rPr>
        <w:t>الابتدائي</w:t>
      </w:r>
      <w:bookmarkEnd w:id="90"/>
    </w:p>
    <w:p w14:paraId="6FCC5C3C" w14:textId="35C743C7" w:rsidR="00324FFB" w:rsidRPr="007406BE" w:rsidRDefault="00BB4C51" w:rsidP="004E2CAE">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 xml:space="preserve">على المتنافس تقديم الضمان الابتدائي </w:t>
      </w:r>
      <w:r w:rsidR="004E2CAE">
        <w:rPr>
          <w:rFonts w:ascii="DIN Next LT Arabic" w:hAnsi="DIN Next LT Arabic" w:cs="DIN Next LT Arabic" w:hint="cs"/>
          <w:sz w:val="24"/>
          <w:szCs w:val="24"/>
          <w:rtl/>
        </w:rPr>
        <w:t>بنسبة</w:t>
      </w:r>
      <w:r w:rsidR="003A6905" w:rsidRPr="007406BE">
        <w:rPr>
          <w:rFonts w:ascii="DIN Next LT Arabic" w:hAnsi="DIN Next LT Arabic" w:cs="DIN Next LT Arabic"/>
          <w:sz w:val="24"/>
          <w:szCs w:val="24"/>
          <w:rtl/>
        </w:rPr>
        <w:t xml:space="preserve"> </w:t>
      </w:r>
      <w:r w:rsidR="00EE65F4" w:rsidRPr="007406BE">
        <w:rPr>
          <w:rFonts w:ascii="DIN Next LT Arabic" w:hAnsi="DIN Next LT Arabic" w:cs="DIN Next LT Arabic"/>
          <w:color w:val="FF0000"/>
          <w:sz w:val="24"/>
          <w:szCs w:val="24"/>
          <w:rtl/>
        </w:rPr>
        <w:t>(</w:t>
      </w:r>
      <w:r w:rsidR="00C44889" w:rsidRPr="007406BE">
        <w:rPr>
          <w:rFonts w:ascii="DIN Next LT Arabic" w:hAnsi="DIN Next LT Arabic" w:cs="DIN Next LT Arabic"/>
          <w:color w:val="FF0000"/>
          <w:sz w:val="24"/>
          <w:szCs w:val="24"/>
          <w:rtl/>
        </w:rPr>
        <w:t>1%</w:t>
      </w:r>
      <w:r w:rsidR="00324FFB" w:rsidRPr="007406BE">
        <w:rPr>
          <w:rFonts w:ascii="DIN Next LT Arabic" w:hAnsi="DIN Next LT Arabic" w:cs="DIN Next LT Arabic"/>
          <w:color w:val="FF0000"/>
          <w:sz w:val="24"/>
          <w:szCs w:val="24"/>
          <w:rtl/>
        </w:rPr>
        <w:t xml:space="preserve">) </w:t>
      </w:r>
      <w:r w:rsidR="00DA5782" w:rsidRPr="007406BE">
        <w:rPr>
          <w:rFonts w:ascii="DIN Next LT Arabic" w:hAnsi="DIN Next LT Arabic" w:cs="DIN Next LT Arabic"/>
          <w:color w:val="FF0000"/>
          <w:sz w:val="24"/>
          <w:szCs w:val="24"/>
          <w:rtl/>
        </w:rPr>
        <w:t xml:space="preserve">واحد </w:t>
      </w:r>
      <w:r w:rsidR="005B3D89" w:rsidRPr="007406BE">
        <w:rPr>
          <w:rFonts w:ascii="DIN Next LT Arabic" w:hAnsi="DIN Next LT Arabic" w:cs="DIN Next LT Arabic"/>
          <w:color w:val="FF0000"/>
          <w:sz w:val="24"/>
          <w:szCs w:val="24"/>
          <w:rtl/>
        </w:rPr>
        <w:t>بالم</w:t>
      </w:r>
      <w:r w:rsidR="00377C96" w:rsidRPr="007406BE">
        <w:rPr>
          <w:rFonts w:ascii="DIN Next LT Arabic" w:hAnsi="DIN Next LT Arabic" w:cs="DIN Next LT Arabic"/>
          <w:color w:val="FF0000"/>
          <w:sz w:val="24"/>
          <w:szCs w:val="24"/>
          <w:rtl/>
        </w:rPr>
        <w:t>ا</w:t>
      </w:r>
      <w:r w:rsidR="005B3D89" w:rsidRPr="007406BE">
        <w:rPr>
          <w:rFonts w:ascii="DIN Next LT Arabic" w:hAnsi="DIN Next LT Arabic" w:cs="DIN Next LT Arabic"/>
          <w:color w:val="FF0000"/>
          <w:sz w:val="24"/>
          <w:szCs w:val="24"/>
          <w:rtl/>
        </w:rPr>
        <w:t>ئة</w:t>
      </w:r>
      <w:r w:rsidR="005B3D89" w:rsidRPr="007406BE">
        <w:rPr>
          <w:rFonts w:ascii="DIN Next LT Arabic" w:hAnsi="DIN Next LT Arabic" w:cs="DIN Next LT Arabic"/>
          <w:color w:val="0070C0"/>
          <w:sz w:val="24"/>
          <w:szCs w:val="24"/>
          <w:rtl/>
        </w:rPr>
        <w:t xml:space="preserve"> (</w:t>
      </w:r>
      <w:r w:rsidR="00B75E11" w:rsidRPr="007406BE">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00B75E11" w:rsidRPr="007406BE">
        <w:rPr>
          <w:rFonts w:ascii="DIN Next LT Arabic" w:hAnsi="DIN Next LT Arabic" w:cs="DIN Next LT Arabic"/>
          <w:color w:val="0070C0"/>
          <w:sz w:val="24"/>
          <w:szCs w:val="24"/>
          <w:rtl/>
        </w:rPr>
        <w:t xml:space="preserve"> </w:t>
      </w:r>
      <w:r w:rsidR="00B75E11">
        <w:rPr>
          <w:rFonts w:ascii="DIN Next LT Arabic" w:hAnsi="DIN Next LT Arabic" w:cs="DIN Next LT Arabic" w:hint="cs"/>
          <w:color w:val="0070C0"/>
          <w:sz w:val="24"/>
          <w:szCs w:val="24"/>
          <w:rtl/>
        </w:rPr>
        <w:t>نسبة الضمان الابتدائي</w:t>
      </w:r>
      <w:r w:rsidR="00B75E11" w:rsidRPr="007406BE">
        <w:rPr>
          <w:rFonts w:ascii="DIN Next LT Arabic" w:hAnsi="DIN Next LT Arabic" w:cs="DIN Next LT Arabic"/>
          <w:color w:val="0070C0"/>
          <w:sz w:val="24"/>
          <w:szCs w:val="24"/>
          <w:rtl/>
        </w:rPr>
        <w:t xml:space="preserve"> على أن تتراوح بين 1% و2%</w:t>
      </w:r>
      <w:r w:rsidR="00C44889" w:rsidRPr="007406BE">
        <w:rPr>
          <w:rFonts w:ascii="DIN Next LT Arabic" w:hAnsi="DIN Next LT Arabic" w:cs="DIN Next LT Arabic"/>
          <w:color w:val="0070C0"/>
          <w:sz w:val="24"/>
          <w:szCs w:val="24"/>
          <w:rtl/>
        </w:rPr>
        <w:t>)</w:t>
      </w:r>
      <w:r w:rsidR="005B3D89" w:rsidRPr="007406BE">
        <w:rPr>
          <w:rFonts w:ascii="DIN Next LT Arabic" w:hAnsi="DIN Next LT Arabic" w:cs="DIN Next LT Arabic"/>
          <w:sz w:val="24"/>
          <w:szCs w:val="24"/>
          <w:rtl/>
        </w:rPr>
        <w:t xml:space="preserve"> من</w:t>
      </w:r>
      <w:r w:rsidR="00324FFB" w:rsidRPr="007406BE">
        <w:rPr>
          <w:rFonts w:ascii="DIN Next LT Arabic" w:hAnsi="DIN Next LT Arabic" w:cs="DIN Next LT Arabic"/>
          <w:sz w:val="24"/>
          <w:szCs w:val="24"/>
          <w:rtl/>
        </w:rPr>
        <w:t xml:space="preserve"> </w:t>
      </w:r>
      <w:r w:rsidR="001A7ADD" w:rsidRPr="007406BE">
        <w:rPr>
          <w:rFonts w:ascii="DIN Next LT Arabic" w:hAnsi="DIN Next LT Arabic" w:cs="DIN Next LT Arabic"/>
          <w:sz w:val="24"/>
          <w:szCs w:val="24"/>
          <w:rtl/>
        </w:rPr>
        <w:t>ال</w:t>
      </w:r>
      <w:r w:rsidR="00324FFB" w:rsidRPr="007406BE">
        <w:rPr>
          <w:rFonts w:ascii="DIN Next LT Arabic" w:hAnsi="DIN Next LT Arabic" w:cs="DIN Next LT Arabic"/>
          <w:sz w:val="24"/>
          <w:szCs w:val="24"/>
          <w:rtl/>
        </w:rPr>
        <w:t xml:space="preserve">قيمة </w:t>
      </w:r>
      <w:r w:rsidR="001A7ADD" w:rsidRPr="007406BE">
        <w:rPr>
          <w:rFonts w:ascii="DIN Next LT Arabic" w:hAnsi="DIN Next LT Arabic" w:cs="DIN Next LT Arabic"/>
          <w:sz w:val="24"/>
          <w:szCs w:val="24"/>
          <w:rtl/>
        </w:rPr>
        <w:t>الإجمالية ل</w:t>
      </w:r>
      <w:r w:rsidR="00324FFB" w:rsidRPr="007406BE">
        <w:rPr>
          <w:rFonts w:ascii="DIN Next LT Arabic" w:hAnsi="DIN Next LT Arabic" w:cs="DIN Next LT Arabic"/>
          <w:sz w:val="24"/>
          <w:szCs w:val="24"/>
          <w:rtl/>
        </w:rPr>
        <w:t xml:space="preserve">لعرض </w:t>
      </w:r>
      <w:r w:rsidR="00E66F4A" w:rsidRPr="007406BE">
        <w:rPr>
          <w:rFonts w:ascii="DIN Next LT Arabic" w:hAnsi="DIN Next LT Arabic" w:cs="DIN Next LT Arabic"/>
          <w:sz w:val="24"/>
          <w:szCs w:val="24"/>
          <w:rtl/>
        </w:rPr>
        <w:t xml:space="preserve">مع مراعاة الأحكام العامة للضمانات </w:t>
      </w:r>
      <w:r w:rsidR="00B95D2E" w:rsidRPr="007406BE">
        <w:rPr>
          <w:rFonts w:ascii="DIN Next LT Arabic" w:hAnsi="DIN Next LT Arabic" w:cs="DIN Next LT Arabic"/>
          <w:sz w:val="24"/>
          <w:szCs w:val="24"/>
          <w:rtl/>
        </w:rPr>
        <w:t xml:space="preserve">أعلاه </w:t>
      </w:r>
      <w:r w:rsidR="00E66F4A" w:rsidRPr="007406BE">
        <w:rPr>
          <w:rFonts w:ascii="DIN Next LT Arabic" w:hAnsi="DIN Next LT Arabic" w:cs="DIN Next LT Arabic"/>
          <w:sz w:val="24"/>
          <w:szCs w:val="24"/>
          <w:rtl/>
        </w:rPr>
        <w:t>و</w:t>
      </w:r>
      <w:r w:rsidR="003A6905" w:rsidRPr="007406BE">
        <w:rPr>
          <w:rFonts w:ascii="DIN Next LT Arabic" w:hAnsi="DIN Next LT Arabic" w:cs="DIN Next LT Arabic"/>
          <w:sz w:val="24"/>
          <w:szCs w:val="24"/>
          <w:rtl/>
        </w:rPr>
        <w:t>وفقاً للشروط التالية:</w:t>
      </w:r>
    </w:p>
    <w:p w14:paraId="6DDA6343" w14:textId="7443FF96" w:rsidR="00D57D81" w:rsidRPr="007406BE" w:rsidRDefault="000359AE" w:rsidP="00DE4492">
      <w:pPr>
        <w:pStyle w:val="a9"/>
        <w:numPr>
          <w:ilvl w:val="0"/>
          <w:numId w:val="32"/>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يجوز </w:t>
      </w:r>
      <w:r w:rsidR="00324FFB" w:rsidRPr="007406BE">
        <w:rPr>
          <w:rFonts w:ascii="DIN Next LT Arabic" w:hAnsi="DIN Next LT Arabic" w:cs="DIN Next LT Arabic"/>
          <w:sz w:val="24"/>
          <w:szCs w:val="24"/>
          <w:rtl/>
        </w:rPr>
        <w:t>قبول العرض</w:t>
      </w:r>
      <w:r w:rsidR="002868C6" w:rsidRPr="007406BE">
        <w:rPr>
          <w:rFonts w:ascii="DIN Next LT Arabic" w:hAnsi="DIN Next LT Arabic" w:cs="DIN Next LT Arabic"/>
          <w:sz w:val="24"/>
          <w:szCs w:val="24"/>
          <w:rtl/>
        </w:rPr>
        <w:t xml:space="preserve"> الذي يقدم </w:t>
      </w:r>
      <w:r w:rsidR="00F303B2" w:rsidRPr="007406BE">
        <w:rPr>
          <w:rFonts w:ascii="DIN Next LT Arabic" w:hAnsi="DIN Next LT Arabic" w:cs="DIN Next LT Arabic"/>
          <w:sz w:val="24"/>
          <w:szCs w:val="24"/>
          <w:rtl/>
        </w:rPr>
        <w:t xml:space="preserve">بدون ضمان ابتدائي </w:t>
      </w:r>
      <w:r w:rsidRPr="007406BE">
        <w:rPr>
          <w:rFonts w:ascii="DIN Next LT Arabic" w:hAnsi="DIN Next LT Arabic" w:cs="DIN Next LT Arabic"/>
          <w:sz w:val="24"/>
          <w:szCs w:val="24"/>
          <w:rtl/>
        </w:rPr>
        <w:t>و</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Pr="007406BE">
        <w:rPr>
          <w:rFonts w:ascii="DIN Next LT Arabic" w:hAnsi="DIN Next LT Arabic" w:cs="DIN Next LT Arabic"/>
          <w:sz w:val="24"/>
          <w:szCs w:val="24"/>
          <w:rtl/>
        </w:rPr>
        <w:t xml:space="preserve"> قبول الضمان الناقص متى كانت نسبة النقص لا تتجاوز </w:t>
      </w:r>
      <w:r w:rsidR="00324FFB" w:rsidRPr="007406BE">
        <w:rPr>
          <w:rFonts w:ascii="DIN Next LT Arabic" w:hAnsi="DIN Next LT Arabic" w:cs="DIN Next LT Arabic"/>
          <w:sz w:val="24"/>
          <w:szCs w:val="24"/>
          <w:rtl/>
        </w:rPr>
        <w:t>(10%</w:t>
      </w:r>
      <w:r w:rsidR="00090FF7" w:rsidRPr="007406BE">
        <w:rPr>
          <w:rFonts w:ascii="DIN Next LT Arabic" w:hAnsi="DIN Next LT Arabic" w:cs="DIN Next LT Arabic"/>
          <w:sz w:val="24"/>
          <w:szCs w:val="24"/>
          <w:rtl/>
        </w:rPr>
        <w:t>)</w:t>
      </w:r>
      <w:r w:rsidR="00324FFB" w:rsidRPr="007406BE">
        <w:rPr>
          <w:rFonts w:ascii="DIN Next LT Arabic" w:hAnsi="DIN Next LT Arabic" w:cs="DIN Next LT Arabic"/>
          <w:sz w:val="24"/>
          <w:szCs w:val="24"/>
          <w:rtl/>
        </w:rPr>
        <w:t xml:space="preserve"> من قيمة الضمان المطلوب، </w:t>
      </w:r>
      <w:r w:rsidR="00932227" w:rsidRPr="007406BE">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7406BE">
        <w:rPr>
          <w:rFonts w:ascii="DIN Next LT Arabic" w:hAnsi="DIN Next LT Arabic" w:cs="DIN Next LT Arabic"/>
          <w:sz w:val="24"/>
          <w:szCs w:val="24"/>
          <w:rtl/>
        </w:rPr>
        <w:t>منسحباً ولا يعاد إليه الضمان الابتدائي</w:t>
      </w:r>
      <w:r w:rsidR="00324FFB" w:rsidRPr="007406BE">
        <w:rPr>
          <w:rFonts w:ascii="DIN Next LT Arabic" w:hAnsi="DIN Next LT Arabic" w:cs="DIN Next LT Arabic"/>
          <w:sz w:val="24"/>
          <w:szCs w:val="24"/>
        </w:rPr>
        <w:t>.</w:t>
      </w:r>
    </w:p>
    <w:p w14:paraId="40C52606" w14:textId="5C1216FD" w:rsidR="00D57D81" w:rsidRPr="007406BE" w:rsidRDefault="00F257F0" w:rsidP="00DE4492">
      <w:pPr>
        <w:pStyle w:val="a9"/>
        <w:numPr>
          <w:ilvl w:val="0"/>
          <w:numId w:val="32"/>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أصل خطاب الضمان الابتدائي مع العرض، على أن </w:t>
      </w:r>
      <w:r w:rsidR="00324FFB" w:rsidRPr="007406BE">
        <w:rPr>
          <w:rFonts w:ascii="DIN Next LT Arabic" w:hAnsi="DIN Next LT Arabic" w:cs="DIN Next LT Arabic"/>
          <w:sz w:val="24"/>
          <w:szCs w:val="24"/>
          <w:rtl/>
        </w:rPr>
        <w:t xml:space="preserve">يكون الضمان الابتدائي ساري المفعول مدة لا تقل عن </w:t>
      </w:r>
      <w:r w:rsidR="0055172F" w:rsidRPr="007406BE">
        <w:rPr>
          <w:rFonts w:ascii="DIN Next LT Arabic" w:hAnsi="DIN Next LT Arabic" w:cs="DIN Next LT Arabic"/>
          <w:sz w:val="24"/>
          <w:szCs w:val="24"/>
          <w:rtl/>
        </w:rPr>
        <w:t>(90) تسعين يوماً</w:t>
      </w:r>
      <w:r w:rsidR="00324FFB" w:rsidRPr="007406BE">
        <w:rPr>
          <w:rFonts w:ascii="DIN Next LT Arabic" w:hAnsi="DIN Next LT Arabic" w:cs="DIN Next LT Arabic"/>
          <w:sz w:val="24"/>
          <w:szCs w:val="24"/>
          <w:rtl/>
        </w:rPr>
        <w:t xml:space="preserve"> من التاريخ المحدد لفتح </w:t>
      </w:r>
      <w:r w:rsidRPr="007406BE">
        <w:rPr>
          <w:rFonts w:ascii="DIN Next LT Arabic" w:hAnsi="DIN Next LT Arabic" w:cs="DIN Next LT Arabic"/>
          <w:sz w:val="24"/>
          <w:szCs w:val="24"/>
          <w:rtl/>
        </w:rPr>
        <w:t>العروض</w:t>
      </w:r>
      <w:r w:rsidR="00324FFB" w:rsidRPr="007406BE">
        <w:rPr>
          <w:rFonts w:ascii="DIN Next LT Arabic" w:hAnsi="DIN Next LT Arabic" w:cs="DIN Next LT Arabic"/>
          <w:sz w:val="24"/>
          <w:szCs w:val="24"/>
          <w:rtl/>
        </w:rPr>
        <w:t xml:space="preserve">، </w:t>
      </w:r>
      <w:r w:rsidR="00997CEA" w:rsidRPr="007406BE">
        <w:rPr>
          <w:rFonts w:ascii="DIN Next LT Arabic" w:hAnsi="DIN Next LT Arabic" w:cs="DIN Next LT Arabic"/>
          <w:sz w:val="24"/>
          <w:szCs w:val="24"/>
          <w:rtl/>
        </w:rPr>
        <w:t xml:space="preserve">وفي حال كان </w:t>
      </w:r>
      <w:r w:rsidR="00324FFB" w:rsidRPr="007406BE">
        <w:rPr>
          <w:rFonts w:ascii="DIN Next LT Arabic" w:hAnsi="DIN Next LT Arabic" w:cs="DIN Next LT Arabic"/>
          <w:sz w:val="24"/>
          <w:szCs w:val="24"/>
          <w:rtl/>
        </w:rPr>
        <w:t xml:space="preserve">الضمان الناقص </w:t>
      </w:r>
      <w:r w:rsidR="003310CD" w:rsidRPr="007406BE">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7406BE" w:rsidDel="003310CD">
        <w:rPr>
          <w:rFonts w:ascii="DIN Next LT Arabic" w:hAnsi="DIN Next LT Arabic" w:cs="DIN Next LT Arabic"/>
          <w:sz w:val="24"/>
          <w:szCs w:val="24"/>
          <w:rtl/>
        </w:rPr>
        <w:t xml:space="preserve"> </w:t>
      </w:r>
      <w:r w:rsidR="003F7399" w:rsidRPr="007406BE">
        <w:rPr>
          <w:rFonts w:ascii="DIN Next LT Arabic" w:hAnsi="DIN Next LT Arabic" w:cs="DIN Next LT Arabic"/>
          <w:sz w:val="24"/>
          <w:szCs w:val="24"/>
          <w:rtl/>
        </w:rPr>
        <w:t>مدة تحددها لجنة</w:t>
      </w:r>
      <w:r w:rsidR="00C519A6" w:rsidRPr="007406BE">
        <w:rPr>
          <w:rFonts w:ascii="DIN Next LT Arabic" w:hAnsi="DIN Next LT Arabic" w:cs="DIN Next LT Arabic"/>
          <w:sz w:val="24"/>
          <w:szCs w:val="24"/>
          <w:rtl/>
        </w:rPr>
        <w:t xml:space="preserve"> فحص العروض</w:t>
      </w:r>
      <w:r w:rsidR="00324FFB" w:rsidRPr="007406BE">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7406BE">
        <w:rPr>
          <w:rFonts w:ascii="DIN Next LT Arabic" w:hAnsi="DIN Next LT Arabic" w:cs="DIN Next LT Arabic"/>
          <w:sz w:val="24"/>
          <w:szCs w:val="24"/>
        </w:rPr>
        <w:t>.</w:t>
      </w:r>
    </w:p>
    <w:p w14:paraId="16D0473A" w14:textId="690B310D" w:rsidR="00D57D81" w:rsidRPr="007406BE" w:rsidRDefault="004E7CAB" w:rsidP="00DE4492">
      <w:pPr>
        <w:pStyle w:val="a9"/>
        <w:numPr>
          <w:ilvl w:val="0"/>
          <w:numId w:val="32"/>
        </w:numPr>
        <w:bidi/>
        <w:spacing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تقوم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بطلب </w:t>
      </w:r>
      <w:r w:rsidR="00324FFB" w:rsidRPr="007406BE">
        <w:rPr>
          <w:rFonts w:ascii="DIN Next LT Arabic" w:hAnsi="DIN Next LT Arabic" w:cs="DIN Next LT Arabic"/>
          <w:sz w:val="24"/>
          <w:szCs w:val="24"/>
          <w:rtl/>
        </w:rPr>
        <w:t>تمديد الضمان الابتدائي</w:t>
      </w:r>
      <w:r w:rsidRPr="007406BE">
        <w:rPr>
          <w:rFonts w:ascii="DIN Next LT Arabic" w:hAnsi="DIN Next LT Arabic" w:cs="DIN Next LT Arabic"/>
          <w:sz w:val="24"/>
          <w:szCs w:val="24"/>
          <w:rtl/>
        </w:rPr>
        <w:t xml:space="preserve"> لمن رست عليه الأعمال متى كان تاريخ </w:t>
      </w:r>
      <w:r w:rsidR="0032799D" w:rsidRPr="007406BE">
        <w:rPr>
          <w:rFonts w:ascii="DIN Next LT Arabic" w:hAnsi="DIN Next LT Arabic" w:cs="DIN Next LT Arabic"/>
          <w:sz w:val="24"/>
          <w:szCs w:val="24"/>
          <w:rtl/>
        </w:rPr>
        <w:t>انتهاء</w:t>
      </w:r>
      <w:r w:rsidR="009C4F1D"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سريانه قبل تقديم الضمان النهائي</w:t>
      </w:r>
      <w:r w:rsidR="00324FFB" w:rsidRPr="007406BE">
        <w:rPr>
          <w:rFonts w:ascii="DIN Next LT Arabic" w:hAnsi="DIN Next LT Arabic" w:cs="DIN Next LT Arabic"/>
          <w:sz w:val="24"/>
          <w:szCs w:val="24"/>
        </w:rPr>
        <w:t>.</w:t>
      </w:r>
    </w:p>
    <w:p w14:paraId="510B5396" w14:textId="79907E9D" w:rsidR="00D57D81" w:rsidRPr="007406BE" w:rsidRDefault="00324FFB" w:rsidP="00DE4492">
      <w:pPr>
        <w:pStyle w:val="a9"/>
        <w:numPr>
          <w:ilvl w:val="0"/>
          <w:numId w:val="32"/>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ترد </w:t>
      </w:r>
      <w:r w:rsidR="0032799D" w:rsidRPr="007406BE">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w:t>
      </w:r>
      <w:r w:rsidR="00F27AA4">
        <w:rPr>
          <w:rFonts w:ascii="DIN Next LT Arabic" w:hAnsi="DIN Next LT Arabic" w:cs="DIN Next LT Arabic" w:hint="cs"/>
          <w:sz w:val="24"/>
          <w:szCs w:val="24"/>
          <w:rtl/>
        </w:rPr>
        <w:t>وموافقة الجامعة على ذلك</w:t>
      </w:r>
      <w:r w:rsidR="0032799D" w:rsidRPr="007406BE">
        <w:rPr>
          <w:rFonts w:ascii="DIN Next LT Arabic" w:hAnsi="DIN Next LT Arabic" w:cs="DIN Next LT Arabic"/>
          <w:sz w:val="24"/>
          <w:szCs w:val="24"/>
          <w:rtl/>
        </w:rPr>
        <w:t>.</w:t>
      </w:r>
      <w:r w:rsidR="002D6FBB" w:rsidRPr="007406BE">
        <w:rPr>
          <w:rFonts w:ascii="DIN Next LT Arabic" w:hAnsi="DIN Next LT Arabic" w:cs="DIN Next LT Arabic"/>
          <w:sz w:val="24"/>
          <w:szCs w:val="24"/>
          <w:rtl/>
        </w:rPr>
        <w:t xml:space="preserve"> </w:t>
      </w:r>
    </w:p>
    <w:p w14:paraId="2420B96C" w14:textId="041A77B4" w:rsidR="00D57D81" w:rsidRPr="007406BE" w:rsidRDefault="0081385E" w:rsidP="00DE4492">
      <w:pPr>
        <w:pStyle w:val="a9"/>
        <w:numPr>
          <w:ilvl w:val="0"/>
          <w:numId w:val="32"/>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وبخلاف ما ورد أعلاه وفيما لم يرد فيه نص يقتضي مصادرة الضمان الابتدائي، ترد الضمانات الابتدائية لأصحابها </w:t>
      </w:r>
      <w:r w:rsidR="00ED57F6" w:rsidRPr="007406BE">
        <w:rPr>
          <w:rFonts w:ascii="DIN Next LT Arabic" w:hAnsi="DIN Next LT Arabic" w:cs="DIN Next LT Arabic"/>
          <w:sz w:val="24"/>
          <w:szCs w:val="24"/>
          <w:rtl/>
        </w:rPr>
        <w:t xml:space="preserve">ويجوز </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3A6905"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بناء</w:t>
      </w:r>
      <w:r w:rsidR="004C79A8" w:rsidRPr="007406BE">
        <w:rPr>
          <w:rFonts w:ascii="DIN Next LT Arabic" w:hAnsi="DIN Next LT Arabic" w:cs="DIN Next LT Arabic"/>
          <w:sz w:val="24"/>
          <w:szCs w:val="24"/>
          <w:rtl/>
        </w:rPr>
        <w:t>ً</w:t>
      </w:r>
      <w:r w:rsidR="00324FFB" w:rsidRPr="007406BE">
        <w:rPr>
          <w:rFonts w:ascii="DIN Next LT Arabic" w:hAnsi="DIN Next LT Arabic" w:cs="DIN Next LT Arabic"/>
          <w:sz w:val="24"/>
          <w:szCs w:val="24"/>
          <w:rtl/>
        </w:rPr>
        <w:t xml:space="preserve">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00324FFB" w:rsidRPr="007406BE">
        <w:rPr>
          <w:rFonts w:ascii="DIN Next LT Arabic" w:hAnsi="DIN Next LT Arabic" w:cs="DIN Next LT Arabic"/>
          <w:sz w:val="24"/>
          <w:szCs w:val="24"/>
        </w:rPr>
        <w:t>.</w:t>
      </w:r>
    </w:p>
    <w:p w14:paraId="638DFECA" w14:textId="646A8C17" w:rsidR="001B1053" w:rsidRPr="007406BE" w:rsidRDefault="000321AA" w:rsidP="00DE4492">
      <w:pPr>
        <w:pStyle w:val="a9"/>
        <w:numPr>
          <w:ilvl w:val="0"/>
          <w:numId w:val="32"/>
        </w:numPr>
        <w:bidi/>
        <w:spacing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7406BE">
        <w:rPr>
          <w:rFonts w:ascii="DIN Next LT Arabic" w:hAnsi="DIN Next LT Arabic" w:cs="DIN Next LT Arabic"/>
          <w:sz w:val="24"/>
          <w:szCs w:val="24"/>
          <w:rtl/>
        </w:rPr>
        <w:t>ال</w:t>
      </w:r>
      <w:r w:rsidR="00324FFB" w:rsidRPr="007406BE">
        <w:rPr>
          <w:rFonts w:ascii="DIN Next LT Arabic" w:hAnsi="DIN Next LT Arabic" w:cs="DIN Next LT Arabic"/>
          <w:sz w:val="24"/>
          <w:szCs w:val="24"/>
          <w:rtl/>
        </w:rPr>
        <w:t>مالي.</w:t>
      </w:r>
    </w:p>
    <w:p w14:paraId="73D6E016" w14:textId="77777777" w:rsidR="0027307B" w:rsidRPr="007406BE" w:rsidRDefault="0027307B" w:rsidP="0027307B">
      <w:pPr>
        <w:pStyle w:val="a9"/>
        <w:bidi/>
        <w:ind w:left="864"/>
        <w:jc w:val="both"/>
        <w:rPr>
          <w:rFonts w:ascii="DIN Next LT Arabic" w:hAnsi="DIN Next LT Arabic" w:cs="DIN Next LT Arabic"/>
          <w:sz w:val="24"/>
          <w:szCs w:val="24"/>
        </w:rPr>
      </w:pPr>
    </w:p>
    <w:p w14:paraId="51D9F2D7" w14:textId="77777777" w:rsidR="00BB4C51" w:rsidRPr="007406BE" w:rsidRDefault="00BB4C51" w:rsidP="0027307B">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124299" w:rsidRPr="007406BE">
        <w:rPr>
          <w:rFonts w:ascii="DIN Next LT Arabic" w:hAnsi="DIN Next LT Arabic" w:cs="DIN Next LT Arabic"/>
          <w:sz w:val="24"/>
          <w:szCs w:val="24"/>
          <w:rtl/>
        </w:rPr>
        <w:t xml:space="preserve">ويستثنى من تقديم الضمان </w:t>
      </w:r>
      <w:r w:rsidR="005B3D89" w:rsidRPr="007406BE">
        <w:rPr>
          <w:rFonts w:ascii="DIN Next LT Arabic" w:hAnsi="DIN Next LT Arabic" w:cs="DIN Next LT Arabic"/>
          <w:sz w:val="24"/>
          <w:szCs w:val="24"/>
          <w:rtl/>
        </w:rPr>
        <w:t>الابتدائي</w:t>
      </w:r>
      <w:r w:rsidR="00124299" w:rsidRPr="007406BE">
        <w:rPr>
          <w:rFonts w:ascii="DIN Next LT Arabic" w:hAnsi="DIN Next LT Arabic" w:cs="DIN Next LT Arabic"/>
          <w:sz w:val="24"/>
          <w:szCs w:val="24"/>
          <w:rtl/>
        </w:rPr>
        <w:t xml:space="preserve"> وفقاً للحالات </w:t>
      </w:r>
      <w:r w:rsidRPr="007406BE">
        <w:rPr>
          <w:rFonts w:ascii="DIN Next LT Arabic" w:hAnsi="DIN Next LT Arabic" w:cs="DIN Next LT Arabic"/>
          <w:sz w:val="24"/>
          <w:szCs w:val="24"/>
          <w:rtl/>
        </w:rPr>
        <w:t>التالية:</w:t>
      </w:r>
    </w:p>
    <w:p w14:paraId="314603D0" w14:textId="5F849C3E" w:rsidR="00BB4C51" w:rsidRPr="007406BE"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الشراء المباشر</w:t>
      </w:r>
      <w:r w:rsidR="007B26CC" w:rsidRPr="007406BE">
        <w:rPr>
          <w:rFonts w:ascii="DIN Next LT Arabic" w:hAnsi="DIN Next LT Arabic" w:cs="DIN Next LT Arabic"/>
          <w:color w:val="000000" w:themeColor="text1"/>
          <w:sz w:val="24"/>
          <w:szCs w:val="24"/>
          <w:rtl/>
        </w:rPr>
        <w:t>.</w:t>
      </w:r>
    </w:p>
    <w:p w14:paraId="660D1701" w14:textId="7D6AE33E" w:rsidR="00BB4C51" w:rsidRPr="007406BE"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المسابقة</w:t>
      </w:r>
      <w:r w:rsidR="007B26CC" w:rsidRPr="007406BE">
        <w:rPr>
          <w:rFonts w:ascii="DIN Next LT Arabic" w:hAnsi="DIN Next LT Arabic" w:cs="DIN Next LT Arabic"/>
          <w:color w:val="000000" w:themeColor="text1"/>
          <w:sz w:val="24"/>
          <w:szCs w:val="24"/>
          <w:rtl/>
        </w:rPr>
        <w:t>.</w:t>
      </w:r>
    </w:p>
    <w:p w14:paraId="1F387667" w14:textId="5D6103AA" w:rsidR="00BB4C51" w:rsidRPr="007406BE" w:rsidRDefault="00BB4C51" w:rsidP="004A3AE8">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ab/>
        <w:t xml:space="preserve">تعاقدات </w:t>
      </w:r>
      <w:r w:rsidR="004A3AE8">
        <w:rPr>
          <w:rFonts w:ascii="DIN Next LT Arabic" w:hAnsi="DIN Next LT Arabic" w:cs="DIN Next LT Arabic" w:hint="cs"/>
          <w:color w:val="000000" w:themeColor="text1"/>
          <w:sz w:val="24"/>
          <w:szCs w:val="24"/>
          <w:rtl/>
        </w:rPr>
        <w:t>جهات الجامعة</w:t>
      </w:r>
      <w:r w:rsidRPr="007406BE">
        <w:rPr>
          <w:rFonts w:ascii="DIN Next LT Arabic" w:hAnsi="DIN Next LT Arabic" w:cs="DIN Next LT Arabic"/>
          <w:color w:val="000000" w:themeColor="text1"/>
          <w:sz w:val="24"/>
          <w:szCs w:val="24"/>
          <w:rtl/>
        </w:rPr>
        <w:t xml:space="preserve"> فيما بينها، بشرط أن تنفذ الأعمال وتؤمن المشتريات بنفسها</w:t>
      </w:r>
      <w:r w:rsidR="007B26CC" w:rsidRPr="007406BE">
        <w:rPr>
          <w:rFonts w:ascii="DIN Next LT Arabic" w:hAnsi="DIN Next LT Arabic" w:cs="DIN Next LT Arabic"/>
          <w:color w:val="000000" w:themeColor="text1"/>
          <w:sz w:val="24"/>
          <w:szCs w:val="24"/>
          <w:rtl/>
        </w:rPr>
        <w:t>.</w:t>
      </w:r>
    </w:p>
    <w:p w14:paraId="54231C9E" w14:textId="77777777" w:rsidR="00BB4C51" w:rsidRPr="007406BE"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3B107801" w14:textId="77777777" w:rsidR="0083207C"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المنشآت الصغيرة والمتوسطة المحلية</w:t>
      </w:r>
      <w:r w:rsidR="0083207C">
        <w:rPr>
          <w:rFonts w:ascii="DIN Next LT Arabic" w:hAnsi="DIN Next LT Arabic" w:cs="DIN Next LT Arabic" w:hint="cs"/>
          <w:color w:val="000000" w:themeColor="text1"/>
          <w:sz w:val="24"/>
          <w:szCs w:val="24"/>
          <w:rtl/>
        </w:rPr>
        <w:t>.</w:t>
      </w:r>
    </w:p>
    <w:p w14:paraId="620DB303" w14:textId="1435F480" w:rsidR="00124299" w:rsidRPr="007406BE" w:rsidRDefault="0083207C" w:rsidP="0083207C">
      <w:pPr>
        <w:pStyle w:val="a2"/>
        <w:numPr>
          <w:ilvl w:val="0"/>
          <w:numId w:val="28"/>
        </w:numPr>
        <w:bidi/>
        <w:ind w:left="1116" w:hanging="315"/>
        <w:jc w:val="both"/>
        <w:rPr>
          <w:rFonts w:ascii="DIN Next LT Arabic" w:hAnsi="DIN Next LT Arabic" w:cs="DIN Next LT Arabic"/>
          <w:color w:val="000000" w:themeColor="text1"/>
          <w:sz w:val="24"/>
          <w:szCs w:val="24"/>
        </w:rPr>
      </w:pPr>
      <w:r>
        <w:rPr>
          <w:rFonts w:ascii="DIN Next LT Arabic" w:hAnsi="DIN Next LT Arabic" w:cs="DIN Next LT Arabic" w:hint="cs"/>
          <w:color w:val="000000" w:themeColor="text1"/>
          <w:sz w:val="24"/>
          <w:szCs w:val="24"/>
          <w:rtl/>
        </w:rPr>
        <w:t>التعاقد مع الجهات الحكومية والمؤسسات العامة والشركات التي تساهم الحكومة فيها بنسبة لا تقل عن (51%) واحد وخمسين بالمئة من رأس مالها وقت الترسية</w:t>
      </w:r>
      <w:r w:rsidR="007B26CC" w:rsidRPr="007406BE">
        <w:rPr>
          <w:rFonts w:ascii="DIN Next LT Arabic" w:hAnsi="DIN Next LT Arabic" w:cs="DIN Next LT Arabic"/>
          <w:color w:val="000000" w:themeColor="text1"/>
          <w:sz w:val="24"/>
          <w:szCs w:val="24"/>
          <w:rtl/>
        </w:rPr>
        <w:t>.</w:t>
      </w:r>
    </w:p>
    <w:p w14:paraId="42995D38" w14:textId="77777777" w:rsidR="002A408A" w:rsidRPr="007406BE" w:rsidRDefault="002A408A"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88439241"/>
      <w:r w:rsidRPr="007406BE">
        <w:rPr>
          <w:rFonts w:ascii="DIN Next LT Arabic" w:hAnsi="DIN Next LT Arabic" w:cs="DIN Next LT Arabic"/>
          <w:color w:val="000000" w:themeColor="text1"/>
          <w:szCs w:val="24"/>
          <w:rtl/>
        </w:rPr>
        <w:t>مصادرة الضمانات</w:t>
      </w:r>
      <w:bookmarkEnd w:id="91"/>
    </w:p>
    <w:p w14:paraId="400DE8B4" w14:textId="20A76AFB" w:rsidR="00EB4EAB" w:rsidRPr="007406BE" w:rsidRDefault="00BA35E6" w:rsidP="00110B62">
      <w:pPr>
        <w:bidi/>
        <w:spacing w:before="60" w:after="6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lastRenderedPageBreak/>
        <w:t>أولا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00110B62">
        <w:rPr>
          <w:rFonts w:ascii="DIN Next LT Arabic" w:hAnsi="DIN Next LT Arabic" w:cs="DIN Next LT Arabic" w:hint="cs"/>
          <w:sz w:val="24"/>
          <w:szCs w:val="24"/>
          <w:rtl/>
        </w:rPr>
        <w:t>تلتزم الجامعة</w:t>
      </w:r>
      <w:r w:rsidR="00EB4EAB" w:rsidRPr="007406BE">
        <w:rPr>
          <w:rFonts w:ascii="DIN Next LT Arabic" w:hAnsi="DIN Next LT Arabic" w:cs="DIN Next LT Arabic"/>
          <w:sz w:val="24"/>
          <w:szCs w:val="24"/>
          <w:rtl/>
        </w:rPr>
        <w:t xml:space="preserve"> عند توافر أسباب مصادرة الضمان </w:t>
      </w:r>
      <w:r w:rsidR="00D366DA" w:rsidRPr="007406BE">
        <w:rPr>
          <w:rFonts w:ascii="DIN Next LT Arabic" w:hAnsi="DIN Next LT Arabic" w:cs="DIN Next LT Arabic"/>
          <w:sz w:val="24"/>
          <w:szCs w:val="24"/>
          <w:rtl/>
        </w:rPr>
        <w:t>الابتدائي</w:t>
      </w:r>
      <w:r w:rsidR="00EB4EAB" w:rsidRPr="007406BE">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w:t>
      </w:r>
      <w:r w:rsidR="009178F9">
        <w:rPr>
          <w:rFonts w:ascii="DIN Next LT Arabic" w:hAnsi="DIN Next LT Arabic" w:cs="DIN Next LT Arabic"/>
          <w:sz w:val="24"/>
          <w:szCs w:val="24"/>
          <w:rtl/>
        </w:rPr>
        <w:t>للجامعة</w:t>
      </w:r>
      <w:r w:rsidR="00EB4EAB" w:rsidRPr="007406BE">
        <w:rPr>
          <w:rFonts w:ascii="DIN Next LT Arabic" w:hAnsi="DIN Next LT Arabic" w:cs="DIN Next LT Arabic"/>
          <w:sz w:val="24"/>
          <w:szCs w:val="24"/>
          <w:rtl/>
        </w:rPr>
        <w:t xml:space="preserve"> طلب تمديد الضمان مدة معقولة </w:t>
      </w:r>
      <w:r w:rsidR="006513B4" w:rsidRPr="007406BE">
        <w:rPr>
          <w:rFonts w:ascii="DIN Next LT Arabic" w:hAnsi="DIN Next LT Arabic" w:cs="DIN Next LT Arabic"/>
          <w:sz w:val="24"/>
          <w:szCs w:val="24"/>
          <w:rtl/>
        </w:rPr>
        <w:t>إذا</w:t>
      </w:r>
      <w:r w:rsidR="00EB4EAB" w:rsidRPr="007406BE">
        <w:rPr>
          <w:rFonts w:ascii="DIN Next LT Arabic" w:hAnsi="DIN Next LT Arabic" w:cs="DIN Next LT Arabic"/>
          <w:sz w:val="24"/>
          <w:szCs w:val="24"/>
          <w:rtl/>
        </w:rPr>
        <w:t xml:space="preserve"> كانت إجراءات اتخاذ قرار المصادرة تتطلب ذلك. </w:t>
      </w:r>
    </w:p>
    <w:p w14:paraId="70A51070" w14:textId="346A6884" w:rsidR="00EB4EAB" w:rsidRPr="007406BE" w:rsidRDefault="00EB4EAB" w:rsidP="00A4182C">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t xml:space="preserve"> </w:t>
      </w:r>
      <w:r w:rsidR="00BA35E6" w:rsidRPr="007406BE">
        <w:rPr>
          <w:rFonts w:ascii="DIN Next LT Arabic" w:hAnsi="DIN Next LT Arabic" w:cs="DIN Next LT Arabic"/>
          <w:b/>
          <w:bCs/>
          <w:sz w:val="24"/>
          <w:szCs w:val="24"/>
          <w:u w:val="single"/>
          <w:rtl/>
        </w:rPr>
        <w:t>ثانيا</w:t>
      </w:r>
      <w:r w:rsidR="00BA35E6" w:rsidRPr="007406BE">
        <w:rPr>
          <w:rFonts w:ascii="DIN Next LT Arabic" w:hAnsi="DIN Next LT Arabic" w:cs="DIN Next LT Arabic"/>
          <w:b/>
          <w:bCs/>
          <w:sz w:val="24"/>
          <w:szCs w:val="24"/>
          <w:rtl/>
        </w:rPr>
        <w:t>:</w:t>
      </w:r>
      <w:r w:rsidR="00BA35E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1EDAACA3" w:rsidR="00EB4EAB" w:rsidRPr="007406BE" w:rsidRDefault="00EB4EAB" w:rsidP="00A4182C">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t xml:space="preserve"> </w:t>
      </w:r>
      <w:r w:rsidR="00BA35E6" w:rsidRPr="007406BE">
        <w:rPr>
          <w:rFonts w:ascii="DIN Next LT Arabic" w:hAnsi="DIN Next LT Arabic" w:cs="DIN Next LT Arabic"/>
          <w:b/>
          <w:bCs/>
          <w:sz w:val="24"/>
          <w:szCs w:val="24"/>
          <w:u w:val="single"/>
          <w:rtl/>
        </w:rPr>
        <w:t>ثالثا</w:t>
      </w:r>
      <w:r w:rsidR="00BA35E6" w:rsidRPr="007406BE">
        <w:rPr>
          <w:rFonts w:ascii="DIN Next LT Arabic" w:hAnsi="DIN Next LT Arabic" w:cs="DIN Next LT Arabic"/>
          <w:b/>
          <w:bCs/>
          <w:sz w:val="24"/>
          <w:szCs w:val="24"/>
          <w:rtl/>
        </w:rPr>
        <w:t>:</w:t>
      </w:r>
      <w:r w:rsidR="00BA35E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7E7D0009" w:rsidR="00EB4EAB" w:rsidRPr="007406BE" w:rsidRDefault="00BA35E6" w:rsidP="00A4182C">
      <w:pPr>
        <w:bidi/>
        <w:spacing w:before="60" w:after="6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00EB4EAB" w:rsidRPr="007406BE">
        <w:rPr>
          <w:rFonts w:ascii="DIN Next LT Arabic" w:hAnsi="DIN Next LT Arabic" w:cs="DIN Next LT Arabic"/>
          <w:sz w:val="24"/>
          <w:szCs w:val="24"/>
          <w:rtl/>
        </w:rPr>
        <w:t xml:space="preserve">إذا قررت </w:t>
      </w:r>
      <w:r w:rsidR="000C0CD2">
        <w:rPr>
          <w:rFonts w:ascii="DIN Next LT Arabic" w:hAnsi="DIN Next LT Arabic" w:cs="DIN Next LT Arabic"/>
          <w:sz w:val="24"/>
          <w:szCs w:val="24"/>
          <w:rtl/>
        </w:rPr>
        <w:t>الجامعة</w:t>
      </w:r>
      <w:r w:rsidR="00EB4EAB" w:rsidRPr="007406BE">
        <w:rPr>
          <w:rFonts w:ascii="DIN Next LT Arabic" w:hAnsi="DIN Next LT Arabic" w:cs="DIN Next LT Arabic"/>
          <w:sz w:val="24"/>
          <w:szCs w:val="24"/>
          <w:rtl/>
        </w:rPr>
        <w:t xml:space="preserve">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7406BE" w:rsidRDefault="00B7234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2" w:name="_Toc188439242"/>
      <w:r w:rsidRPr="007406BE">
        <w:rPr>
          <w:rFonts w:ascii="DIN Next LT Arabic" w:hAnsi="DIN Next LT Arabic" w:cs="DIN Next LT Arabic"/>
          <w:color w:val="000000" w:themeColor="text1"/>
          <w:szCs w:val="24"/>
          <w:rtl/>
        </w:rPr>
        <w:t>العروض البديلة</w:t>
      </w:r>
      <w:bookmarkEnd w:id="92"/>
    </w:p>
    <w:p w14:paraId="5ADEA864" w14:textId="28D012CB" w:rsidR="000C02DC" w:rsidRPr="007406BE" w:rsidRDefault="000C02DC" w:rsidP="00DF7984">
      <w:pPr>
        <w:pStyle w:val="a2"/>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008934FD" w:rsidRPr="007406BE">
        <w:rPr>
          <w:rFonts w:ascii="DIN Next LT Arabic" w:hAnsi="DIN Next LT Arabic" w:cs="DIN Next LT Arabic"/>
          <w:color w:val="0070C0"/>
          <w:sz w:val="24"/>
          <w:szCs w:val="24"/>
        </w:rPr>
        <w:t xml:space="preserve"> </w:t>
      </w:r>
      <w:r w:rsidR="00DF7984" w:rsidRPr="007406BE">
        <w:rPr>
          <w:rFonts w:ascii="DIN Next LT Arabic" w:hAnsi="DIN Next LT Arabic" w:cs="DIN Next LT Arabic"/>
          <w:color w:val="0070C0"/>
          <w:sz w:val="24"/>
          <w:szCs w:val="24"/>
          <w:rtl/>
        </w:rPr>
        <w:t>إ</w:t>
      </w:r>
      <w:r w:rsidRPr="007406BE">
        <w:rPr>
          <w:rFonts w:ascii="DIN Next LT Arabic" w:hAnsi="DIN Next LT Arabic" w:cs="DIN Next LT Arabic"/>
          <w:color w:val="0070C0"/>
          <w:sz w:val="24"/>
          <w:szCs w:val="24"/>
          <w:rtl/>
        </w:rPr>
        <w:t>ذا كانت العروض البديلة مقبولة في المنافسة</w:t>
      </w:r>
      <w:r w:rsidR="004E238C" w:rsidRPr="007406BE">
        <w:rPr>
          <w:rFonts w:ascii="DIN Next LT Arabic" w:hAnsi="DIN Next LT Arabic" w:cs="DIN Next LT Arabic"/>
          <w:color w:val="0070C0"/>
          <w:sz w:val="24"/>
          <w:szCs w:val="24"/>
          <w:rtl/>
        </w:rPr>
        <w:t xml:space="preserve"> وإجراءات تقييم وقبول هذه العروض</w:t>
      </w:r>
      <w:r w:rsidRPr="007406BE">
        <w:rPr>
          <w:rFonts w:ascii="DIN Next LT Arabic" w:hAnsi="DIN Next LT Arabic" w:cs="DIN Next LT Arabic"/>
          <w:color w:val="0070C0"/>
          <w:sz w:val="24"/>
          <w:szCs w:val="24"/>
          <w:rtl/>
        </w:rPr>
        <w:t>.</w:t>
      </w:r>
    </w:p>
    <w:p w14:paraId="6D6CEF3F" w14:textId="5145AE77" w:rsidR="007B26CC" w:rsidRPr="007406BE" w:rsidRDefault="007B26CC"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93" w:name="_Toc188439243"/>
      <w:r w:rsidRPr="007406BE">
        <w:rPr>
          <w:rFonts w:ascii="DIN Next LT Arabic" w:hAnsi="DIN Next LT Arabic" w:cs="DIN Next LT Arabic"/>
          <w:color w:val="000000" w:themeColor="text1"/>
          <w:szCs w:val="24"/>
          <w:rtl/>
        </w:rPr>
        <w:t>متطلبات تنسيق العروض</w:t>
      </w:r>
      <w:bookmarkEnd w:id="93"/>
      <w:r w:rsidRPr="007406BE">
        <w:rPr>
          <w:rFonts w:ascii="DIN Next LT Arabic" w:hAnsi="DIN Next LT Arabic" w:cs="DIN Next LT Arabic"/>
          <w:color w:val="FF0000"/>
          <w:szCs w:val="24"/>
          <w:rtl/>
        </w:rPr>
        <w:t xml:space="preserve"> </w:t>
      </w:r>
    </w:p>
    <w:p w14:paraId="252325F0" w14:textId="7A297D09" w:rsidR="00283566" w:rsidRPr="007406BE" w:rsidRDefault="00156AF2" w:rsidP="00A4182C">
      <w:pPr>
        <w:pStyle w:val="a2"/>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تحدد</w:t>
      </w:r>
      <w:r w:rsidR="008934FD" w:rsidRPr="007406BE">
        <w:rPr>
          <w:rFonts w:ascii="DIN Next LT Arabic" w:hAnsi="DIN Next LT Arabic" w:cs="DIN Next LT Arabic"/>
          <w:color w:val="0070C0"/>
          <w:sz w:val="24"/>
          <w:szCs w:val="24"/>
        </w:rPr>
        <w:t xml:space="preserve"> </w:t>
      </w:r>
      <w:r w:rsidR="000C0CD2">
        <w:rPr>
          <w:rFonts w:ascii="DIN Next LT Arabic" w:hAnsi="DIN Next LT Arabic" w:cs="DIN Next LT Arabic"/>
          <w:color w:val="0070C0"/>
          <w:sz w:val="24"/>
          <w:szCs w:val="24"/>
          <w:rtl/>
        </w:rPr>
        <w:t>الجامعة</w:t>
      </w:r>
      <w:r w:rsidR="00906FCC" w:rsidRPr="007406BE">
        <w:rPr>
          <w:rFonts w:ascii="DIN Next LT Arabic" w:hAnsi="DIN Next LT Arabic" w:cs="DIN Next LT Arabic"/>
          <w:color w:val="0070C0"/>
          <w:sz w:val="24"/>
          <w:szCs w:val="24"/>
          <w:rtl/>
        </w:rPr>
        <w:t xml:space="preserve"> متطلبات التنسيق</w:t>
      </w:r>
      <w:r w:rsidRPr="007406BE">
        <w:rPr>
          <w:rFonts w:ascii="DIN Next LT Arabic" w:hAnsi="DIN Next LT Arabic" w:cs="DIN Next LT Arabic"/>
          <w:color w:val="0070C0"/>
          <w:sz w:val="24"/>
          <w:szCs w:val="24"/>
          <w:rtl/>
        </w:rPr>
        <w:t xml:space="preserve"> الإضافية</w:t>
      </w:r>
      <w:r w:rsidR="00ED2ADD" w:rsidRPr="007406BE">
        <w:rPr>
          <w:rFonts w:ascii="DIN Next LT Arabic" w:hAnsi="DIN Next LT Arabic" w:cs="DIN Next LT Arabic"/>
          <w:color w:val="0070C0"/>
          <w:sz w:val="24"/>
          <w:szCs w:val="24"/>
          <w:rtl/>
        </w:rPr>
        <w:t>،</w:t>
      </w:r>
      <w:r w:rsidR="008B10A0" w:rsidRPr="007406BE">
        <w:rPr>
          <w:rFonts w:ascii="DIN Next LT Arabic" w:hAnsi="DIN Next LT Arabic" w:cs="DIN Next LT Arabic"/>
          <w:color w:val="0070C0"/>
          <w:sz w:val="24"/>
          <w:szCs w:val="24"/>
          <w:rtl/>
        </w:rPr>
        <w:t xml:space="preserve"> وما يلي مثال على ذلك:</w:t>
      </w:r>
    </w:p>
    <w:p w14:paraId="507340D4" w14:textId="68B55C44" w:rsidR="008B10A0" w:rsidRPr="007406BE" w:rsidRDefault="008B10A0" w:rsidP="00606819">
      <w:pPr>
        <w:pStyle w:val="a2"/>
        <w:numPr>
          <w:ilvl w:val="0"/>
          <w:numId w:val="25"/>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حجم الخط</w:t>
      </w:r>
      <w:r w:rsidR="006750D5" w:rsidRPr="007406BE">
        <w:rPr>
          <w:rFonts w:ascii="DIN Next LT Arabic" w:hAnsi="DIN Next LT Arabic" w:cs="DIN Next LT Arabic"/>
          <w:color w:val="FF0000"/>
          <w:sz w:val="24"/>
          <w:szCs w:val="24"/>
          <w:rtl/>
        </w:rPr>
        <w:t>.</w:t>
      </w:r>
    </w:p>
    <w:p w14:paraId="708ADA48" w14:textId="02E8D80D" w:rsidR="008B10A0" w:rsidRPr="007406BE" w:rsidRDefault="008B10A0" w:rsidP="00606819">
      <w:pPr>
        <w:pStyle w:val="a2"/>
        <w:numPr>
          <w:ilvl w:val="0"/>
          <w:numId w:val="25"/>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نوع الم</w:t>
      </w:r>
      <w:r w:rsidR="001D1A19" w:rsidRPr="007406BE">
        <w:rPr>
          <w:rFonts w:ascii="DIN Next LT Arabic" w:hAnsi="DIN Next LT Arabic" w:cs="DIN Next LT Arabic"/>
          <w:color w:val="FF0000"/>
          <w:sz w:val="24"/>
          <w:szCs w:val="24"/>
          <w:rtl/>
        </w:rPr>
        <w:t>لفات الإ</w:t>
      </w:r>
      <w:r w:rsidRPr="007406BE">
        <w:rPr>
          <w:rFonts w:ascii="DIN Next LT Arabic" w:hAnsi="DIN Next LT Arabic" w:cs="DIN Next LT Arabic"/>
          <w:color w:val="FF0000"/>
          <w:sz w:val="24"/>
          <w:szCs w:val="24"/>
          <w:rtl/>
        </w:rPr>
        <w:t>لكترونية (</w:t>
      </w:r>
      <w:r w:rsidRPr="007406BE">
        <w:rPr>
          <w:rFonts w:ascii="DIN Next LT Arabic" w:hAnsi="DIN Next LT Arabic" w:cs="DIN Next LT Arabic"/>
          <w:color w:val="FF0000"/>
          <w:sz w:val="24"/>
          <w:szCs w:val="24"/>
        </w:rPr>
        <w:t>Microsoft Word/PDF/Microsoft PowerPoint</w:t>
      </w:r>
      <w:r w:rsidRPr="007406BE">
        <w:rPr>
          <w:rFonts w:ascii="DIN Next LT Arabic" w:hAnsi="DIN Next LT Arabic" w:cs="DIN Next LT Arabic"/>
          <w:color w:val="FF0000"/>
          <w:sz w:val="24"/>
          <w:szCs w:val="24"/>
          <w:rtl/>
        </w:rPr>
        <w:t>)</w:t>
      </w:r>
      <w:r w:rsidR="006750D5" w:rsidRPr="007406BE">
        <w:rPr>
          <w:rFonts w:ascii="DIN Next LT Arabic" w:hAnsi="DIN Next LT Arabic" w:cs="DIN Next LT Arabic"/>
          <w:color w:val="FF0000"/>
          <w:sz w:val="24"/>
          <w:szCs w:val="24"/>
          <w:rtl/>
        </w:rPr>
        <w:t>.</w:t>
      </w:r>
    </w:p>
    <w:p w14:paraId="7F02FA90" w14:textId="440382D7" w:rsidR="00142999" w:rsidRPr="007406BE" w:rsidRDefault="00142999" w:rsidP="000B47CD">
      <w:pPr>
        <w:pStyle w:val="1"/>
        <w:bidi/>
        <w:spacing w:before="100" w:beforeAutospacing="1" w:after="120"/>
        <w:ind w:left="360"/>
        <w:jc w:val="both"/>
        <w:rPr>
          <w:rFonts w:ascii="DIN Next LT Arabic" w:hAnsi="DIN Next LT Arabic" w:cs="DIN Next LT Arabic"/>
          <w:sz w:val="32"/>
          <w:szCs w:val="32"/>
        </w:rPr>
      </w:pPr>
      <w:bookmarkStart w:id="94" w:name="_Toc188439244"/>
      <w:r w:rsidRPr="007406BE">
        <w:rPr>
          <w:rFonts w:ascii="DIN Next LT Arabic" w:hAnsi="DIN Next LT Arabic" w:cs="DIN Next LT Arabic"/>
          <w:sz w:val="32"/>
          <w:szCs w:val="32"/>
          <w:rtl/>
        </w:rPr>
        <w:lastRenderedPageBreak/>
        <w:t xml:space="preserve">القسم </w:t>
      </w:r>
      <w:r w:rsidR="001863FD" w:rsidRPr="007406BE">
        <w:rPr>
          <w:rFonts w:ascii="DIN Next LT Arabic" w:hAnsi="DIN Next LT Arabic" w:cs="DIN Next LT Arabic"/>
          <w:sz w:val="32"/>
          <w:szCs w:val="32"/>
          <w:rtl/>
        </w:rPr>
        <w:t>الرابع</w:t>
      </w:r>
      <w:r w:rsidRPr="007406BE">
        <w:rPr>
          <w:rFonts w:ascii="DIN Next LT Arabic" w:hAnsi="DIN Next LT Arabic" w:cs="DIN Next LT Arabic"/>
          <w:sz w:val="32"/>
          <w:szCs w:val="32"/>
          <w:rtl/>
        </w:rPr>
        <w:t>:</w:t>
      </w:r>
      <w:r w:rsidR="00975B55" w:rsidRPr="007406BE">
        <w:rPr>
          <w:rFonts w:ascii="DIN Next LT Arabic" w:hAnsi="DIN Next LT Arabic" w:cs="DIN Next LT Arabic"/>
          <w:sz w:val="32"/>
          <w:szCs w:val="32"/>
          <w:rtl/>
        </w:rPr>
        <w:t xml:space="preserve"> تقديم</w:t>
      </w:r>
      <w:r w:rsidRPr="007406BE">
        <w:rPr>
          <w:rFonts w:ascii="DIN Next LT Arabic" w:hAnsi="DIN Next LT Arabic" w:cs="DIN Next LT Arabic"/>
          <w:sz w:val="32"/>
          <w:szCs w:val="32"/>
          <w:rtl/>
        </w:rPr>
        <w:t xml:space="preserve"> </w:t>
      </w:r>
      <w:r w:rsidR="001863FD" w:rsidRPr="007406BE">
        <w:rPr>
          <w:rFonts w:ascii="DIN Next LT Arabic" w:hAnsi="DIN Next LT Arabic" w:cs="DIN Next LT Arabic"/>
          <w:sz w:val="32"/>
          <w:szCs w:val="32"/>
          <w:rtl/>
        </w:rPr>
        <w:t>العروض</w:t>
      </w:r>
      <w:bookmarkEnd w:id="94"/>
    </w:p>
    <w:p w14:paraId="30537161" w14:textId="2617B54C" w:rsidR="00142999" w:rsidRPr="007406BE" w:rsidRDefault="00975B55"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5" w:name="_Toc188439245"/>
      <w:r w:rsidRPr="007406BE">
        <w:rPr>
          <w:rFonts w:ascii="DIN Next LT Arabic" w:hAnsi="DIN Next LT Arabic" w:cs="DIN Next LT Arabic"/>
          <w:color w:val="000000" w:themeColor="text1"/>
          <w:szCs w:val="24"/>
          <w:rtl/>
        </w:rPr>
        <w:t xml:space="preserve">آلية </w:t>
      </w:r>
      <w:r w:rsidR="00AB0410" w:rsidRPr="007406BE">
        <w:rPr>
          <w:rFonts w:ascii="DIN Next LT Arabic" w:hAnsi="DIN Next LT Arabic" w:cs="DIN Next LT Arabic"/>
          <w:color w:val="000000" w:themeColor="text1"/>
          <w:szCs w:val="24"/>
          <w:rtl/>
        </w:rPr>
        <w:t>تقديم العروض</w:t>
      </w:r>
      <w:bookmarkEnd w:id="95"/>
    </w:p>
    <w:p w14:paraId="0C3174E0" w14:textId="009E739A" w:rsidR="00AB0410" w:rsidRPr="007406BE" w:rsidRDefault="00AB0410" w:rsidP="008F40E6">
      <w:pPr>
        <w:pStyle w:val="a2"/>
        <w:bidi/>
        <w:jc w:val="both"/>
        <w:rPr>
          <w:rFonts w:ascii="DIN Next LT Arabic" w:hAnsi="DIN Next LT Arabic" w:cs="DIN Next LT Arabic"/>
          <w:color w:val="575555"/>
          <w:sz w:val="34"/>
          <w:szCs w:val="34"/>
          <w:rtl/>
        </w:rPr>
      </w:pPr>
      <w:r w:rsidRPr="007406BE">
        <w:rPr>
          <w:rFonts w:ascii="DIN Next LT Arabic" w:hAnsi="DIN Next LT Arabic" w:cs="DIN Next LT Arabic"/>
          <w:sz w:val="24"/>
          <w:szCs w:val="24"/>
          <w:rtl/>
        </w:rPr>
        <w:t>يقوم المتنافس بتقديم عرضه في الموعد المحدد</w:t>
      </w:r>
      <w:r w:rsidR="008934FD" w:rsidRPr="007406BE">
        <w:rPr>
          <w:rFonts w:ascii="DIN Next LT Arabic" w:hAnsi="DIN Next LT Arabic" w:cs="DIN Next LT Arabic"/>
          <w:sz w:val="24"/>
          <w:szCs w:val="24"/>
        </w:rPr>
        <w:t xml:space="preserve"> </w:t>
      </w:r>
      <w:r w:rsidRPr="007406BE">
        <w:rPr>
          <w:rFonts w:ascii="DIN Next LT Arabic" w:hAnsi="DIN Next LT Arabic" w:cs="DIN Next LT Arabic"/>
          <w:sz w:val="24"/>
          <w:szCs w:val="24"/>
          <w:rtl/>
        </w:rPr>
        <w:t xml:space="preserve">من خلال </w:t>
      </w:r>
      <w:r w:rsidR="008F40E6">
        <w:rPr>
          <w:rFonts w:ascii="DIN Next LT Arabic" w:hAnsi="DIN Next LT Arabic" w:cs="DIN Next LT Arabic" w:hint="cs"/>
          <w:sz w:val="24"/>
          <w:szCs w:val="24"/>
          <w:rtl/>
        </w:rPr>
        <w:t>المنصة</w:t>
      </w:r>
      <w:r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ية</w:t>
      </w:r>
      <w:r w:rsidR="001D1A19" w:rsidRPr="007406BE">
        <w:rPr>
          <w:rFonts w:ascii="DIN Next LT Arabic" w:hAnsi="DIN Next LT Arabic" w:cs="DIN Next LT Arabic"/>
          <w:sz w:val="24"/>
          <w:szCs w:val="24"/>
          <w:rtl/>
        </w:rPr>
        <w:t xml:space="preserve">. وفي حال تعطل </w:t>
      </w:r>
      <w:r w:rsidR="008F40E6">
        <w:rPr>
          <w:rFonts w:ascii="DIN Next LT Arabic" w:hAnsi="DIN Next LT Arabic" w:cs="DIN Next LT Arabic" w:hint="cs"/>
          <w:sz w:val="24"/>
          <w:szCs w:val="24"/>
          <w:rtl/>
        </w:rPr>
        <w:t>المنصة</w:t>
      </w:r>
      <w:r w:rsidR="001D1A19" w:rsidRPr="007406BE">
        <w:rPr>
          <w:rFonts w:ascii="DIN Next LT Arabic" w:hAnsi="DIN Next LT Arabic" w:cs="DIN Next LT Arabic"/>
          <w:sz w:val="24"/>
          <w:szCs w:val="24"/>
          <w:rtl/>
        </w:rPr>
        <w:t xml:space="preserve"> الإ</w:t>
      </w:r>
      <w:r w:rsidR="009C4CF6" w:rsidRPr="007406BE">
        <w:rPr>
          <w:rFonts w:ascii="DIN Next LT Arabic" w:hAnsi="DIN Next LT Arabic" w:cs="DIN Next LT Arabic"/>
          <w:sz w:val="24"/>
          <w:szCs w:val="24"/>
          <w:rtl/>
        </w:rPr>
        <w:t>لكترونية لمدة تزيد ع</w:t>
      </w:r>
      <w:r w:rsidR="001D1A19" w:rsidRPr="007406BE">
        <w:rPr>
          <w:rFonts w:ascii="DIN Next LT Arabic" w:hAnsi="DIN Next LT Arabic" w:cs="DIN Next LT Arabic"/>
          <w:sz w:val="24"/>
          <w:szCs w:val="24"/>
          <w:rtl/>
        </w:rPr>
        <w:t>لى</w:t>
      </w:r>
      <w:r w:rsidR="009C4CF6" w:rsidRPr="007406BE">
        <w:rPr>
          <w:rFonts w:ascii="DIN Next LT Arabic" w:hAnsi="DIN Next LT Arabic" w:cs="DIN Next LT Arabic"/>
          <w:sz w:val="24"/>
          <w:szCs w:val="24"/>
          <w:rtl/>
        </w:rPr>
        <w:t xml:space="preserve"> ثلاثة أيام فيجوز تقديم العروض بشكل ورقي لممثل </w:t>
      </w:r>
      <w:r w:rsidR="000C0CD2">
        <w:rPr>
          <w:rFonts w:ascii="DIN Next LT Arabic" w:hAnsi="DIN Next LT Arabic" w:cs="DIN Next LT Arabic"/>
          <w:sz w:val="24"/>
          <w:szCs w:val="24"/>
          <w:rtl/>
        </w:rPr>
        <w:t>الجامعة</w:t>
      </w:r>
      <w:r w:rsidR="009C4CF6" w:rsidRPr="007406BE">
        <w:rPr>
          <w:rFonts w:ascii="DIN Next LT Arabic" w:hAnsi="DIN Next LT Arabic" w:cs="DIN Next LT Arabic"/>
          <w:sz w:val="24"/>
          <w:szCs w:val="24"/>
          <w:rtl/>
        </w:rPr>
        <w:t xml:space="preserve"> في</w:t>
      </w:r>
      <w:r w:rsidR="006B1911" w:rsidRPr="007406BE">
        <w:rPr>
          <w:rFonts w:ascii="DIN Next LT Arabic" w:hAnsi="DIN Next LT Arabic" w:cs="DIN Next LT Arabic"/>
          <w:sz w:val="24"/>
          <w:szCs w:val="24"/>
          <w:rtl/>
        </w:rPr>
        <w:t xml:space="preserve"> الوقت و</w:t>
      </w:r>
      <w:r w:rsidR="009C4CF6" w:rsidRPr="007406BE">
        <w:rPr>
          <w:rFonts w:ascii="DIN Next LT Arabic" w:hAnsi="DIN Next LT Arabic" w:cs="DIN Next LT Arabic"/>
          <w:sz w:val="24"/>
          <w:szCs w:val="24"/>
          <w:rtl/>
        </w:rPr>
        <w:t xml:space="preserve">المكان </w:t>
      </w:r>
      <w:r w:rsidR="0027307B" w:rsidRPr="007406BE">
        <w:rPr>
          <w:rFonts w:ascii="DIN Next LT Arabic" w:hAnsi="DIN Next LT Arabic" w:cs="DIN Next LT Arabic"/>
          <w:sz w:val="24"/>
          <w:szCs w:val="24"/>
          <w:rtl/>
        </w:rPr>
        <w:t>المحدد</w:t>
      </w:r>
      <w:r w:rsidR="006B1911" w:rsidRPr="007406BE">
        <w:rPr>
          <w:rFonts w:ascii="DIN Next LT Arabic" w:hAnsi="DIN Next LT Arabic" w:cs="DIN Next LT Arabic"/>
          <w:sz w:val="24"/>
          <w:szCs w:val="24"/>
          <w:rtl/>
        </w:rPr>
        <w:t>ين</w:t>
      </w:r>
      <w:r w:rsidR="0027307B" w:rsidRPr="007406BE">
        <w:rPr>
          <w:rFonts w:ascii="DIN Next LT Arabic" w:hAnsi="DIN Next LT Arabic" w:cs="DIN Next LT Arabic"/>
          <w:sz w:val="24"/>
          <w:szCs w:val="24"/>
          <w:rtl/>
        </w:rPr>
        <w:t xml:space="preserve"> ويتم</w:t>
      </w:r>
      <w:r w:rsidR="009C4CF6" w:rsidRPr="007406BE">
        <w:rPr>
          <w:rFonts w:ascii="DIN Next LT Arabic" w:hAnsi="DIN Next LT Arabic" w:cs="DIN Next LT Arabic"/>
          <w:sz w:val="24"/>
          <w:szCs w:val="24"/>
          <w:rtl/>
        </w:rPr>
        <w:t xml:space="preserve"> تقديم العروض </w:t>
      </w:r>
      <w:r w:rsidR="002A004F" w:rsidRPr="007406BE">
        <w:rPr>
          <w:rFonts w:ascii="DIN Next LT Arabic" w:hAnsi="DIN Next LT Arabic" w:cs="DIN Next LT Arabic"/>
          <w:sz w:val="24"/>
          <w:szCs w:val="24"/>
          <w:rtl/>
        </w:rPr>
        <w:t>على</w:t>
      </w:r>
      <w:r w:rsidRPr="007406BE">
        <w:rPr>
          <w:rFonts w:ascii="DIN Next LT Arabic" w:hAnsi="DIN Next LT Arabic" w:cs="DIN Next LT Arabic"/>
          <w:sz w:val="24"/>
          <w:szCs w:val="24"/>
          <w:rtl/>
        </w:rPr>
        <w:t xml:space="preserve"> النحو الآتي</w:t>
      </w:r>
      <w:r w:rsidRPr="007406BE">
        <w:rPr>
          <w:rFonts w:ascii="DIN Next LT Arabic" w:hAnsi="DIN Next LT Arabic" w:cs="DIN Next LT Arabic"/>
          <w:sz w:val="24"/>
          <w:szCs w:val="24"/>
        </w:rPr>
        <w:t>:</w:t>
      </w:r>
    </w:p>
    <w:p w14:paraId="72C934A6" w14:textId="77777777" w:rsidR="00A93C1E" w:rsidRPr="002C1A4C" w:rsidRDefault="00A93C1E" w:rsidP="00A93C1E">
      <w:pPr>
        <w:pStyle w:val="a2"/>
        <w:numPr>
          <w:ilvl w:val="0"/>
          <w:numId w:val="21"/>
        </w:numPr>
        <w:bidi/>
        <w:jc w:val="both"/>
        <w:rPr>
          <w:rFonts w:ascii="DIN Next LT Arabic" w:hAnsi="DIN Next LT Arabic" w:cs="DIN Next LT Arabic"/>
          <w:sz w:val="24"/>
          <w:szCs w:val="24"/>
        </w:rPr>
      </w:pPr>
      <w:bookmarkStart w:id="96" w:name="_Hlk188360333"/>
      <w:r w:rsidRPr="002C1A4C">
        <w:rPr>
          <w:rFonts w:ascii="DIN Next LT Arabic" w:hAnsi="DIN Next LT Arabic" w:cs="DIN Next LT Arabic" w:hint="cs"/>
          <w:sz w:val="24"/>
          <w:szCs w:val="24"/>
          <w:rtl/>
        </w:rPr>
        <w:t>للجامعة أن تطلب في المنافسات أو المزايدات تقديم عرضين: أحدهما فني والآخر مالي مرفقاً معه الضمان البنكي الابتدائي، ويجوز للجامعة أن تشترط أن يكون فتح العرض المالي مرهوناً بقبول العرض الفني</w:t>
      </w:r>
      <w:bookmarkEnd w:id="96"/>
      <w:r w:rsidRPr="002C1A4C">
        <w:rPr>
          <w:rFonts w:ascii="DIN Next LT Arabic" w:hAnsi="DIN Next LT Arabic" w:cs="DIN Next LT Arabic" w:hint="cs"/>
          <w:sz w:val="24"/>
          <w:szCs w:val="24"/>
          <w:rtl/>
        </w:rPr>
        <w:t>.</w:t>
      </w:r>
    </w:p>
    <w:p w14:paraId="7CEAC993" w14:textId="40C3BF68" w:rsidR="00AB0410" w:rsidRPr="007406BE" w:rsidRDefault="007F461D" w:rsidP="00606819">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إلكترونياً بعد أن يدخل المتنافس البيانات المطلوبة</w:t>
      </w:r>
      <w:r w:rsidRPr="007406BE">
        <w:rPr>
          <w:rFonts w:ascii="DIN Next LT Arabic" w:hAnsi="DIN Next LT Arabic" w:cs="DIN Next LT Arabic"/>
          <w:rtl/>
        </w:rPr>
        <w:t xml:space="preserve"> </w:t>
      </w:r>
      <w:r w:rsidRPr="007406BE">
        <w:rPr>
          <w:rFonts w:ascii="DIN Next LT Arabic" w:hAnsi="DIN Next LT Arabic" w:cs="DIN Next LT Arabic"/>
          <w:sz w:val="24"/>
          <w:szCs w:val="24"/>
          <w:rtl/>
        </w:rPr>
        <w:t>عبر البوابة في ملف مشفر، أو ملفين مشفرين إذا تطلب الأمر تقديم عرضين فني ومالي (</w:t>
      </w:r>
      <w:r w:rsidRPr="007406BE">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ذلك</w:t>
      </w:r>
      <w:r w:rsidRPr="007406BE">
        <w:rPr>
          <w:rFonts w:ascii="DIN Next LT Arabic" w:hAnsi="DIN Next LT Arabic" w:cs="DIN Next LT Arabic"/>
          <w:sz w:val="24"/>
          <w:szCs w:val="24"/>
          <w:rtl/>
        </w:rPr>
        <w:t xml:space="preserve">). ويجوز للمتنافس تقديم عرضه مكتوباً على أوراقه الخاصة، وتكون العبرة في حال الاختلاف بما وضعته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من شروط وأحكام في نماذجها المختومة.</w:t>
      </w:r>
    </w:p>
    <w:p w14:paraId="564418F7" w14:textId="0633B644" w:rsidR="00AB0410" w:rsidRPr="007406BE" w:rsidRDefault="00AB0410" w:rsidP="008F40E6">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العرض بموجب </w:t>
      </w:r>
      <w:r w:rsidR="008F40E6">
        <w:rPr>
          <w:rFonts w:ascii="DIN Next LT Arabic" w:hAnsi="DIN Next LT Arabic" w:cs="DIN Next LT Arabic" w:hint="cs"/>
          <w:sz w:val="24"/>
          <w:szCs w:val="24"/>
          <w:rtl/>
        </w:rPr>
        <w:t>كتاب</w:t>
      </w:r>
      <w:r w:rsidRPr="007406BE">
        <w:rPr>
          <w:rFonts w:ascii="DIN Next LT Arabic" w:hAnsi="DIN Next LT Arabic" w:cs="DIN Next LT Arabic"/>
          <w:sz w:val="24"/>
          <w:szCs w:val="24"/>
          <w:rtl/>
        </w:rPr>
        <w:t xml:space="preserve"> رسمي يوقع </w:t>
      </w:r>
      <w:r w:rsidR="0027307B" w:rsidRPr="007406BE">
        <w:rPr>
          <w:rFonts w:ascii="DIN Next LT Arabic" w:hAnsi="DIN Next LT Arabic" w:cs="DIN Next LT Arabic"/>
          <w:sz w:val="24"/>
          <w:szCs w:val="24"/>
          <w:rtl/>
        </w:rPr>
        <w:t>من مقدمه</w:t>
      </w:r>
      <w:r w:rsidR="00223460" w:rsidRPr="007406BE">
        <w:rPr>
          <w:rFonts w:ascii="DIN Next LT Arabic" w:hAnsi="DIN Next LT Arabic" w:cs="DIN Next LT Arabic"/>
          <w:color w:val="575555"/>
          <w:sz w:val="34"/>
          <w:szCs w:val="34"/>
          <w:rtl/>
        </w:rPr>
        <w:t xml:space="preserve"> </w:t>
      </w:r>
      <w:r w:rsidR="00223460" w:rsidRPr="007406BE">
        <w:rPr>
          <w:rFonts w:ascii="DIN Next LT Arabic" w:hAnsi="DIN Next LT Arabic" w:cs="DIN Next LT Arabic"/>
          <w:sz w:val="24"/>
          <w:szCs w:val="24"/>
          <w:rtl/>
        </w:rPr>
        <w:t>أو ممن يملك حق التمثيل النظامي</w:t>
      </w:r>
      <w:r w:rsidRPr="007406BE">
        <w:rPr>
          <w:rFonts w:ascii="DIN Next LT Arabic" w:hAnsi="DIN Next LT Arabic" w:cs="DIN Next LT Arabic"/>
          <w:sz w:val="24"/>
          <w:szCs w:val="24"/>
        </w:rPr>
        <w:t>.</w:t>
      </w:r>
      <w:r w:rsidR="008A17FD" w:rsidRPr="007406BE">
        <w:rPr>
          <w:rFonts w:ascii="DIN Next LT Arabic" w:hAnsi="DIN Next LT Arabic" w:cs="DIN Next LT Arabic"/>
          <w:color w:val="FF0000"/>
          <w:sz w:val="24"/>
          <w:szCs w:val="24"/>
          <w:rtl/>
        </w:rPr>
        <w:t xml:space="preserve"> (مرفق نموذج رقم </w:t>
      </w:r>
      <w:r w:rsidR="00283638" w:rsidRPr="007406BE">
        <w:rPr>
          <w:rFonts w:ascii="DIN Next LT Arabic" w:hAnsi="DIN Next LT Arabic" w:cs="DIN Next LT Arabic"/>
          <w:color w:val="FF0000"/>
          <w:sz w:val="24"/>
          <w:szCs w:val="24"/>
          <w:rtl/>
        </w:rPr>
        <w:t>.</w:t>
      </w:r>
      <w:r w:rsidR="008E32AA" w:rsidRPr="007406BE">
        <w:rPr>
          <w:rFonts w:ascii="DIN Next LT Arabic" w:hAnsi="DIN Next LT Arabic" w:cs="DIN Next LT Arabic"/>
          <w:color w:val="FF0000"/>
          <w:sz w:val="24"/>
          <w:szCs w:val="24"/>
          <w:rtl/>
        </w:rPr>
        <w:t>....</w:t>
      </w:r>
      <w:r w:rsidR="00283638" w:rsidRPr="007406BE">
        <w:rPr>
          <w:rFonts w:ascii="DIN Next LT Arabic" w:hAnsi="DIN Next LT Arabic" w:cs="DIN Next LT Arabic"/>
          <w:color w:val="FF0000"/>
          <w:sz w:val="24"/>
          <w:szCs w:val="24"/>
          <w:rtl/>
        </w:rPr>
        <w:t>)</w:t>
      </w:r>
    </w:p>
    <w:p w14:paraId="0D7EB2A5" w14:textId="1C85275D" w:rsidR="00AB0410" w:rsidRPr="007406BE" w:rsidRDefault="007E4048" w:rsidP="00606819">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-وكافة مرفقاته التي تتطلب ذلك- مختوماً بختم مقدمه.</w:t>
      </w:r>
      <w:r w:rsidR="00241917" w:rsidRPr="007406BE">
        <w:rPr>
          <w:rFonts w:ascii="DIN Next LT Arabic" w:hAnsi="DIN Next LT Arabic" w:cs="DIN Next LT Arabic"/>
          <w:color w:val="575555"/>
          <w:sz w:val="34"/>
          <w:szCs w:val="34"/>
          <w:rtl/>
        </w:rPr>
        <w:t xml:space="preserve"> </w:t>
      </w:r>
    </w:p>
    <w:p w14:paraId="50982188" w14:textId="58638DD6" w:rsidR="00AB0410" w:rsidRPr="007406BE" w:rsidRDefault="00835CE2" w:rsidP="00606819">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تقدم مع العرض </w:t>
      </w:r>
      <w:r w:rsidR="00FA1FF1" w:rsidRPr="007406BE">
        <w:rPr>
          <w:rFonts w:ascii="DIN Next LT Arabic" w:hAnsi="DIN Next LT Arabic" w:cs="DIN Next LT Arabic"/>
          <w:sz w:val="24"/>
          <w:szCs w:val="24"/>
          <w:rtl/>
        </w:rPr>
        <w:t>الوثائق المذكورة في الفقر</w:t>
      </w:r>
      <w:r w:rsidR="00965031" w:rsidRPr="007406BE">
        <w:rPr>
          <w:rFonts w:ascii="DIN Next LT Arabic" w:hAnsi="DIN Next LT Arabic" w:cs="DIN Next LT Arabic"/>
          <w:sz w:val="24"/>
          <w:szCs w:val="24"/>
          <w:rtl/>
        </w:rPr>
        <w:t>ة 37و 38 من هذه الكراسة</w:t>
      </w:r>
      <w:r w:rsidRPr="007406BE">
        <w:rPr>
          <w:rFonts w:ascii="DIN Next LT Arabic" w:hAnsi="DIN Next LT Arabic" w:cs="DIN Next LT Arabic"/>
          <w:sz w:val="24"/>
          <w:szCs w:val="24"/>
          <w:rtl/>
        </w:rPr>
        <w:t>.</w:t>
      </w:r>
    </w:p>
    <w:p w14:paraId="774B4415" w14:textId="16B447E2" w:rsidR="00AB0410" w:rsidRPr="007406BE" w:rsidRDefault="00AB0410" w:rsidP="00110B62">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في حال تعذر تقديم العروض من خلال </w:t>
      </w:r>
      <w:r w:rsidR="008F40E6">
        <w:rPr>
          <w:rFonts w:ascii="DIN Next LT Arabic" w:hAnsi="DIN Next LT Arabic" w:cs="DIN Next LT Arabic" w:hint="cs"/>
          <w:sz w:val="24"/>
          <w:szCs w:val="24"/>
          <w:rtl/>
        </w:rPr>
        <w:t>المنصة</w:t>
      </w:r>
      <w:r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 xml:space="preserve">ية لأسباب فنية، يتم تقديمها في مظاريف مختومة بواسطة البريد الرسمي، أو تسليمها </w:t>
      </w:r>
      <w:r w:rsidR="008F40E6">
        <w:rPr>
          <w:rFonts w:ascii="DIN Next LT Arabic" w:hAnsi="DIN Next LT Arabic" w:cs="DIN Next LT Arabic"/>
          <w:sz w:val="24"/>
          <w:szCs w:val="24"/>
          <w:rtl/>
        </w:rPr>
        <w:t>ل</w:t>
      </w:r>
      <w:r w:rsidR="008F40E6">
        <w:rPr>
          <w:rFonts w:ascii="DIN Next LT Arabic" w:hAnsi="DIN Next LT Arabic" w:cs="DIN Next LT Arabic" w:hint="cs"/>
          <w:sz w:val="24"/>
          <w:szCs w:val="24"/>
          <w:rtl/>
        </w:rPr>
        <w:t>ل</w:t>
      </w:r>
      <w:r w:rsidR="000C0CD2">
        <w:rPr>
          <w:rFonts w:ascii="DIN Next LT Arabic" w:hAnsi="DIN Next LT Arabic" w:cs="DIN Next LT Arabic"/>
          <w:sz w:val="24"/>
          <w:szCs w:val="24"/>
          <w:rtl/>
        </w:rPr>
        <w:t>جامعة</w:t>
      </w:r>
      <w:r w:rsidRPr="007406BE">
        <w:rPr>
          <w:rFonts w:ascii="DIN Next LT Arabic" w:hAnsi="DIN Next LT Arabic" w:cs="DIN Next LT Arabic"/>
          <w:sz w:val="24"/>
          <w:szCs w:val="24"/>
          <w:rtl/>
        </w:rPr>
        <w:t xml:space="preserve"> في المكان المحدد لاستقبال العروض، مع أخذ إيصال يبين فيه تاريخ وساعة التسليم</w:t>
      </w:r>
      <w:r w:rsidR="000E63CB" w:rsidRPr="007406BE">
        <w:rPr>
          <w:rFonts w:ascii="DIN Next LT Arabic" w:hAnsi="DIN Next LT Arabic" w:cs="DIN Next LT Arabic"/>
          <w:sz w:val="24"/>
          <w:szCs w:val="24"/>
          <w:rtl/>
        </w:rPr>
        <w:t xml:space="preserve">، </w:t>
      </w:r>
      <w:r w:rsidR="00110B62">
        <w:rPr>
          <w:rFonts w:ascii="DIN Next LT Arabic" w:hAnsi="DIN Next LT Arabic" w:cs="DIN Next LT Arabic" w:hint="cs"/>
          <w:color w:val="000000" w:themeColor="text1"/>
          <w:sz w:val="24"/>
          <w:szCs w:val="24"/>
          <w:rtl/>
        </w:rPr>
        <w:t>على أن ترفع العروض لاحقاً</w:t>
      </w:r>
      <w:r w:rsidR="000E63CB" w:rsidRPr="007406BE">
        <w:rPr>
          <w:rFonts w:ascii="DIN Next LT Arabic" w:hAnsi="DIN Next LT Arabic" w:cs="DIN Next LT Arabic"/>
          <w:color w:val="000000" w:themeColor="text1"/>
          <w:sz w:val="24"/>
          <w:szCs w:val="24"/>
          <w:rtl/>
        </w:rPr>
        <w:t xml:space="preserve"> على </w:t>
      </w:r>
      <w:r w:rsidR="008F40E6">
        <w:rPr>
          <w:rFonts w:ascii="DIN Next LT Arabic" w:hAnsi="DIN Next LT Arabic" w:cs="DIN Next LT Arabic" w:hint="cs"/>
          <w:color w:val="000000" w:themeColor="text1"/>
          <w:sz w:val="24"/>
          <w:szCs w:val="24"/>
          <w:rtl/>
        </w:rPr>
        <w:t>المنصة</w:t>
      </w:r>
      <w:r w:rsidR="000E63CB" w:rsidRPr="007406BE">
        <w:rPr>
          <w:rFonts w:ascii="DIN Next LT Arabic" w:hAnsi="DIN Next LT Arabic" w:cs="DIN Next LT Arabic"/>
          <w:color w:val="000000" w:themeColor="text1"/>
          <w:sz w:val="24"/>
          <w:szCs w:val="24"/>
          <w:rtl/>
        </w:rPr>
        <w:t xml:space="preserve"> لحفظها ، وذلك بعد فتحها من قبل لجنة </w:t>
      </w:r>
      <w:r w:rsidR="000E63CB" w:rsidRPr="007406BE">
        <w:rPr>
          <w:rFonts w:ascii="DIN Next LT Arabic" w:hAnsi="DIN Next LT Arabic" w:cs="DIN Next LT Arabic"/>
          <w:sz w:val="24"/>
          <w:szCs w:val="24"/>
          <w:rtl/>
        </w:rPr>
        <w:t>فتح</w:t>
      </w:r>
      <w:r w:rsidR="003A2C28" w:rsidRPr="007406BE">
        <w:rPr>
          <w:rFonts w:ascii="DIN Next LT Arabic" w:hAnsi="DIN Next LT Arabic" w:cs="DIN Next LT Arabic"/>
          <w:sz w:val="24"/>
          <w:szCs w:val="24"/>
          <w:rtl/>
        </w:rPr>
        <w:t xml:space="preserve"> العروض</w:t>
      </w:r>
    </w:p>
    <w:p w14:paraId="1D7FC621" w14:textId="26832A43" w:rsidR="00142999" w:rsidRPr="007406BE" w:rsidRDefault="000E63CB" w:rsidP="008F40E6">
      <w:pPr>
        <w:pStyle w:val="a2"/>
        <w:numPr>
          <w:ilvl w:val="0"/>
          <w:numId w:val="21"/>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تعلن </w:t>
      </w:r>
      <w:r w:rsidR="001D1A19" w:rsidRPr="007406BE">
        <w:rPr>
          <w:rFonts w:ascii="DIN Next LT Arabic" w:hAnsi="DIN Next LT Arabic" w:cs="DIN Next LT Arabic"/>
          <w:sz w:val="24"/>
          <w:szCs w:val="24"/>
          <w:rtl/>
        </w:rPr>
        <w:t xml:space="preserve">أسماء </w:t>
      </w:r>
      <w:r w:rsidR="005D140E" w:rsidRPr="007406BE">
        <w:rPr>
          <w:rFonts w:ascii="DIN Next LT Arabic" w:hAnsi="DIN Next LT Arabic" w:cs="DIN Next LT Arabic"/>
          <w:sz w:val="24"/>
          <w:szCs w:val="24"/>
          <w:rtl/>
        </w:rPr>
        <w:t xml:space="preserve">المتنافسين </w:t>
      </w:r>
      <w:r w:rsidR="00AB0410" w:rsidRPr="007406BE">
        <w:rPr>
          <w:rFonts w:ascii="DIN Next LT Arabic" w:hAnsi="DIN Next LT Arabic" w:cs="DIN Next LT Arabic"/>
          <w:sz w:val="24"/>
          <w:szCs w:val="24"/>
          <w:rtl/>
        </w:rPr>
        <w:t xml:space="preserve">الذين تقدموا بعروضهم </w:t>
      </w:r>
      <w:r w:rsidR="005D140E" w:rsidRPr="007406BE">
        <w:rPr>
          <w:rFonts w:ascii="DIN Next LT Arabic" w:hAnsi="DIN Next LT Arabic" w:cs="DIN Next LT Arabic"/>
          <w:sz w:val="24"/>
          <w:szCs w:val="24"/>
          <w:rtl/>
        </w:rPr>
        <w:t xml:space="preserve">في </w:t>
      </w:r>
      <w:r w:rsidR="008F40E6">
        <w:rPr>
          <w:rFonts w:ascii="DIN Next LT Arabic" w:hAnsi="DIN Next LT Arabic" w:cs="DIN Next LT Arabic" w:hint="cs"/>
          <w:sz w:val="24"/>
          <w:szCs w:val="24"/>
          <w:rtl/>
        </w:rPr>
        <w:t>المنصة</w:t>
      </w:r>
      <w:r w:rsidR="00AB0410" w:rsidRPr="007406BE">
        <w:rPr>
          <w:rFonts w:ascii="DIN Next LT Arabic" w:hAnsi="DIN Next LT Arabic" w:cs="DIN Next LT Arabic"/>
          <w:sz w:val="24"/>
          <w:szCs w:val="24"/>
          <w:rtl/>
        </w:rPr>
        <w:t xml:space="preserve">، وذلك بعد انتهاء موعد تقديم العروض وفتحها، </w:t>
      </w:r>
      <w:r w:rsidR="005D140E" w:rsidRPr="007406BE">
        <w:rPr>
          <w:rFonts w:ascii="DIN Next LT Arabic" w:hAnsi="DIN Next LT Arabic" w:cs="DIN Next LT Arabic"/>
          <w:sz w:val="24"/>
          <w:szCs w:val="24"/>
          <w:rtl/>
        </w:rPr>
        <w:t>ف</w:t>
      </w:r>
      <w:r w:rsidR="00AB0410" w:rsidRPr="007406BE">
        <w:rPr>
          <w:rFonts w:ascii="DIN Next LT Arabic" w:hAnsi="DIN Next LT Arabic" w:cs="DIN Next LT Arabic"/>
          <w:sz w:val="24"/>
          <w:szCs w:val="24"/>
          <w:rtl/>
        </w:rPr>
        <w:t>إذا تعذر إعلان</w:t>
      </w:r>
      <w:r w:rsidR="009D2DFD" w:rsidRPr="007406BE">
        <w:rPr>
          <w:rFonts w:ascii="DIN Next LT Arabic" w:hAnsi="DIN Next LT Arabic" w:cs="DIN Next LT Arabic"/>
          <w:sz w:val="24"/>
          <w:szCs w:val="24"/>
          <w:rtl/>
        </w:rPr>
        <w:t>ها</w:t>
      </w:r>
      <w:r w:rsidR="00AB0410" w:rsidRPr="007406BE">
        <w:rPr>
          <w:rFonts w:ascii="DIN Next LT Arabic" w:hAnsi="DIN Next LT Arabic" w:cs="DIN Next LT Arabic"/>
          <w:sz w:val="24"/>
          <w:szCs w:val="24"/>
          <w:rtl/>
        </w:rPr>
        <w:t xml:space="preserve"> في </w:t>
      </w:r>
      <w:r w:rsidR="008F40E6">
        <w:rPr>
          <w:rFonts w:ascii="DIN Next LT Arabic" w:hAnsi="DIN Next LT Arabic" w:cs="DIN Next LT Arabic" w:hint="cs"/>
          <w:sz w:val="24"/>
          <w:szCs w:val="24"/>
          <w:rtl/>
        </w:rPr>
        <w:t>المنصة</w:t>
      </w:r>
      <w:r w:rsidR="009D2DFD" w:rsidRPr="007406BE">
        <w:rPr>
          <w:rFonts w:ascii="DIN Next LT Arabic" w:hAnsi="DIN Next LT Arabic" w:cs="DIN Next LT Arabic"/>
          <w:sz w:val="24"/>
          <w:szCs w:val="24"/>
          <w:rtl/>
        </w:rPr>
        <w:t>،</w:t>
      </w:r>
      <w:r w:rsidR="00AB0410" w:rsidRPr="007406BE">
        <w:rPr>
          <w:rFonts w:ascii="DIN Next LT Arabic" w:hAnsi="DIN Next LT Arabic" w:cs="DIN Next LT Arabic"/>
          <w:sz w:val="24"/>
          <w:szCs w:val="24"/>
          <w:rtl/>
        </w:rPr>
        <w:t xml:space="preserve"> </w:t>
      </w:r>
      <w:r w:rsidR="009D2DFD" w:rsidRPr="007406BE">
        <w:rPr>
          <w:rFonts w:ascii="DIN Next LT Arabic" w:hAnsi="DIN Next LT Arabic" w:cs="DIN Next LT Arabic"/>
          <w:sz w:val="24"/>
          <w:szCs w:val="24"/>
          <w:rtl/>
        </w:rPr>
        <w:t xml:space="preserve">تعلن </w:t>
      </w:r>
      <w:r w:rsidR="00AB0410" w:rsidRPr="007406BE">
        <w:rPr>
          <w:rFonts w:ascii="DIN Next LT Arabic" w:hAnsi="DIN Next LT Arabic" w:cs="DIN Next LT Arabic"/>
          <w:sz w:val="24"/>
          <w:szCs w:val="24"/>
          <w:rtl/>
        </w:rPr>
        <w:t xml:space="preserve">في </w:t>
      </w:r>
      <w:r w:rsidR="009D2DFD" w:rsidRPr="007406BE">
        <w:rPr>
          <w:rFonts w:ascii="DIN Next LT Arabic" w:hAnsi="DIN Next LT Arabic" w:cs="DIN Next LT Arabic"/>
          <w:sz w:val="24"/>
          <w:szCs w:val="24"/>
          <w:rtl/>
        </w:rPr>
        <w:t>ال</w:t>
      </w:r>
      <w:r w:rsidR="00AB0410" w:rsidRPr="007406BE">
        <w:rPr>
          <w:rFonts w:ascii="DIN Next LT Arabic" w:hAnsi="DIN Next LT Arabic" w:cs="DIN Next LT Arabic"/>
          <w:sz w:val="24"/>
          <w:szCs w:val="24"/>
          <w:rtl/>
        </w:rPr>
        <w:t xml:space="preserve">موقع </w:t>
      </w:r>
      <w:r w:rsidR="009D2DFD" w:rsidRPr="007406BE">
        <w:rPr>
          <w:rFonts w:ascii="DIN Next LT Arabic" w:hAnsi="DIN Next LT Arabic" w:cs="DIN Next LT Arabic"/>
          <w:sz w:val="24"/>
          <w:szCs w:val="24"/>
          <w:rtl/>
        </w:rPr>
        <w:t xml:space="preserve">الإلكتروني </w:t>
      </w:r>
      <w:r w:rsidR="008F40E6">
        <w:rPr>
          <w:rFonts w:ascii="DIN Next LT Arabic" w:hAnsi="DIN Next LT Arabic" w:cs="DIN Next LT Arabic" w:hint="cs"/>
          <w:sz w:val="24"/>
          <w:szCs w:val="24"/>
          <w:rtl/>
        </w:rPr>
        <w:t>ل</w:t>
      </w:r>
      <w:r w:rsidR="000C0CD2">
        <w:rPr>
          <w:rFonts w:ascii="DIN Next LT Arabic" w:hAnsi="DIN Next LT Arabic" w:cs="DIN Next LT Arabic"/>
          <w:sz w:val="24"/>
          <w:szCs w:val="24"/>
          <w:rtl/>
        </w:rPr>
        <w:t>لجامعة</w:t>
      </w:r>
      <w:r w:rsidR="00AB0410" w:rsidRPr="007406BE">
        <w:rPr>
          <w:rFonts w:ascii="DIN Next LT Arabic" w:hAnsi="DIN Next LT Arabic" w:cs="DIN Next LT Arabic"/>
          <w:sz w:val="24"/>
          <w:szCs w:val="24"/>
          <w:rtl/>
        </w:rPr>
        <w:t>.</w:t>
      </w:r>
    </w:p>
    <w:p w14:paraId="49E09410" w14:textId="77777777" w:rsidR="00142999" w:rsidRPr="007406BE" w:rsidRDefault="003B73C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188439246"/>
      <w:r w:rsidRPr="007406BE">
        <w:rPr>
          <w:rFonts w:ascii="DIN Next LT Arabic" w:hAnsi="DIN Next LT Arabic" w:cs="DIN Next LT Arabic"/>
          <w:color w:val="000000" w:themeColor="text1"/>
          <w:szCs w:val="24"/>
          <w:rtl/>
        </w:rPr>
        <w:t>التسليم المتأخر</w:t>
      </w:r>
      <w:bookmarkEnd w:id="97"/>
    </w:p>
    <w:p w14:paraId="479D0CDE" w14:textId="61272611" w:rsidR="00142999" w:rsidRPr="007406BE" w:rsidRDefault="003B73C0" w:rsidP="000B47CD">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لا يعتد </w:t>
      </w:r>
      <w:r w:rsidR="00D753A6" w:rsidRPr="007406BE">
        <w:rPr>
          <w:rFonts w:ascii="DIN Next LT Arabic" w:hAnsi="DIN Next LT Arabic" w:cs="DIN Next LT Arabic"/>
          <w:sz w:val="24"/>
          <w:szCs w:val="24"/>
          <w:rtl/>
        </w:rPr>
        <w:t xml:space="preserve">بأي عرض يصل إلى </w:t>
      </w:r>
      <w:r w:rsidR="000C0CD2">
        <w:rPr>
          <w:rFonts w:ascii="DIN Next LT Arabic" w:hAnsi="DIN Next LT Arabic" w:cs="DIN Next LT Arabic"/>
          <w:sz w:val="24"/>
          <w:szCs w:val="24"/>
          <w:rtl/>
        </w:rPr>
        <w:t>الجامعة</w:t>
      </w:r>
      <w:r w:rsidR="00D753A6" w:rsidRPr="007406BE">
        <w:rPr>
          <w:rFonts w:ascii="DIN Next LT Arabic" w:hAnsi="DIN Next LT Arabic" w:cs="DIN Next LT Arabic"/>
          <w:sz w:val="24"/>
          <w:szCs w:val="24"/>
          <w:rtl/>
        </w:rPr>
        <w:t xml:space="preserve"> بعد </w:t>
      </w:r>
      <w:r w:rsidR="007F461D" w:rsidRPr="007406BE">
        <w:rPr>
          <w:rFonts w:ascii="DIN Next LT Arabic" w:hAnsi="DIN Next LT Arabic" w:cs="DIN Next LT Arabic"/>
          <w:sz w:val="24"/>
          <w:szCs w:val="24"/>
          <w:rtl/>
        </w:rPr>
        <w:t>انتهاء</w:t>
      </w:r>
      <w:r w:rsidR="002A05E7" w:rsidRPr="007406BE">
        <w:rPr>
          <w:rFonts w:ascii="DIN Next LT Arabic" w:hAnsi="DIN Next LT Arabic" w:cs="DIN Next LT Arabic"/>
          <w:sz w:val="24"/>
          <w:szCs w:val="24"/>
          <w:rtl/>
        </w:rPr>
        <w:t xml:space="preserve"> المدة المحددة لتقديم العروض.</w:t>
      </w:r>
    </w:p>
    <w:p w14:paraId="6F037F6E" w14:textId="77777777" w:rsidR="00AC0CC7" w:rsidRPr="007406BE" w:rsidRDefault="00AC0CC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188439247"/>
      <w:r w:rsidRPr="007406BE">
        <w:rPr>
          <w:rFonts w:ascii="DIN Next LT Arabic" w:hAnsi="DIN Next LT Arabic" w:cs="DIN Next LT Arabic"/>
          <w:color w:val="000000" w:themeColor="text1"/>
          <w:szCs w:val="24"/>
          <w:rtl/>
        </w:rPr>
        <w:t>تمديد</w:t>
      </w:r>
      <w:r w:rsidR="007858FB" w:rsidRPr="007406BE">
        <w:rPr>
          <w:rFonts w:ascii="DIN Next LT Arabic" w:hAnsi="DIN Next LT Arabic" w:cs="DIN Next LT Arabic"/>
          <w:color w:val="000000" w:themeColor="text1"/>
          <w:szCs w:val="24"/>
          <w:rtl/>
        </w:rPr>
        <w:t xml:space="preserve"> فترة </w:t>
      </w:r>
      <w:r w:rsidR="00BE53B7" w:rsidRPr="007406BE">
        <w:rPr>
          <w:rFonts w:ascii="DIN Next LT Arabic" w:hAnsi="DIN Next LT Arabic" w:cs="DIN Next LT Arabic"/>
          <w:color w:val="000000" w:themeColor="text1"/>
          <w:szCs w:val="24"/>
          <w:rtl/>
        </w:rPr>
        <w:t>تلقي</w:t>
      </w:r>
      <w:r w:rsidR="005B3D89" w:rsidRPr="007406BE">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العروض وتأجيل فتحها</w:t>
      </w:r>
      <w:bookmarkEnd w:id="98"/>
    </w:p>
    <w:p w14:paraId="77C31F5D" w14:textId="77777777" w:rsidR="001F4BB8" w:rsidRPr="007406BE" w:rsidRDefault="001F4BB8" w:rsidP="001F4BB8">
      <w:pPr>
        <w:bidi/>
        <w:rPr>
          <w:rFonts w:ascii="DIN Next LT Arabic" w:hAnsi="DIN Next LT Arabic" w:cs="DIN Next LT Arabic"/>
          <w:sz w:val="24"/>
          <w:szCs w:val="24"/>
        </w:rPr>
      </w:pPr>
      <w:bookmarkStart w:id="99" w:name="_Toc21516413"/>
      <w:bookmarkStart w:id="100" w:name="_Hlk188360789"/>
      <w:bookmarkEnd w:id="99"/>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sz w:val="24"/>
          <w:szCs w:val="24"/>
          <w:rtl/>
        </w:rPr>
        <w:t xml:space="preserve">إذا لم تتمكن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من البت في الترسية خلال مدة سريان العروض، تعد محضرًا توضح فيه أسباب ومبررات التأخير في البت بالترسية، وتُشعر أصحاب العروض برغبتها في تمديد سريان عروضهم لمدة لا تزيد عن (تسعين) يوم أخرى.</w:t>
      </w:r>
    </w:p>
    <w:p w14:paraId="13971C96" w14:textId="77777777" w:rsidR="001F4BB8" w:rsidRPr="00F24446" w:rsidRDefault="001F4BB8" w:rsidP="001F4BB8">
      <w:pPr>
        <w:bidi/>
        <w:spacing w:before="60" w:after="60"/>
        <w:jc w:val="lowKashida"/>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على من يوافق من أصحاب العروض على التمديد، أن يمدد ضماناته وأن يبلغ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بذلك خلال (أسبوعين) من تاريخ الإشعار بطلب </w:t>
      </w:r>
      <w:r w:rsidRPr="00F24446">
        <w:rPr>
          <w:rFonts w:ascii="DIN Next LT Arabic" w:hAnsi="DIN Next LT Arabic" w:cs="DIN Next LT Arabic"/>
          <w:sz w:val="24"/>
          <w:szCs w:val="24"/>
          <w:rtl/>
        </w:rPr>
        <w:t xml:space="preserve">التمديد. ومن لم يتقدم خلال هذه المدة، عُد غير موافق على تمديد عرضه، ويعاد له ضمانه الابتدائي في هذه الحالة. </w:t>
      </w:r>
    </w:p>
    <w:p w14:paraId="27306C41" w14:textId="77777777" w:rsidR="001F4BB8" w:rsidRPr="00F24446" w:rsidRDefault="001F4BB8" w:rsidP="001F4BB8">
      <w:pPr>
        <w:bidi/>
        <w:spacing w:before="60" w:after="60"/>
        <w:jc w:val="lowKashida"/>
        <w:rPr>
          <w:rFonts w:ascii="DIN Next LT Arabic" w:hAnsi="DIN Next LT Arabic" w:cs="DIN Next LT Arabic"/>
          <w:sz w:val="24"/>
          <w:szCs w:val="24"/>
          <w:rtl/>
        </w:rPr>
      </w:pPr>
      <w:r w:rsidRPr="00F24446">
        <w:rPr>
          <w:rFonts w:ascii="DIN Next LT Arabic" w:hAnsi="DIN Next LT Arabic" w:cs="DIN Next LT Arabic"/>
          <w:b/>
          <w:bCs/>
          <w:sz w:val="24"/>
          <w:szCs w:val="24"/>
          <w:u w:val="single"/>
          <w:rtl/>
        </w:rPr>
        <w:t>ثالثاً:</w:t>
      </w:r>
      <w:r w:rsidRPr="00F24446">
        <w:rPr>
          <w:rFonts w:ascii="DIN Next LT Arabic" w:hAnsi="DIN Next LT Arabic" w:cs="DIN Next LT Arabic"/>
          <w:sz w:val="24"/>
          <w:szCs w:val="24"/>
          <w:rtl/>
        </w:rPr>
        <w:t xml:space="preserve"> </w:t>
      </w:r>
      <w:r w:rsidRPr="00F24446">
        <w:rPr>
          <w:rFonts w:ascii="DIN Next LT Arabic" w:hAnsi="DIN Next LT Arabic" w:cs="DIN Next LT Arabic" w:hint="cs"/>
          <w:sz w:val="24"/>
          <w:szCs w:val="24"/>
          <w:rtl/>
        </w:rPr>
        <w:t>يجوز للإدارة العامة للمشتريات في الجامعة تمديد مدة المنافسة إذا كانت المصلحة تتطلب ذلك.</w:t>
      </w:r>
    </w:p>
    <w:p w14:paraId="07B5B137" w14:textId="77777777" w:rsidR="001F4BB8" w:rsidRPr="00F24446" w:rsidRDefault="001F4BB8" w:rsidP="001F4BB8">
      <w:pPr>
        <w:bidi/>
        <w:spacing w:before="60" w:after="60"/>
        <w:jc w:val="lowKashida"/>
        <w:rPr>
          <w:rFonts w:ascii="DIN Next LT Arabic" w:hAnsi="DIN Next LT Arabic" w:cs="DIN Next LT Arabic"/>
          <w:sz w:val="24"/>
          <w:szCs w:val="24"/>
          <w:rtl/>
        </w:rPr>
      </w:pPr>
      <w:r w:rsidRPr="00F24446">
        <w:rPr>
          <w:rFonts w:ascii="DIN Next LT Arabic" w:hAnsi="DIN Next LT Arabic" w:cs="DIN Next LT Arabic" w:hint="cs"/>
          <w:b/>
          <w:bCs/>
          <w:sz w:val="24"/>
          <w:szCs w:val="24"/>
          <w:u w:val="single"/>
          <w:rtl/>
        </w:rPr>
        <w:t>رابعاً</w:t>
      </w:r>
      <w:r w:rsidRPr="00F24446">
        <w:rPr>
          <w:rFonts w:ascii="DIN Next LT Arabic" w:hAnsi="DIN Next LT Arabic" w:cs="DIN Next LT Arabic"/>
          <w:b/>
          <w:bCs/>
          <w:sz w:val="24"/>
          <w:szCs w:val="24"/>
          <w:u w:val="single"/>
          <w:rtl/>
        </w:rPr>
        <w:t>:</w:t>
      </w:r>
      <w:r w:rsidRPr="00F24446">
        <w:rPr>
          <w:rFonts w:ascii="DIN Next LT Arabic" w:hAnsi="DIN Next LT Arabic" w:cs="DIN Next LT Arabic"/>
          <w:sz w:val="24"/>
          <w:szCs w:val="24"/>
          <w:rtl/>
        </w:rPr>
        <w:t xml:space="preserve"> </w:t>
      </w:r>
      <w:r w:rsidRPr="00F24446">
        <w:rPr>
          <w:rFonts w:ascii="DIN Next LT Arabic" w:hAnsi="DIN Next LT Arabic" w:cs="DIN Next LT Arabic" w:hint="cs"/>
          <w:sz w:val="24"/>
          <w:szCs w:val="24"/>
          <w:rtl/>
        </w:rPr>
        <w:t>في حال تمديد الموعد النهائي للمنافسة، يتم تبليغ جميع المتقدمين والاعلان عن التمديد.</w:t>
      </w:r>
    </w:p>
    <w:p w14:paraId="240DFFFA" w14:textId="77777777" w:rsidR="00142999" w:rsidRPr="007406BE" w:rsidRDefault="002A004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188439248"/>
      <w:bookmarkEnd w:id="100"/>
      <w:r w:rsidRPr="007406BE">
        <w:rPr>
          <w:rFonts w:ascii="DIN Next LT Arabic" w:hAnsi="DIN Next LT Arabic" w:cs="DIN Next LT Arabic"/>
          <w:color w:val="000000" w:themeColor="text1"/>
          <w:szCs w:val="24"/>
          <w:rtl/>
        </w:rPr>
        <w:t>الانسحاب</w:t>
      </w:r>
      <w:bookmarkEnd w:id="101"/>
    </w:p>
    <w:p w14:paraId="4821D071" w14:textId="1F6281AE" w:rsidR="005C0E32" w:rsidRPr="007406BE" w:rsidRDefault="00873975" w:rsidP="008F40E6">
      <w:p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يجوز </w:t>
      </w:r>
      <w:r w:rsidR="000F3EC4" w:rsidRPr="007406BE">
        <w:rPr>
          <w:rFonts w:ascii="DIN Next LT Arabic" w:hAnsi="DIN Next LT Arabic" w:cs="DIN Next LT Arabic"/>
          <w:sz w:val="24"/>
          <w:szCs w:val="24"/>
          <w:rtl/>
        </w:rPr>
        <w:t>للمتنافس</w:t>
      </w:r>
      <w:r w:rsidRPr="007406BE">
        <w:rPr>
          <w:rFonts w:ascii="DIN Next LT Arabic" w:hAnsi="DIN Next LT Arabic" w:cs="DIN Next LT Arabic"/>
          <w:sz w:val="24"/>
          <w:szCs w:val="24"/>
          <w:rtl/>
        </w:rPr>
        <w:t xml:space="preserve"> أن يسحب عرضه قبل </w:t>
      </w:r>
      <w:r w:rsidR="00991691" w:rsidRPr="007406BE">
        <w:rPr>
          <w:rFonts w:ascii="DIN Next LT Arabic" w:hAnsi="DIN Next LT Arabic" w:cs="DIN Next LT Arabic"/>
          <w:sz w:val="24"/>
          <w:szCs w:val="24"/>
          <w:rtl/>
        </w:rPr>
        <w:t>الموعد النهائي المحدد لتسليم العروض</w:t>
      </w:r>
      <w:r w:rsidRPr="007406BE">
        <w:rPr>
          <w:rFonts w:ascii="DIN Next LT Arabic" w:hAnsi="DIN Next LT Arabic" w:cs="DIN Next LT Arabic"/>
          <w:sz w:val="24"/>
          <w:szCs w:val="24"/>
          <w:rtl/>
        </w:rPr>
        <w:t xml:space="preserve">، وعلى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أن ترد له ضمانه الابتدائي.</w:t>
      </w:r>
      <w:r w:rsidR="00E70701" w:rsidRPr="007406BE">
        <w:rPr>
          <w:rFonts w:ascii="DIN Next LT Arabic" w:hAnsi="DIN Next LT Arabic" w:cs="DIN Next LT Arabic"/>
          <w:sz w:val="24"/>
          <w:szCs w:val="24"/>
          <w:rtl/>
        </w:rPr>
        <w:t xml:space="preserve"> </w:t>
      </w:r>
      <w:r w:rsidR="00B81C88" w:rsidRPr="007406BE">
        <w:rPr>
          <w:rFonts w:ascii="DIN Next LT Arabic" w:hAnsi="DIN Next LT Arabic" w:cs="DIN Next LT Arabic"/>
          <w:sz w:val="24"/>
          <w:szCs w:val="24"/>
          <w:rtl/>
        </w:rPr>
        <w:t xml:space="preserve">أما إذا قرر </w:t>
      </w:r>
      <w:r w:rsidR="005478BC" w:rsidRPr="007406BE">
        <w:rPr>
          <w:rFonts w:ascii="DIN Next LT Arabic" w:hAnsi="DIN Next LT Arabic" w:cs="DIN Next LT Arabic"/>
          <w:sz w:val="24"/>
          <w:szCs w:val="24"/>
          <w:rtl/>
        </w:rPr>
        <w:t>الانسحاب</w:t>
      </w:r>
      <w:r w:rsidR="00B81C88" w:rsidRPr="007406BE">
        <w:rPr>
          <w:rFonts w:ascii="DIN Next LT Arabic" w:hAnsi="DIN Next LT Arabic" w:cs="DIN Next LT Arabic"/>
          <w:sz w:val="24"/>
          <w:szCs w:val="24"/>
          <w:rtl/>
        </w:rPr>
        <w:t xml:space="preserve"> بعد </w:t>
      </w:r>
      <w:r w:rsidR="00991691" w:rsidRPr="007406BE">
        <w:rPr>
          <w:rFonts w:ascii="DIN Next LT Arabic" w:hAnsi="DIN Next LT Arabic" w:cs="DIN Next LT Arabic"/>
          <w:sz w:val="24"/>
          <w:szCs w:val="24"/>
          <w:rtl/>
        </w:rPr>
        <w:t>الموعد المحدد لتسليم العروض</w:t>
      </w:r>
      <w:r w:rsidR="004C46B6" w:rsidRPr="007406BE">
        <w:rPr>
          <w:rFonts w:ascii="DIN Next LT Arabic" w:hAnsi="DIN Next LT Arabic" w:cs="DIN Next LT Arabic"/>
          <w:sz w:val="24"/>
          <w:szCs w:val="24"/>
          <w:rtl/>
        </w:rPr>
        <w:t xml:space="preserve">، </w:t>
      </w:r>
      <w:r w:rsidR="00422843" w:rsidRPr="007406BE">
        <w:rPr>
          <w:rFonts w:ascii="DIN Next LT Arabic" w:hAnsi="DIN Next LT Arabic" w:cs="DIN Next LT Arabic"/>
          <w:sz w:val="24"/>
          <w:szCs w:val="24"/>
          <w:rtl/>
        </w:rPr>
        <w:t>ف</w:t>
      </w:r>
      <w:r w:rsidR="004C46B6" w:rsidRPr="007406BE">
        <w:rPr>
          <w:rFonts w:ascii="DIN Next LT Arabic" w:hAnsi="DIN Next LT Arabic" w:cs="DIN Next LT Arabic"/>
          <w:sz w:val="24"/>
          <w:szCs w:val="24"/>
          <w:rtl/>
        </w:rPr>
        <w:t>يصادر</w:t>
      </w:r>
      <w:r w:rsidR="00B81C88" w:rsidRPr="007406BE">
        <w:rPr>
          <w:rFonts w:ascii="DIN Next LT Arabic" w:hAnsi="DIN Next LT Arabic" w:cs="DIN Next LT Arabic"/>
          <w:sz w:val="24"/>
          <w:szCs w:val="24"/>
          <w:rtl/>
        </w:rPr>
        <w:t xml:space="preserve"> الضمان ال</w:t>
      </w:r>
      <w:r w:rsidR="005478BC" w:rsidRPr="007406BE">
        <w:rPr>
          <w:rFonts w:ascii="DIN Next LT Arabic" w:hAnsi="DIN Next LT Arabic" w:cs="DIN Next LT Arabic"/>
          <w:sz w:val="24"/>
          <w:szCs w:val="24"/>
          <w:rtl/>
        </w:rPr>
        <w:t>ا</w:t>
      </w:r>
      <w:r w:rsidR="00B81C88" w:rsidRPr="007406BE">
        <w:rPr>
          <w:rFonts w:ascii="DIN Next LT Arabic" w:hAnsi="DIN Next LT Arabic" w:cs="DIN Next LT Arabic"/>
          <w:sz w:val="24"/>
          <w:szCs w:val="24"/>
          <w:rtl/>
        </w:rPr>
        <w:t>بتدائي</w:t>
      </w:r>
      <w:r w:rsidR="005478BC" w:rsidRPr="007406BE">
        <w:rPr>
          <w:rFonts w:ascii="DIN Next LT Arabic" w:hAnsi="DIN Next LT Arabic" w:cs="DIN Next LT Arabic"/>
          <w:sz w:val="24"/>
          <w:szCs w:val="24"/>
          <w:rtl/>
        </w:rPr>
        <w:t xml:space="preserve">. </w:t>
      </w:r>
      <w:r w:rsidR="00E02F09" w:rsidRPr="007406BE">
        <w:rPr>
          <w:rFonts w:ascii="DIN Next LT Arabic" w:hAnsi="DIN Next LT Arabic" w:cs="DIN Next LT Arabic"/>
          <w:sz w:val="24"/>
          <w:szCs w:val="24"/>
          <w:rtl/>
        </w:rPr>
        <w:t>و</w:t>
      </w:r>
      <w:r w:rsidR="005C0E32" w:rsidRPr="007406BE">
        <w:rPr>
          <w:rFonts w:ascii="DIN Next LT Arabic" w:hAnsi="DIN Next LT Arabic" w:cs="DIN Next LT Arabic"/>
          <w:sz w:val="24"/>
          <w:szCs w:val="24"/>
          <w:rtl/>
        </w:rPr>
        <w:t xml:space="preserve">إذا كان </w:t>
      </w:r>
      <w:r w:rsidR="000F3EC4" w:rsidRPr="007406BE">
        <w:rPr>
          <w:rFonts w:ascii="DIN Next LT Arabic" w:hAnsi="DIN Next LT Arabic" w:cs="DIN Next LT Arabic"/>
          <w:sz w:val="24"/>
          <w:szCs w:val="24"/>
          <w:rtl/>
        </w:rPr>
        <w:t>المتنافس</w:t>
      </w:r>
      <w:r w:rsidR="005C0E32" w:rsidRPr="007406BE">
        <w:rPr>
          <w:rFonts w:ascii="DIN Next LT Arabic" w:hAnsi="DIN Next LT Arabic" w:cs="DIN Next LT Arabic"/>
          <w:sz w:val="24"/>
          <w:szCs w:val="24"/>
          <w:rtl/>
        </w:rPr>
        <w:t xml:space="preserve"> من المنشآت الصغيرة والمتوسطة</w:t>
      </w:r>
      <w:r w:rsidR="005478BC" w:rsidRPr="007406BE">
        <w:rPr>
          <w:rFonts w:ascii="DIN Next LT Arabic" w:hAnsi="DIN Next LT Arabic" w:cs="DIN Next LT Arabic"/>
          <w:sz w:val="24"/>
          <w:szCs w:val="24"/>
          <w:rtl/>
        </w:rPr>
        <w:t xml:space="preserve">، </w:t>
      </w:r>
      <w:r w:rsidR="005C0E32" w:rsidRPr="007406BE">
        <w:rPr>
          <w:rFonts w:ascii="DIN Next LT Arabic" w:hAnsi="DIN Next LT Arabic" w:cs="DIN Next LT Arabic"/>
          <w:sz w:val="24"/>
          <w:szCs w:val="24"/>
          <w:rtl/>
        </w:rPr>
        <w:t xml:space="preserve">يتوجب عليه </w:t>
      </w:r>
      <w:r w:rsidR="005478BC" w:rsidRPr="007406BE">
        <w:rPr>
          <w:rFonts w:ascii="DIN Next LT Arabic" w:hAnsi="DIN Next LT Arabic" w:cs="DIN Next LT Arabic"/>
          <w:sz w:val="24"/>
          <w:szCs w:val="24"/>
          <w:rtl/>
        </w:rPr>
        <w:t xml:space="preserve">عند الانسحاب </w:t>
      </w:r>
      <w:r w:rsidR="005C0E32" w:rsidRPr="007406BE">
        <w:rPr>
          <w:rFonts w:ascii="DIN Next LT Arabic" w:hAnsi="DIN Next LT Arabic" w:cs="DIN Next LT Arabic"/>
          <w:sz w:val="24"/>
          <w:szCs w:val="24"/>
          <w:rtl/>
        </w:rPr>
        <w:t xml:space="preserve">دفع غرامة مالية </w:t>
      </w:r>
      <w:r w:rsidR="008F40E6">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5C0E32" w:rsidRPr="007406BE">
        <w:rPr>
          <w:rFonts w:ascii="DIN Next LT Arabic" w:hAnsi="DIN Next LT Arabic" w:cs="DIN Next LT Arabic"/>
          <w:sz w:val="24"/>
          <w:szCs w:val="24"/>
          <w:rtl/>
        </w:rPr>
        <w:t xml:space="preserve"> تساوي قيمة الضمان الابتدائي</w:t>
      </w:r>
      <w:r w:rsidR="00110B62">
        <w:rPr>
          <w:rFonts w:ascii="DIN Next LT Arabic" w:hAnsi="DIN Next LT Arabic" w:cs="DIN Next LT Arabic" w:hint="cs"/>
          <w:sz w:val="24"/>
          <w:szCs w:val="24"/>
          <w:rtl/>
        </w:rPr>
        <w:t>، وفي حال مرور (60) ستين يوماً من تاريخ سحب عرضه دون أن يدفع الغرامة المالية المقررة، يعاقب بمنعه من التعامل مع الجامعة لمدة سنة من تاريخ استحقاق الغرامة.</w:t>
      </w:r>
    </w:p>
    <w:p w14:paraId="544668D9" w14:textId="77777777" w:rsidR="001022F0" w:rsidRPr="007406BE" w:rsidRDefault="001022F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2" w:name="_Toc188439249"/>
      <w:r w:rsidRPr="007406BE">
        <w:rPr>
          <w:rFonts w:ascii="DIN Next LT Arabic" w:hAnsi="DIN Next LT Arabic" w:cs="DIN Next LT Arabic"/>
          <w:color w:val="000000" w:themeColor="text1"/>
          <w:szCs w:val="24"/>
          <w:rtl/>
        </w:rPr>
        <w:t>فتح العروض</w:t>
      </w:r>
      <w:bookmarkEnd w:id="102"/>
    </w:p>
    <w:p w14:paraId="783D1AE4" w14:textId="25663450" w:rsidR="00D12119" w:rsidRPr="007406BE" w:rsidRDefault="00D12119" w:rsidP="008F40E6">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مع مراعاة الأحكام الواردة في المادة (</w:t>
      </w:r>
      <w:r w:rsidR="008F40E6">
        <w:rPr>
          <w:rFonts w:ascii="DIN Next LT Arabic" w:hAnsi="DIN Next LT Arabic" w:cs="DIN Next LT Arabic" w:hint="cs"/>
          <w:sz w:val="24"/>
          <w:szCs w:val="24"/>
          <w:rtl/>
        </w:rPr>
        <w:t>العشرون</w:t>
      </w:r>
      <w:r w:rsidRPr="007406BE">
        <w:rPr>
          <w:rFonts w:ascii="DIN Next LT Arabic" w:hAnsi="DIN Next LT Arabic" w:cs="DIN Next LT Arabic"/>
          <w:sz w:val="24"/>
          <w:szCs w:val="24"/>
          <w:rtl/>
        </w:rPr>
        <w:t xml:space="preserve">) من </w:t>
      </w:r>
      <w:r w:rsidR="008F40E6">
        <w:rPr>
          <w:rFonts w:ascii="DIN Next LT Arabic" w:hAnsi="DIN Next LT Arabic" w:cs="DIN Next LT Arabic" w:hint="cs"/>
          <w:sz w:val="24"/>
          <w:szCs w:val="24"/>
          <w:rtl/>
        </w:rPr>
        <w:t>لائحة المشتريات والعقود بالجامعة</w:t>
      </w:r>
      <w:r w:rsidRPr="007406BE">
        <w:rPr>
          <w:rFonts w:ascii="DIN Next LT Arabic" w:hAnsi="DIN Next LT Arabic" w:cs="DIN Next LT Arabic"/>
          <w:sz w:val="24"/>
          <w:szCs w:val="24"/>
          <w:rtl/>
        </w:rPr>
        <w:t xml:space="preserve">، تلتزم لجنة فتح العروض بالآتي: </w:t>
      </w:r>
    </w:p>
    <w:p w14:paraId="5B3D8FFE" w14:textId="3498FB00"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أن تفتح العروض في الساعة واليوم المحددين لذلك، ويجب أن يكون فتح العروض في موعد انتهاء مدة تلقي العروض</w:t>
      </w:r>
      <w:r w:rsidR="00531EF8" w:rsidRPr="007406BE">
        <w:rPr>
          <w:rFonts w:ascii="DIN Next LT Arabic" w:hAnsi="DIN Next LT Arabic" w:cs="DIN Next LT Arabic"/>
          <w:sz w:val="24"/>
          <w:szCs w:val="24"/>
          <w:rtl/>
        </w:rPr>
        <w:t>،</w:t>
      </w:r>
      <w:r w:rsidR="00D12119" w:rsidRPr="007406BE">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lastRenderedPageBreak/>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6C0CBBC2"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 ويحدد له موعد آخر يُبلغ به المتقدمون للمنافسة. ولا يجوز في هذه الحالة قبول عروض جديدة أثناء فترة التأجيل.</w:t>
      </w:r>
    </w:p>
    <w:p w14:paraId="4EC9A83A" w14:textId="7F46E1C2" w:rsidR="00D12119" w:rsidRPr="007406BE" w:rsidRDefault="000F4758" w:rsidP="008F40E6">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رابعا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bookmarkStart w:id="103" w:name="_Hlk25058917"/>
      <w:r w:rsidR="00ED57F6" w:rsidRPr="007406BE">
        <w:rPr>
          <w:rFonts w:ascii="DIN Next LT Arabic" w:hAnsi="DIN Next LT Arabic" w:cs="DIN Next LT Arabic"/>
          <w:sz w:val="24"/>
          <w:szCs w:val="24"/>
          <w:rtl/>
        </w:rPr>
        <w:t>في حال تقديم العرض في ملف إلكتروني</w:t>
      </w:r>
      <w:r w:rsidR="00435930" w:rsidRPr="007406BE">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w:t>
      </w:r>
      <w:r w:rsidR="008F40E6">
        <w:rPr>
          <w:rFonts w:ascii="DIN Next LT Arabic" w:hAnsi="DIN Next LT Arabic" w:cs="DIN Next LT Arabic" w:hint="cs"/>
          <w:sz w:val="24"/>
          <w:szCs w:val="24"/>
          <w:rtl/>
        </w:rPr>
        <w:t>كتاب</w:t>
      </w:r>
      <w:r w:rsidR="00435930" w:rsidRPr="007406BE">
        <w:rPr>
          <w:rFonts w:ascii="DIN Next LT Arabic" w:hAnsi="DIN Next LT Arabic" w:cs="DIN Next LT Arabic"/>
          <w:sz w:val="24"/>
          <w:szCs w:val="24"/>
          <w:rtl/>
        </w:rPr>
        <w:t xml:space="preserve">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103"/>
    </w:p>
    <w:p w14:paraId="1BE0BE99" w14:textId="083FE246"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خامسا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لا يجوز للجنة فتح العروض أن تستبعد أي عرض أو أن تطلب من أصحاب العروض تصحيح الأخطاء أو تلافي الملاحظات الواردة في عروضهم، كما لا يجوز لها استلام أي عروض أو مظاريف أو خطابات أو عينات يقدمها لها أصحاب العروض أثناء جلسة فتح العروض.</w:t>
      </w:r>
    </w:p>
    <w:p w14:paraId="7762C699" w14:textId="77777777" w:rsidR="00DB4579" w:rsidRPr="007406BE" w:rsidRDefault="00DB4579" w:rsidP="000B47CD">
      <w:pPr>
        <w:pStyle w:val="1"/>
        <w:bidi/>
        <w:spacing w:before="100" w:beforeAutospacing="1" w:after="120"/>
        <w:ind w:left="360"/>
        <w:jc w:val="both"/>
        <w:rPr>
          <w:rFonts w:ascii="DIN Next LT Arabic" w:hAnsi="DIN Next LT Arabic" w:cs="DIN Next LT Arabic"/>
          <w:sz w:val="32"/>
          <w:szCs w:val="32"/>
          <w:rtl/>
        </w:rPr>
      </w:pPr>
      <w:bookmarkStart w:id="104" w:name="_Toc188439250"/>
      <w:r w:rsidRPr="007406BE">
        <w:rPr>
          <w:rFonts w:ascii="DIN Next LT Arabic" w:hAnsi="DIN Next LT Arabic" w:cs="DIN Next LT Arabic"/>
          <w:sz w:val="32"/>
          <w:szCs w:val="32"/>
          <w:rtl/>
        </w:rPr>
        <w:lastRenderedPageBreak/>
        <w:t>القسم الخامس: تقييم العروض</w:t>
      </w:r>
      <w:bookmarkEnd w:id="104"/>
    </w:p>
    <w:p w14:paraId="2369D33F" w14:textId="77777777" w:rsidR="001022F0" w:rsidRPr="007406BE" w:rsidRDefault="001022F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188439251"/>
      <w:r w:rsidRPr="007406BE">
        <w:rPr>
          <w:rFonts w:ascii="DIN Next LT Arabic" w:hAnsi="DIN Next LT Arabic" w:cs="DIN Next LT Arabic"/>
          <w:color w:val="000000" w:themeColor="text1"/>
          <w:szCs w:val="24"/>
          <w:rtl/>
        </w:rPr>
        <w:t xml:space="preserve">سرية </w:t>
      </w:r>
      <w:r w:rsidR="00A73A99" w:rsidRPr="007406BE">
        <w:rPr>
          <w:rFonts w:ascii="DIN Next LT Arabic" w:hAnsi="DIN Next LT Arabic" w:cs="DIN Next LT Arabic"/>
          <w:color w:val="000000" w:themeColor="text1"/>
          <w:szCs w:val="24"/>
          <w:rtl/>
        </w:rPr>
        <w:t xml:space="preserve">تقييم </w:t>
      </w:r>
      <w:r w:rsidRPr="007406BE">
        <w:rPr>
          <w:rFonts w:ascii="DIN Next LT Arabic" w:hAnsi="DIN Next LT Arabic" w:cs="DIN Next LT Arabic"/>
          <w:color w:val="000000" w:themeColor="text1"/>
          <w:szCs w:val="24"/>
          <w:rtl/>
        </w:rPr>
        <w:t>العروض</w:t>
      </w:r>
      <w:bookmarkEnd w:id="105"/>
    </w:p>
    <w:p w14:paraId="2DD9CE83" w14:textId="58AF87E5" w:rsidR="001022F0" w:rsidRPr="007406BE" w:rsidRDefault="001022F0" w:rsidP="009E6DBE">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تلتزم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بعدم إفشاء أي بيانات أو رسومات أو وثائق أو معلومات تتعلق </w:t>
      </w:r>
      <w:r w:rsidR="00021E25" w:rsidRPr="007406BE">
        <w:rPr>
          <w:rFonts w:ascii="DIN Next LT Arabic" w:hAnsi="DIN Next LT Arabic" w:cs="DIN Next LT Arabic"/>
          <w:sz w:val="24"/>
          <w:szCs w:val="24"/>
          <w:rtl/>
        </w:rPr>
        <w:t>ب</w:t>
      </w:r>
      <w:r w:rsidR="00052CFC" w:rsidRPr="007406BE">
        <w:rPr>
          <w:rFonts w:ascii="DIN Next LT Arabic" w:hAnsi="DIN Next LT Arabic" w:cs="DIN Next LT Arabic"/>
          <w:sz w:val="24"/>
          <w:szCs w:val="24"/>
          <w:rtl/>
        </w:rPr>
        <w:t>تقييم</w:t>
      </w:r>
      <w:r w:rsidR="008934FD" w:rsidRPr="007406BE">
        <w:rPr>
          <w:rFonts w:ascii="DIN Next LT Arabic" w:hAnsi="DIN Next LT Arabic" w:cs="DIN Next LT Arabic"/>
          <w:sz w:val="24"/>
          <w:szCs w:val="24"/>
        </w:rPr>
        <w:t xml:space="preserve"> </w:t>
      </w:r>
      <w:r w:rsidR="00052CFC" w:rsidRPr="007406BE">
        <w:rPr>
          <w:rFonts w:ascii="DIN Next LT Arabic" w:hAnsi="DIN Next LT Arabic" w:cs="DIN Next LT Arabic"/>
          <w:sz w:val="24"/>
          <w:szCs w:val="24"/>
          <w:rtl/>
        </w:rPr>
        <w:t>ال</w:t>
      </w:r>
      <w:r w:rsidR="00021E25" w:rsidRPr="007406BE">
        <w:rPr>
          <w:rFonts w:ascii="DIN Next LT Arabic" w:hAnsi="DIN Next LT Arabic" w:cs="DIN Next LT Arabic"/>
          <w:sz w:val="24"/>
          <w:szCs w:val="24"/>
          <w:rtl/>
        </w:rPr>
        <w:t>عر</w:t>
      </w:r>
      <w:r w:rsidR="00052CFC" w:rsidRPr="007406BE">
        <w:rPr>
          <w:rFonts w:ascii="DIN Next LT Arabic" w:hAnsi="DIN Next LT Arabic" w:cs="DIN Next LT Arabic"/>
          <w:sz w:val="24"/>
          <w:szCs w:val="24"/>
          <w:rtl/>
        </w:rPr>
        <w:t>و</w:t>
      </w:r>
      <w:r w:rsidR="00021E25" w:rsidRPr="007406BE">
        <w:rPr>
          <w:rFonts w:ascii="DIN Next LT Arabic" w:hAnsi="DIN Next LT Arabic" w:cs="DIN Next LT Arabic"/>
          <w:sz w:val="24"/>
          <w:szCs w:val="24"/>
          <w:rtl/>
        </w:rPr>
        <w:t xml:space="preserve">ض </w:t>
      </w:r>
      <w:r w:rsidR="00052CFC" w:rsidRPr="007406BE">
        <w:rPr>
          <w:rFonts w:ascii="DIN Next LT Arabic" w:hAnsi="DIN Next LT Arabic" w:cs="DIN Next LT Arabic"/>
          <w:sz w:val="24"/>
          <w:szCs w:val="24"/>
          <w:rtl/>
        </w:rPr>
        <w:t>ال</w:t>
      </w:r>
      <w:r w:rsidR="00021E25" w:rsidRPr="007406BE">
        <w:rPr>
          <w:rFonts w:ascii="DIN Next LT Arabic" w:hAnsi="DIN Next LT Arabic" w:cs="DIN Next LT Arabic"/>
          <w:sz w:val="24"/>
          <w:szCs w:val="24"/>
          <w:rtl/>
        </w:rPr>
        <w:t>مستلم</w:t>
      </w:r>
      <w:r w:rsidR="00052CFC" w:rsidRPr="007406BE">
        <w:rPr>
          <w:rFonts w:ascii="DIN Next LT Arabic" w:hAnsi="DIN Next LT Arabic" w:cs="DIN Next LT Arabic"/>
          <w:sz w:val="24"/>
          <w:szCs w:val="24"/>
          <w:rtl/>
        </w:rPr>
        <w:t>ة</w:t>
      </w:r>
      <w:r w:rsidR="00427C7E" w:rsidRPr="007406BE">
        <w:rPr>
          <w:rFonts w:ascii="DIN Next LT Arabic" w:hAnsi="DIN Next LT Arabic" w:cs="DIN Next LT Arabic"/>
          <w:sz w:val="24"/>
          <w:szCs w:val="24"/>
          <w:rtl/>
        </w:rPr>
        <w:t xml:space="preserve">، سواءً كان </w:t>
      </w:r>
      <w:r w:rsidR="00CD1139" w:rsidRPr="007406BE">
        <w:rPr>
          <w:rFonts w:ascii="DIN Next LT Arabic" w:hAnsi="DIN Next LT Arabic" w:cs="DIN Next LT Arabic"/>
          <w:sz w:val="24"/>
          <w:szCs w:val="24"/>
          <w:rtl/>
        </w:rPr>
        <w:t xml:space="preserve">الإفشاء </w:t>
      </w:r>
      <w:r w:rsidR="00427C7E" w:rsidRPr="007406BE">
        <w:rPr>
          <w:rFonts w:ascii="DIN Next LT Arabic" w:hAnsi="DIN Next LT Arabic" w:cs="DIN Next LT Arabic"/>
          <w:sz w:val="24"/>
          <w:szCs w:val="24"/>
          <w:rtl/>
        </w:rPr>
        <w:t>تحريرياً أو شفه</w:t>
      </w:r>
      <w:r w:rsidR="00021E25" w:rsidRPr="007406BE">
        <w:rPr>
          <w:rFonts w:ascii="DIN Next LT Arabic" w:hAnsi="DIN Next LT Arabic" w:cs="DIN Next LT Arabic"/>
          <w:sz w:val="24"/>
          <w:szCs w:val="24"/>
          <w:rtl/>
        </w:rPr>
        <w:t>ياً،</w:t>
      </w:r>
      <w:r w:rsidRPr="007406BE">
        <w:rPr>
          <w:rFonts w:ascii="DIN Next LT Arabic" w:hAnsi="DIN Next LT Arabic" w:cs="DIN Next LT Arabic"/>
          <w:sz w:val="24"/>
          <w:szCs w:val="24"/>
          <w:rtl/>
        </w:rPr>
        <w:t xml:space="preserve"> أو استغل</w:t>
      </w:r>
      <w:r w:rsidR="00CD1139" w:rsidRPr="007406BE">
        <w:rPr>
          <w:rFonts w:ascii="DIN Next LT Arabic" w:hAnsi="DIN Next LT Arabic" w:cs="DIN Next LT Arabic"/>
          <w:sz w:val="24"/>
          <w:szCs w:val="24"/>
          <w:rtl/>
        </w:rPr>
        <w:t>الها أو الإفصاح عنها إلى أي شخص</w:t>
      </w:r>
      <w:r w:rsidR="00A03322"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ويسري ذلك على كل ما بحوزته</w:t>
      </w:r>
      <w:r w:rsidR="00021E25" w:rsidRPr="007406BE">
        <w:rPr>
          <w:rFonts w:ascii="DIN Next LT Arabic" w:hAnsi="DIN Next LT Arabic" w:cs="DIN Next LT Arabic"/>
          <w:sz w:val="24"/>
          <w:szCs w:val="24"/>
          <w:rtl/>
        </w:rPr>
        <w:t>ا</w:t>
      </w:r>
      <w:r w:rsidRPr="007406BE">
        <w:rPr>
          <w:rFonts w:ascii="DIN Next LT Arabic" w:hAnsi="DIN Next LT Arabic" w:cs="DIN Next LT Arabic"/>
          <w:sz w:val="24"/>
          <w:szCs w:val="24"/>
          <w:rtl/>
        </w:rPr>
        <w:t xml:space="preserve"> أو ما </w:t>
      </w:r>
      <w:r w:rsidR="00427C7E" w:rsidRPr="007406BE">
        <w:rPr>
          <w:rFonts w:ascii="DIN Next LT Arabic" w:hAnsi="DIN Next LT Arabic" w:cs="DIN Next LT Arabic"/>
          <w:sz w:val="24"/>
          <w:szCs w:val="24"/>
          <w:rtl/>
        </w:rPr>
        <w:t>ت</w:t>
      </w:r>
      <w:r w:rsidRPr="007406BE">
        <w:rPr>
          <w:rFonts w:ascii="DIN Next LT Arabic" w:hAnsi="DIN Next LT Arabic" w:cs="DIN Next LT Arabic"/>
          <w:sz w:val="24"/>
          <w:szCs w:val="24"/>
          <w:rtl/>
        </w:rPr>
        <w:t>كون قد اطلع</w:t>
      </w:r>
      <w:r w:rsidR="00CD1139" w:rsidRPr="007406BE">
        <w:rPr>
          <w:rFonts w:ascii="DIN Next LT Arabic" w:hAnsi="DIN Next LT Arabic" w:cs="DIN Next LT Arabic"/>
          <w:sz w:val="24"/>
          <w:szCs w:val="24"/>
          <w:rtl/>
        </w:rPr>
        <w:t>ت</w:t>
      </w:r>
      <w:r w:rsidRPr="007406BE">
        <w:rPr>
          <w:rFonts w:ascii="DIN Next LT Arabic" w:hAnsi="DIN Next LT Arabic" w:cs="DIN Next LT Arabic"/>
          <w:sz w:val="24"/>
          <w:szCs w:val="24"/>
          <w:rtl/>
        </w:rPr>
        <w:t xml:space="preserve"> عليه في العر</w:t>
      </w:r>
      <w:r w:rsidR="00021E25"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ض من أسرار وتعاملات أو شؤون تخص المتنافسين</w:t>
      </w:r>
      <w:r w:rsidR="009E6DBE" w:rsidRPr="007406BE">
        <w:rPr>
          <w:rFonts w:ascii="DIN Next LT Arabic" w:hAnsi="DIN Next LT Arabic" w:cs="DIN Next LT Arabic"/>
          <w:sz w:val="24"/>
          <w:szCs w:val="24"/>
          <w:rtl/>
        </w:rPr>
        <w:t xml:space="preserve">، باستثناء نشر المعلومات التي يطلب من </w:t>
      </w:r>
      <w:r w:rsidR="000C0CD2">
        <w:rPr>
          <w:rFonts w:ascii="DIN Next LT Arabic" w:hAnsi="DIN Next LT Arabic" w:cs="DIN Next LT Arabic"/>
          <w:color w:val="000000" w:themeColor="text1"/>
          <w:sz w:val="24"/>
          <w:szCs w:val="24"/>
          <w:rtl/>
        </w:rPr>
        <w:t>الجامعة</w:t>
      </w:r>
      <w:r w:rsidR="0038724B" w:rsidRPr="007406BE">
        <w:rPr>
          <w:rFonts w:ascii="DIN Next LT Arabic" w:hAnsi="DIN Next LT Arabic" w:cs="DIN Next LT Arabic"/>
          <w:color w:val="000000" w:themeColor="text1"/>
          <w:sz w:val="24"/>
          <w:szCs w:val="24"/>
          <w:rtl/>
        </w:rPr>
        <w:t xml:space="preserve"> </w:t>
      </w:r>
      <w:r w:rsidR="009E6DBE" w:rsidRPr="007406BE">
        <w:rPr>
          <w:rFonts w:ascii="DIN Next LT Arabic" w:hAnsi="DIN Next LT Arabic" w:cs="DIN Next LT Arabic"/>
          <w:color w:val="000000" w:themeColor="text1"/>
          <w:sz w:val="24"/>
          <w:szCs w:val="24"/>
          <w:rtl/>
        </w:rPr>
        <w:t xml:space="preserve">نشرها </w:t>
      </w:r>
      <w:r w:rsidR="009E6DBE" w:rsidRPr="007406BE">
        <w:rPr>
          <w:rFonts w:ascii="DIN Next LT Arabic" w:hAnsi="DIN Next LT Arabic" w:cs="DIN Next LT Arabic"/>
          <w:sz w:val="24"/>
          <w:szCs w:val="24"/>
          <w:rtl/>
        </w:rPr>
        <w:t>بموجب الأنظمة السارية.</w:t>
      </w:r>
    </w:p>
    <w:p w14:paraId="17D43B07" w14:textId="77777777" w:rsidR="001022F0" w:rsidRPr="007406BE" w:rsidRDefault="001022F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188439252"/>
      <w:r w:rsidRPr="007406BE">
        <w:rPr>
          <w:rFonts w:ascii="DIN Next LT Arabic" w:hAnsi="DIN Next LT Arabic" w:cs="DIN Next LT Arabic"/>
          <w:color w:val="000000" w:themeColor="text1"/>
          <w:szCs w:val="24"/>
          <w:rtl/>
        </w:rPr>
        <w:t>معايير تقييم العروض</w:t>
      </w:r>
      <w:bookmarkEnd w:id="106"/>
    </w:p>
    <w:p w14:paraId="6B61B9A9" w14:textId="733230B2" w:rsidR="00E96BEE" w:rsidRDefault="00E96BEE" w:rsidP="007835B6">
      <w:pPr>
        <w:bidi/>
        <w:spacing w:before="100" w:beforeAutospacing="1" w:after="100" w:afterAutospacing="1"/>
        <w:rPr>
          <w:rFonts w:ascii="DIN Next LT Arabic" w:hAnsi="DIN Next LT Arabic" w:cs="DIN Next LT Arabic"/>
          <w:color w:val="0070C0"/>
          <w:sz w:val="24"/>
          <w:szCs w:val="24"/>
          <w:rtl/>
        </w:rPr>
      </w:pPr>
      <w:r w:rsidRPr="00E96BEE">
        <w:rPr>
          <w:rFonts w:ascii="DIN Next LT Arabic" w:hAnsi="DIN Next LT Arabic" w:cs="DIN Next LT Arabic"/>
          <w:color w:val="0070C0"/>
          <w:sz w:val="24"/>
          <w:szCs w:val="24"/>
          <w:rtl/>
        </w:rPr>
        <w:t xml:space="preserve">(في هذه الفقرة، تقوم </w:t>
      </w:r>
      <w:r w:rsidR="007835B6">
        <w:rPr>
          <w:rFonts w:ascii="DIN Next LT Arabic" w:hAnsi="DIN Next LT Arabic" w:cs="DIN Next LT Arabic" w:hint="cs"/>
          <w:color w:val="0070C0"/>
          <w:sz w:val="24"/>
          <w:szCs w:val="24"/>
          <w:rtl/>
        </w:rPr>
        <w:t>الجامعة</w:t>
      </w:r>
      <w:r w:rsidRPr="00E96BEE">
        <w:rPr>
          <w:rFonts w:ascii="DIN Next LT Arabic" w:hAnsi="DIN Next LT Arabic" w:cs="DIN Next LT Arabic"/>
          <w:color w:val="0070C0"/>
          <w:sz w:val="24"/>
          <w:szCs w:val="24"/>
          <w:rtl/>
        </w:rPr>
        <w:t xml:space="preserve"> بتحديد معايير التقييم الفنية ومعدل الاجتياز بما يتوافق مع نطاق العمل والمواصفات الفنية ودون الإخلال بمعايير التقييم الواردة في لائحة تفضيل المحتوى المحلي والمنشآت الصغيرة والمتوسطة والشركات المدرجة في السوق المالية) </w:t>
      </w:r>
    </w:p>
    <w:p w14:paraId="18A6ECE5" w14:textId="1F1C7FE8" w:rsidR="00A04874" w:rsidRPr="007406BE" w:rsidRDefault="00A04874" w:rsidP="00E96BEE">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(يراعى في معايير تقييم العروض أن تكون واضحة وموضوعية ومحققة للمصلحة العامة وألا تهدف إلى ترسيه الخدمات على متنافسين محددين، على أن يأخذ في الاعتبار عند إعدادها بما يلي</w:t>
      </w:r>
      <w:r w:rsidRPr="007406BE">
        <w:rPr>
          <w:rFonts w:ascii="DIN Next LT Arabic" w:hAnsi="DIN Next LT Arabic" w:cs="DIN Next LT Arabic"/>
          <w:color w:val="0070C0"/>
          <w:sz w:val="24"/>
          <w:szCs w:val="24"/>
        </w:rPr>
        <w:t>:</w:t>
      </w:r>
    </w:p>
    <w:p w14:paraId="56DAC77C" w14:textId="1DA80C12" w:rsidR="00A04874" w:rsidRPr="007406BE" w:rsidRDefault="00A04874" w:rsidP="00B165FA">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1</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00B165FA" w:rsidRPr="007406BE">
        <w:rPr>
          <w:rFonts w:ascii="DIN Next LT Arabic" w:hAnsi="DIN Next LT Arabic" w:cs="DIN Next LT Arabic"/>
          <w:color w:val="0070C0"/>
          <w:sz w:val="24"/>
          <w:szCs w:val="24"/>
          <w:rtl/>
        </w:rPr>
        <w:t xml:space="preserve"> </w:t>
      </w:r>
    </w:p>
    <w:p w14:paraId="2223C607" w14:textId="26C56767" w:rsidR="00A04874" w:rsidRPr="007406BE" w:rsidRDefault="00A04874" w:rsidP="00A04874">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2</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 تكون النسبة الأعلى للأوزان في الخدمات الاستشارية التي تحتاج إلى قدرات فنية عالية للمعايير الفنية.)</w:t>
      </w:r>
    </w:p>
    <w:p w14:paraId="7865A58A" w14:textId="59779C9D" w:rsidR="00691037" w:rsidRPr="007406BE" w:rsidRDefault="00691037" w:rsidP="00244CEA">
      <w:pPr>
        <w:bidi/>
        <w:spacing w:before="100" w:beforeAutospacing="1" w:after="100" w:afterAutospacing="1"/>
        <w:rPr>
          <w:rFonts w:ascii="DIN Next LT Arabic" w:hAnsi="DIN Next LT Arabic" w:cs="DIN Next LT Arabic"/>
          <w:color w:val="00B050"/>
        </w:rPr>
      </w:pPr>
      <w:r w:rsidRPr="007406BE">
        <w:rPr>
          <w:rFonts w:ascii="DIN Next LT Arabic" w:hAnsi="DIN Next LT Arabic" w:cs="DIN Next LT Arabic"/>
          <w:color w:val="00B050"/>
          <w:sz w:val="24"/>
          <w:szCs w:val="24"/>
          <w:rtl/>
        </w:rPr>
        <w:t xml:space="preserve">تتم الترسية على العرض ذو التكلفة /السعر الأقل من العروض التي اجتازت التقييم الفني </w:t>
      </w:r>
      <w:r w:rsidR="008F40E6">
        <w:rPr>
          <w:rFonts w:ascii="DIN Next LT Arabic" w:hAnsi="DIN Next LT Arabic" w:cs="DIN Next LT Arabic"/>
          <w:color w:val="00B050"/>
          <w:sz w:val="24"/>
          <w:szCs w:val="24"/>
          <w:rtl/>
        </w:rPr>
        <w:t>ل</w:t>
      </w:r>
      <w:r w:rsidR="000C0CD2">
        <w:rPr>
          <w:rFonts w:ascii="DIN Next LT Arabic" w:hAnsi="DIN Next LT Arabic" w:cs="DIN Next LT Arabic"/>
          <w:color w:val="00B050"/>
          <w:sz w:val="24"/>
          <w:szCs w:val="24"/>
          <w:rtl/>
        </w:rPr>
        <w:t>لجامعة</w:t>
      </w:r>
      <w:r w:rsidR="00244CEA" w:rsidRPr="007406BE">
        <w:rPr>
          <w:rFonts w:ascii="DIN Next LT Arabic" w:hAnsi="DIN Next LT Arabic" w:cs="DIN Next LT Arabic"/>
          <w:color w:val="00B050"/>
          <w:sz w:val="24"/>
          <w:szCs w:val="24"/>
          <w:rtl/>
        </w:rPr>
        <w:t>.</w:t>
      </w:r>
    </w:p>
    <w:p w14:paraId="7852802B" w14:textId="187AD6AA" w:rsidR="00690EB5" w:rsidRPr="007406BE" w:rsidRDefault="00690EB5"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7" w:name="_Toc21516419"/>
      <w:bookmarkStart w:id="108" w:name="_Toc188439253"/>
      <w:bookmarkEnd w:id="107"/>
      <w:r w:rsidRPr="007406BE">
        <w:rPr>
          <w:rFonts w:ascii="DIN Next LT Arabic" w:hAnsi="DIN Next LT Arabic" w:cs="DIN Next LT Arabic"/>
          <w:color w:val="000000" w:themeColor="text1"/>
          <w:szCs w:val="24"/>
          <w:rtl/>
        </w:rPr>
        <w:t>تصحيح العروض</w:t>
      </w:r>
      <w:bookmarkEnd w:id="108"/>
    </w:p>
    <w:p w14:paraId="2BCAF492" w14:textId="5E2B2B8E" w:rsidR="00914E58" w:rsidRPr="007406BE" w:rsidRDefault="00F41B97"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41D687F9" w:rsidR="00914E58" w:rsidRPr="007406BE" w:rsidRDefault="00F41B97"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إذا وجد اختلاف بين السعر المبين كتابة والسعر المبين بالأرقام، يؤخذ بالسعر المبين كتابة. وإذا وجد اختلاف بين سعر الوحدة وسعر مجموعها، فيؤخذ بسعر الوحدة.</w:t>
      </w:r>
    </w:p>
    <w:p w14:paraId="630DED99" w14:textId="64264098" w:rsidR="00914E58" w:rsidRPr="007406BE" w:rsidRDefault="00F41B97" w:rsidP="00167B22">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7406BE">
        <w:rPr>
          <w:rFonts w:ascii="DIN Next LT Arabic" w:hAnsi="DIN Next LT Arabic" w:cs="DIN Next LT Arabic"/>
          <w:sz w:val="24"/>
          <w:szCs w:val="24"/>
          <w:rtl/>
        </w:rPr>
        <w:t xml:space="preserve">في </w:t>
      </w:r>
      <w:r w:rsidR="00C86878" w:rsidRPr="007406BE">
        <w:rPr>
          <w:rFonts w:ascii="DIN Next LT Arabic" w:hAnsi="DIN Next LT Arabic" w:cs="DIN Next LT Arabic"/>
          <w:sz w:val="24"/>
          <w:szCs w:val="24"/>
          <w:rtl/>
        </w:rPr>
        <w:t xml:space="preserve">ثانياً </w:t>
      </w:r>
      <w:r w:rsidR="00914E58" w:rsidRPr="007406BE">
        <w:rPr>
          <w:rFonts w:ascii="DIN Next LT Arabic" w:hAnsi="DIN Next LT Arabic" w:cs="DIN Next LT Arabic"/>
          <w:sz w:val="24"/>
          <w:szCs w:val="24"/>
          <w:rtl/>
        </w:rPr>
        <w:t xml:space="preserve">من هذه </w:t>
      </w:r>
      <w:r w:rsidR="00167B22" w:rsidRPr="007406BE">
        <w:rPr>
          <w:rFonts w:ascii="DIN Next LT Arabic" w:hAnsi="DIN Next LT Arabic" w:cs="DIN Next LT Arabic"/>
          <w:sz w:val="24"/>
          <w:szCs w:val="24"/>
          <w:rtl/>
        </w:rPr>
        <w:t>الفقرة</w:t>
      </w:r>
      <w:r w:rsidR="00914E58" w:rsidRPr="007406BE">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7406BE" w:rsidRDefault="00F41B97"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7406BE">
        <w:rPr>
          <w:rFonts w:ascii="DIN Next LT Arabic" w:hAnsi="DIN Next LT Arabic" w:cs="DIN Next LT Arabic"/>
          <w:sz w:val="24"/>
          <w:szCs w:val="24"/>
          <w:rtl/>
        </w:rPr>
        <w:t xml:space="preserve">الفقرة </w:t>
      </w:r>
      <w:r w:rsidR="00914E58" w:rsidRPr="007406BE">
        <w:rPr>
          <w:rFonts w:ascii="DIN Next LT Arabic" w:hAnsi="DIN Next LT Arabic" w:cs="DIN Next LT Arabic"/>
          <w:sz w:val="24"/>
          <w:szCs w:val="24"/>
          <w:rtl/>
        </w:rPr>
        <w:t>أكثر من (10%</w:t>
      </w:r>
      <w:r w:rsidR="00914E58" w:rsidRPr="007406BE">
        <w:rPr>
          <w:rFonts w:ascii="DIN Next LT Arabic" w:hAnsi="DIN Next LT Arabic" w:cs="DIN Next LT Arabic"/>
          <w:sz w:val="24"/>
          <w:szCs w:val="24"/>
        </w:rPr>
        <w:t>(</w:t>
      </w:r>
      <w:r w:rsidR="000E65DF"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من قائمة الأسعار أو إجمالي قيمة العرض زيادةً أو نقصاً.</w:t>
      </w:r>
    </w:p>
    <w:p w14:paraId="7D2FB54A" w14:textId="77777777" w:rsidR="001022F0" w:rsidRPr="007406BE" w:rsidRDefault="003E412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9" w:name="_Toc21516421"/>
      <w:bookmarkStart w:id="110" w:name="_Toc21516422"/>
      <w:bookmarkStart w:id="111" w:name="_Toc188439254"/>
      <w:bookmarkEnd w:id="109"/>
      <w:bookmarkEnd w:id="110"/>
      <w:r w:rsidRPr="007406BE">
        <w:rPr>
          <w:rFonts w:ascii="DIN Next LT Arabic" w:hAnsi="DIN Next LT Arabic" w:cs="DIN Next LT Arabic"/>
          <w:color w:val="000000" w:themeColor="text1"/>
          <w:szCs w:val="24"/>
          <w:rtl/>
        </w:rPr>
        <w:t>فحص العروض</w:t>
      </w:r>
      <w:bookmarkEnd w:id="111"/>
    </w:p>
    <w:p w14:paraId="2A4ACEF2" w14:textId="77777777" w:rsidR="003E412F" w:rsidRPr="007406BE" w:rsidRDefault="003E412F" w:rsidP="005803A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تلتزم</w:t>
      </w:r>
      <w:r w:rsidR="005B3D89" w:rsidRPr="007406BE">
        <w:rPr>
          <w:rFonts w:ascii="DIN Next LT Arabic" w:hAnsi="DIN Next LT Arabic" w:cs="DIN Next LT Arabic"/>
          <w:sz w:val="24"/>
          <w:szCs w:val="24"/>
          <w:rtl/>
        </w:rPr>
        <w:t xml:space="preserve"> </w:t>
      </w:r>
      <w:r w:rsidR="005803A7" w:rsidRPr="007406BE">
        <w:rPr>
          <w:rFonts w:ascii="DIN Next LT Arabic" w:hAnsi="DIN Next LT Arabic" w:cs="DIN Next LT Arabic"/>
          <w:sz w:val="24"/>
          <w:szCs w:val="24"/>
          <w:rtl/>
        </w:rPr>
        <w:t>لجنة</w:t>
      </w:r>
      <w:r w:rsidR="008F5589" w:rsidRPr="007406BE">
        <w:rPr>
          <w:rFonts w:ascii="DIN Next LT Arabic" w:hAnsi="DIN Next LT Arabic" w:cs="DIN Next LT Arabic"/>
          <w:sz w:val="24"/>
          <w:szCs w:val="24"/>
          <w:rtl/>
        </w:rPr>
        <w:t xml:space="preserve"> فحص </w:t>
      </w:r>
      <w:r w:rsidR="004C46B6" w:rsidRPr="007406BE">
        <w:rPr>
          <w:rFonts w:ascii="DIN Next LT Arabic" w:hAnsi="DIN Next LT Arabic" w:cs="DIN Next LT Arabic"/>
          <w:sz w:val="24"/>
          <w:szCs w:val="24"/>
          <w:rtl/>
        </w:rPr>
        <w:t>العروض</w:t>
      </w:r>
      <w:r w:rsidR="004C46B6" w:rsidRPr="007406BE" w:rsidDel="00372479">
        <w:rPr>
          <w:rFonts w:ascii="DIN Next LT Arabic" w:hAnsi="DIN Next LT Arabic" w:cs="DIN Next LT Arabic"/>
          <w:sz w:val="24"/>
          <w:szCs w:val="24"/>
          <w:rtl/>
        </w:rPr>
        <w:t>،</w:t>
      </w:r>
      <w:r w:rsidR="008F5589" w:rsidRPr="007406BE">
        <w:rPr>
          <w:rFonts w:ascii="DIN Next LT Arabic" w:hAnsi="DIN Next LT Arabic" w:cs="DIN Next LT Arabic"/>
          <w:sz w:val="24"/>
          <w:szCs w:val="24"/>
          <w:rtl/>
        </w:rPr>
        <w:t xml:space="preserve"> عند تحليل العروض</w:t>
      </w:r>
      <w:r w:rsidR="0059530D" w:rsidRPr="007406BE">
        <w:rPr>
          <w:rFonts w:ascii="DIN Next LT Arabic" w:hAnsi="DIN Next LT Arabic" w:cs="DIN Next LT Arabic"/>
          <w:sz w:val="24"/>
          <w:szCs w:val="24"/>
          <w:rtl/>
        </w:rPr>
        <w:t xml:space="preserve"> بمعايير</w:t>
      </w:r>
      <w:r w:rsidR="00021E25" w:rsidRPr="007406BE">
        <w:rPr>
          <w:rFonts w:ascii="DIN Next LT Arabic" w:hAnsi="DIN Next LT Arabic" w:cs="DIN Next LT Arabic"/>
          <w:sz w:val="24"/>
          <w:szCs w:val="24"/>
          <w:rtl/>
        </w:rPr>
        <w:t xml:space="preserve"> التأهيل و</w:t>
      </w:r>
      <w:r w:rsidR="00C804C2" w:rsidRPr="007406BE">
        <w:rPr>
          <w:rFonts w:ascii="DIN Next LT Arabic" w:hAnsi="DIN Next LT Arabic" w:cs="DIN Next LT Arabic"/>
          <w:sz w:val="24"/>
          <w:szCs w:val="24"/>
          <w:rtl/>
        </w:rPr>
        <w:t>معايير</w:t>
      </w:r>
      <w:r w:rsidR="005B3D89"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التقييم وشروط المنافسة، مع الأخذ بعين الاعتبار ما يلي</w:t>
      </w:r>
      <w:r w:rsidRPr="007406BE">
        <w:rPr>
          <w:rFonts w:ascii="DIN Next LT Arabic" w:hAnsi="DIN Next LT Arabic" w:cs="DIN Next LT Arabic"/>
          <w:sz w:val="24"/>
          <w:szCs w:val="24"/>
        </w:rPr>
        <w:t>:</w:t>
      </w:r>
    </w:p>
    <w:p w14:paraId="3DFF4E21" w14:textId="77777777" w:rsidR="00A04874" w:rsidRPr="007406BE" w:rsidRDefault="00A04874" w:rsidP="00A04874">
      <w:pPr>
        <w:pStyle w:val="a2"/>
        <w:bidi/>
        <w:jc w:val="both"/>
        <w:rPr>
          <w:rFonts w:ascii="DIN Next LT Arabic" w:hAnsi="DIN Next LT Arabic" w:cs="DIN Next LT Arabic"/>
          <w:color w:val="00B050"/>
          <w:sz w:val="24"/>
          <w:szCs w:val="24"/>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color w:val="00B050"/>
          <w:sz w:val="24"/>
          <w:szCs w:val="24"/>
          <w:rtl/>
        </w:rPr>
        <w:t xml:space="preserve">تفتح لجنة فحص العروض ملف الأسعار التقديرية، كما تقوم بفتح العروض المالية للعروض الفنية المقبولة في الموعد المحدد لذلك بعد إشعار أصحاب العروض الفنية المقبولة بذلك، وتعلن الأسعار للحاضرين من أصحاب العروض. </w:t>
      </w:r>
      <w:r w:rsidRPr="007406BE">
        <w:rPr>
          <w:rFonts w:ascii="DIN Next LT Arabic" w:hAnsi="DIN Next LT Arabic" w:cs="DIN Next LT Arabic"/>
          <w:color w:val="0070C0"/>
          <w:sz w:val="24"/>
          <w:szCs w:val="24"/>
          <w:rtl/>
        </w:rPr>
        <w:t>(تحذف إذا كان العرض في مظروف أو ملف واحد)</w:t>
      </w:r>
    </w:p>
    <w:p w14:paraId="06651671" w14:textId="77777777" w:rsidR="00A04874" w:rsidRPr="007406BE" w:rsidRDefault="00A04874" w:rsidP="00A04874">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إذا لم يقدم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7406BE">
        <w:rPr>
          <w:rFonts w:ascii="DIN Next LT Arabic" w:hAnsi="DIN Next LT Arabic" w:cs="DIN Next LT Arabic"/>
          <w:color w:val="0070C0"/>
          <w:sz w:val="24"/>
          <w:szCs w:val="24"/>
        </w:rPr>
        <w:t xml:space="preserve"> </w:t>
      </w:r>
      <w:r w:rsidRPr="007406BE">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F1AA758" w14:textId="1D156FCE" w:rsidR="00A04874" w:rsidRPr="007406BE" w:rsidRDefault="003B4F75"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ثالثاً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00A04874" w:rsidRPr="007406BE">
        <w:rPr>
          <w:rFonts w:ascii="DIN Next LT Arabic" w:hAnsi="DIN Next LT Arabic" w:cs="DIN Next LT Arabic"/>
          <w:sz w:val="24"/>
          <w:szCs w:val="24"/>
        </w:rPr>
        <w:t>.</w:t>
      </w:r>
    </w:p>
    <w:p w14:paraId="6C92C0F2" w14:textId="5598EE69" w:rsidR="00A04874" w:rsidRPr="007406BE" w:rsidRDefault="003B4F75"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lastRenderedPageBreak/>
        <w:t>رابعاً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b/>
          <w:bCs/>
          <w:sz w:val="24"/>
          <w:szCs w:val="24"/>
          <w:rtl/>
        </w:rPr>
        <w:t xml:space="preserve"> </w:t>
      </w:r>
      <w:r w:rsidR="00A04874" w:rsidRPr="007406BE">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00A04874" w:rsidRPr="007406BE">
        <w:rPr>
          <w:rFonts w:ascii="DIN Next LT Arabic" w:hAnsi="DIN Next LT Arabic" w:cs="DIN Next LT Arabic"/>
          <w:sz w:val="24"/>
          <w:szCs w:val="24"/>
        </w:rPr>
        <w:t>.</w:t>
      </w:r>
    </w:p>
    <w:p w14:paraId="5500E5FF" w14:textId="463FE867" w:rsidR="00A04874" w:rsidRPr="007406BE" w:rsidRDefault="003B4F75"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خامساً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b/>
          <w:bCs/>
          <w:sz w:val="24"/>
          <w:szCs w:val="24"/>
          <w:rtl/>
        </w:rPr>
        <w:t xml:space="preserve"> </w:t>
      </w:r>
      <w:r w:rsidR="00A04874" w:rsidRPr="007406BE">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7406BE">
        <w:rPr>
          <w:rFonts w:ascii="DIN Next LT Arabic" w:hAnsi="DIN Next LT Arabic" w:cs="DIN Next LT Arabic"/>
          <w:sz w:val="24"/>
          <w:szCs w:val="24"/>
        </w:rPr>
        <w:t>.</w:t>
      </w:r>
    </w:p>
    <w:p w14:paraId="1E8438A3" w14:textId="63882CDC" w:rsidR="00A04874" w:rsidRPr="007406BE" w:rsidRDefault="003B4F75"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سادساً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عدلت </w:t>
      </w:r>
      <w:r w:rsidR="000C0CD2">
        <w:rPr>
          <w:rFonts w:ascii="DIN Next LT Arabic" w:hAnsi="DIN Next LT Arabic" w:cs="DIN Next LT Arabic"/>
          <w:sz w:val="24"/>
          <w:szCs w:val="24"/>
          <w:rtl/>
        </w:rPr>
        <w:t>الجامعة</w:t>
      </w:r>
      <w:r w:rsidR="00A04874" w:rsidRPr="007406BE">
        <w:rPr>
          <w:rFonts w:ascii="DIN Next LT Arabic" w:hAnsi="DIN Next LT Arabic" w:cs="DIN Next LT Arabic"/>
          <w:sz w:val="24"/>
          <w:szCs w:val="24"/>
          <w:rtl/>
        </w:rPr>
        <w:t xml:space="preserve">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7406BE">
        <w:rPr>
          <w:rFonts w:ascii="DIN Next LT Arabic" w:hAnsi="DIN Next LT Arabic" w:cs="DIN Next LT Arabic"/>
          <w:sz w:val="24"/>
          <w:szCs w:val="24"/>
        </w:rPr>
        <w:t>.</w:t>
      </w:r>
    </w:p>
    <w:p w14:paraId="517D8640" w14:textId="4E405A14" w:rsidR="00A04874" w:rsidRPr="007406BE" w:rsidRDefault="003B4F75" w:rsidP="00A04874">
      <w:pPr>
        <w:pStyle w:val="a2"/>
        <w:bidi/>
        <w:jc w:val="both"/>
        <w:rPr>
          <w:rFonts w:ascii="DIN Next LT Arabic" w:hAnsi="DIN Next LT Arabic" w:cs="DIN Next LT Arabic"/>
          <w:sz w:val="24"/>
          <w:szCs w:val="24"/>
        </w:rPr>
      </w:pPr>
      <w:r>
        <w:rPr>
          <w:rFonts w:ascii="DIN Next LT Arabic" w:hAnsi="DIN Next LT Arabic" w:cs="DIN Next LT Arabic" w:hint="cs"/>
          <w:b/>
          <w:bCs/>
          <w:sz w:val="24"/>
          <w:szCs w:val="24"/>
          <w:u w:val="single"/>
          <w:rtl/>
        </w:rPr>
        <w:t>سابعاً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w:t>
      </w:r>
      <w:r w:rsidR="000C0CD2">
        <w:rPr>
          <w:rFonts w:ascii="DIN Next LT Arabic" w:hAnsi="DIN Next LT Arabic" w:cs="DIN Next LT Arabic"/>
          <w:sz w:val="24"/>
          <w:szCs w:val="24"/>
          <w:rtl/>
        </w:rPr>
        <w:t>الجامعة</w:t>
      </w:r>
      <w:r w:rsidR="00A04874" w:rsidRPr="007406BE">
        <w:rPr>
          <w:rFonts w:ascii="DIN Next LT Arabic" w:hAnsi="DIN Next LT Arabic" w:cs="DIN Next LT Arabic"/>
          <w:sz w:val="24"/>
          <w:szCs w:val="24"/>
          <w:rtl/>
        </w:rPr>
        <w:t xml:space="preserve">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731C3780" w:rsidR="00C34EE3" w:rsidRPr="007406BE" w:rsidRDefault="003B4F75" w:rsidP="00A04874">
      <w:pPr>
        <w:pStyle w:val="a2"/>
        <w:bidi/>
        <w:jc w:val="both"/>
        <w:rPr>
          <w:rFonts w:ascii="DIN Next LT Arabic" w:hAnsi="DIN Next LT Arabic" w:cs="DIN Next LT Arabic"/>
          <w:sz w:val="24"/>
          <w:szCs w:val="24"/>
        </w:rPr>
      </w:pPr>
      <w:r>
        <w:rPr>
          <w:rFonts w:ascii="DIN Next LT Arabic" w:hAnsi="DIN Next LT Arabic" w:cs="DIN Next LT Arabic" w:hint="cs"/>
          <w:b/>
          <w:bCs/>
          <w:sz w:val="24"/>
          <w:szCs w:val="24"/>
          <w:u w:val="single"/>
          <w:rtl/>
        </w:rPr>
        <w:t>ثامناً</w:t>
      </w:r>
      <w:r w:rsidR="00C34EE3" w:rsidRPr="007406BE">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7406BE" w:rsidRDefault="00703B7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188439255"/>
      <w:r w:rsidRPr="007406BE">
        <w:rPr>
          <w:rFonts w:ascii="DIN Next LT Arabic" w:hAnsi="DIN Next LT Arabic" w:cs="DIN Next LT Arabic"/>
          <w:color w:val="000000" w:themeColor="text1"/>
          <w:szCs w:val="24"/>
          <w:rtl/>
        </w:rPr>
        <w:t>الإعلان عن نتائج المنافسة</w:t>
      </w:r>
      <w:bookmarkEnd w:id="112"/>
    </w:p>
    <w:p w14:paraId="4AEDB880" w14:textId="4EF15C97" w:rsidR="00F762B1" w:rsidRPr="007406BE" w:rsidRDefault="00863DEE" w:rsidP="008F40E6">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 xml:space="preserve">تعلن </w:t>
      </w:r>
      <w:r w:rsidR="000C0CD2">
        <w:rPr>
          <w:rFonts w:ascii="DIN Next LT Arabic" w:hAnsi="DIN Next LT Arabic" w:cs="DIN Next LT Arabic"/>
          <w:sz w:val="24"/>
          <w:szCs w:val="24"/>
          <w:rtl/>
        </w:rPr>
        <w:t>الجامعة</w:t>
      </w:r>
      <w:r w:rsidR="00F762B1" w:rsidRPr="007406BE">
        <w:rPr>
          <w:rFonts w:ascii="DIN Next LT Arabic" w:hAnsi="DIN Next LT Arabic" w:cs="DIN Next LT Arabic"/>
          <w:sz w:val="24"/>
          <w:szCs w:val="24"/>
          <w:rtl/>
        </w:rPr>
        <w:t xml:space="preserve"> عن العرض الفائز في المنافسة في </w:t>
      </w:r>
      <w:r w:rsidR="008F40E6">
        <w:rPr>
          <w:rFonts w:ascii="DIN Next LT Arabic" w:hAnsi="DIN Next LT Arabic" w:cs="DIN Next LT Arabic" w:hint="cs"/>
          <w:sz w:val="24"/>
          <w:szCs w:val="24"/>
          <w:rtl/>
        </w:rPr>
        <w:t>المنصة</w:t>
      </w:r>
      <w:r w:rsidR="00F762B1" w:rsidRPr="007406BE">
        <w:rPr>
          <w:rFonts w:ascii="DIN Next LT Arabic" w:hAnsi="DIN Next LT Arabic" w:cs="DIN Next LT Arabic"/>
          <w:sz w:val="24"/>
          <w:szCs w:val="24"/>
          <w:rtl/>
        </w:rPr>
        <w:t xml:space="preserve"> وتبلغ صاحبه بذلك، ويتضمن الإعلان المعلومات الآتية بحد أدنى:</w:t>
      </w:r>
    </w:p>
    <w:p w14:paraId="1CCBE0F1" w14:textId="77777777" w:rsidR="00F762B1" w:rsidRPr="007406BE" w:rsidRDefault="00F762B1" w:rsidP="00DE4492">
      <w:pPr>
        <w:pStyle w:val="a2"/>
        <w:numPr>
          <w:ilvl w:val="0"/>
          <w:numId w:val="33"/>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صاحب العرض الفائز.</w:t>
      </w:r>
    </w:p>
    <w:p w14:paraId="5481513F" w14:textId="1023D4BE" w:rsidR="00F762B1" w:rsidRPr="007406BE" w:rsidRDefault="00F762B1" w:rsidP="00DE4492">
      <w:pPr>
        <w:pStyle w:val="a2"/>
        <w:numPr>
          <w:ilvl w:val="0"/>
          <w:numId w:val="33"/>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معلومات عن </w:t>
      </w:r>
      <w:r w:rsidR="00797205" w:rsidRPr="007406BE">
        <w:rPr>
          <w:rFonts w:ascii="DIN Next LT Arabic" w:hAnsi="DIN Next LT Arabic" w:cs="DIN Next LT Arabic"/>
          <w:sz w:val="24"/>
          <w:szCs w:val="24"/>
          <w:rtl/>
        </w:rPr>
        <w:t>المنافسة</w:t>
      </w:r>
      <w:r w:rsidRPr="007406BE">
        <w:rPr>
          <w:rFonts w:ascii="DIN Next LT Arabic" w:hAnsi="DIN Next LT Arabic" w:cs="DIN Next LT Arabic"/>
          <w:sz w:val="24"/>
          <w:szCs w:val="24"/>
          <w:rtl/>
        </w:rPr>
        <w:t>.</w:t>
      </w:r>
    </w:p>
    <w:p w14:paraId="0016B39C" w14:textId="49A52868" w:rsidR="00F762B1" w:rsidRPr="007406BE" w:rsidRDefault="00F762B1" w:rsidP="00DE4492">
      <w:pPr>
        <w:pStyle w:val="a2"/>
        <w:numPr>
          <w:ilvl w:val="0"/>
          <w:numId w:val="33"/>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القيمة الإجمالية </w:t>
      </w:r>
      <w:r w:rsidR="0096450E" w:rsidRPr="007406BE">
        <w:rPr>
          <w:rFonts w:ascii="DIN Next LT Arabic" w:hAnsi="DIN Next LT Arabic" w:cs="DIN Next LT Arabic"/>
          <w:sz w:val="24"/>
          <w:szCs w:val="24"/>
          <w:rtl/>
        </w:rPr>
        <w:t>للعرض الفائز</w:t>
      </w:r>
      <w:r w:rsidRPr="007406BE">
        <w:rPr>
          <w:rFonts w:ascii="DIN Next LT Arabic" w:hAnsi="DIN Next LT Arabic" w:cs="DIN Next LT Arabic"/>
          <w:sz w:val="24"/>
          <w:szCs w:val="24"/>
          <w:rtl/>
        </w:rPr>
        <w:t>.</w:t>
      </w:r>
    </w:p>
    <w:p w14:paraId="01F5135C" w14:textId="77777777" w:rsidR="00F762B1" w:rsidRPr="007406BE" w:rsidRDefault="00F762B1" w:rsidP="00DE4492">
      <w:pPr>
        <w:pStyle w:val="a2"/>
        <w:numPr>
          <w:ilvl w:val="0"/>
          <w:numId w:val="33"/>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مدة تنفيذ العقد ومكانه.</w:t>
      </w:r>
    </w:p>
    <w:p w14:paraId="31F45FEE" w14:textId="1C476C27" w:rsidR="00F762B1" w:rsidRPr="007406BE" w:rsidRDefault="00863DEE"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يُبلغ المتنافسون الآخرون بنتائج المنافسة، وأسباب استبعادهم بما في ذلك الدرجات الفنية لعروضهم.</w:t>
      </w:r>
    </w:p>
    <w:p w14:paraId="0710F4BE" w14:textId="1C79E4AD" w:rsidR="00F762B1" w:rsidRPr="007406BE" w:rsidRDefault="00863DEE" w:rsidP="008F40E6">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تنشر البوابة نتائج وبيانات المنافسات والمشتريات التي تزيد قيمتها على (مئة ألف) ريال، على أن تنشر معلومات كل عقدٍ على حدة، وأن تشمل تلك المعلومات ما يلي:</w:t>
      </w:r>
    </w:p>
    <w:p w14:paraId="3089BEAB" w14:textId="77777777" w:rsidR="00F762B1" w:rsidRPr="007406BE" w:rsidRDefault="00F762B1" w:rsidP="00DE4492">
      <w:pPr>
        <w:pStyle w:val="a2"/>
        <w:numPr>
          <w:ilvl w:val="0"/>
          <w:numId w:val="34"/>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اسم المتعاقد وعنوانه ونوع العقد.</w:t>
      </w:r>
    </w:p>
    <w:p w14:paraId="2F646EF4" w14:textId="77777777" w:rsidR="00F762B1" w:rsidRPr="007406BE" w:rsidRDefault="00F762B1" w:rsidP="00DE4492">
      <w:pPr>
        <w:pStyle w:val="a2"/>
        <w:numPr>
          <w:ilvl w:val="0"/>
          <w:numId w:val="34"/>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مدة العقد وقيمته ومكان تنفيذ.</w:t>
      </w:r>
    </w:p>
    <w:p w14:paraId="3B014F66" w14:textId="4721752F" w:rsidR="00F762B1" w:rsidRPr="007406BE" w:rsidRDefault="00F762B1" w:rsidP="00DE4492">
      <w:pPr>
        <w:pStyle w:val="a2"/>
        <w:numPr>
          <w:ilvl w:val="0"/>
          <w:numId w:val="34"/>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تاريخ </w:t>
      </w:r>
      <w:r w:rsidR="001623AA" w:rsidRPr="007406BE">
        <w:rPr>
          <w:rFonts w:ascii="DIN Next LT Arabic" w:hAnsi="DIN Next LT Arabic" w:cs="DIN Next LT Arabic"/>
          <w:sz w:val="24"/>
          <w:szCs w:val="24"/>
          <w:rtl/>
        </w:rPr>
        <w:t xml:space="preserve">تسليم </w:t>
      </w:r>
      <w:r w:rsidRPr="007406BE">
        <w:rPr>
          <w:rFonts w:ascii="DIN Next LT Arabic" w:hAnsi="DIN Next LT Arabic" w:cs="DIN Next LT Arabic"/>
          <w:sz w:val="24"/>
          <w:szCs w:val="24"/>
          <w:rtl/>
        </w:rPr>
        <w:t>الأعمال.</w:t>
      </w:r>
    </w:p>
    <w:p w14:paraId="3CE62F96" w14:textId="77777777" w:rsidR="001022F0" w:rsidRPr="007406BE" w:rsidRDefault="00703B7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3" w:name="_Toc21516425"/>
      <w:bookmarkStart w:id="114" w:name="_Toc188439256"/>
      <w:bookmarkEnd w:id="113"/>
      <w:r w:rsidRPr="007406BE">
        <w:rPr>
          <w:rFonts w:ascii="DIN Next LT Arabic" w:hAnsi="DIN Next LT Arabic" w:cs="DIN Next LT Arabic"/>
          <w:color w:val="000000" w:themeColor="text1"/>
          <w:szCs w:val="24"/>
          <w:rtl/>
        </w:rPr>
        <w:t>فترة التوقف</w:t>
      </w:r>
      <w:bookmarkEnd w:id="114"/>
    </w:p>
    <w:p w14:paraId="55361680" w14:textId="77777777" w:rsidR="001F4BB8" w:rsidRPr="00F24446" w:rsidRDefault="001F4BB8" w:rsidP="001F4BB8">
      <w:pPr>
        <w:bidi/>
        <w:spacing w:before="60" w:after="60"/>
        <w:jc w:val="both"/>
        <w:rPr>
          <w:rFonts w:ascii="DIN Next LT Arabic" w:hAnsi="DIN Next LT Arabic" w:cs="DIN Next LT Arabic"/>
          <w:b/>
          <w:bCs/>
          <w:sz w:val="24"/>
          <w:szCs w:val="24"/>
          <w:rtl/>
        </w:rPr>
      </w:pPr>
      <w:r w:rsidRPr="00F24446">
        <w:rPr>
          <w:rFonts w:ascii="DIN Next LT Arabic" w:hAnsi="DIN Next LT Arabic" w:cs="DIN Next LT Arabic" w:hint="cs"/>
          <w:sz w:val="24"/>
          <w:szCs w:val="24"/>
          <w:rtl/>
        </w:rPr>
        <w:t>تلتزم</w:t>
      </w:r>
      <w:r w:rsidRPr="00F24446">
        <w:rPr>
          <w:rFonts w:ascii="DIN Next LT Arabic" w:hAnsi="DIN Next LT Arabic" w:cs="DIN Next LT Arabic"/>
          <w:sz w:val="24"/>
          <w:szCs w:val="24"/>
          <w:rtl/>
        </w:rPr>
        <w:t xml:space="preserve"> الجامعة بفترة توقف بعد إخطار المتنافسين بنتائج المنافسة، وذلك وفقاً للضوابط الآتية:</w:t>
      </w:r>
    </w:p>
    <w:p w14:paraId="170A0272" w14:textId="77777777" w:rsidR="001F4BB8" w:rsidRPr="00F24446" w:rsidRDefault="001F4BB8" w:rsidP="001F4BB8">
      <w:pPr>
        <w:bidi/>
        <w:spacing w:after="200"/>
        <w:jc w:val="both"/>
        <w:rPr>
          <w:rFonts w:ascii="DIN Next LT Arabic" w:hAnsi="DIN Next LT Arabic" w:cs="DIN Next LT Arabic"/>
          <w:sz w:val="24"/>
          <w:szCs w:val="24"/>
        </w:rPr>
      </w:pPr>
      <w:bookmarkStart w:id="115" w:name="_Hlk188360971"/>
      <w:r w:rsidRPr="00F24446">
        <w:rPr>
          <w:rFonts w:ascii="DIN Next LT Arabic" w:hAnsi="DIN Next LT Arabic" w:cs="DIN Next LT Arabic"/>
          <w:b/>
          <w:bCs/>
          <w:sz w:val="24"/>
          <w:szCs w:val="24"/>
          <w:u w:val="single"/>
          <w:rtl/>
        </w:rPr>
        <w:t>أولاً</w:t>
      </w:r>
      <w:r w:rsidRPr="00F24446">
        <w:rPr>
          <w:rFonts w:ascii="DIN Next LT Arabic" w:hAnsi="DIN Next LT Arabic" w:cs="DIN Next LT Arabic"/>
          <w:sz w:val="24"/>
          <w:szCs w:val="24"/>
          <w:rtl/>
        </w:rPr>
        <w:t xml:space="preserve">: تلتزم </w:t>
      </w:r>
      <w:r w:rsidRPr="00F24446">
        <w:rPr>
          <w:rFonts w:ascii="DIN Next LT Arabic" w:hAnsi="DIN Next LT Arabic" w:cs="DIN Next LT Arabic" w:hint="cs"/>
          <w:sz w:val="24"/>
          <w:szCs w:val="24"/>
          <w:rtl/>
        </w:rPr>
        <w:t>الإدارة العامة للمشتريات والجهات المختصة في الجامعة بعد إصدار القرار بالعرض الفائز</w:t>
      </w:r>
      <w:r w:rsidRPr="00F24446">
        <w:rPr>
          <w:rFonts w:ascii="DIN Next LT Arabic" w:hAnsi="DIN Next LT Arabic" w:cs="DIN Next LT Arabic"/>
          <w:sz w:val="24"/>
          <w:szCs w:val="24"/>
          <w:rtl/>
        </w:rPr>
        <w:t xml:space="preserve"> بفترة التوقف (خمسة) أيام عمل من تاريخ إعلان نتائج المنافسة، وتلتزم </w:t>
      </w:r>
      <w:r w:rsidRPr="00F24446">
        <w:rPr>
          <w:rFonts w:ascii="DIN Next LT Arabic" w:hAnsi="DIN Next LT Arabic" w:cs="DIN Next LT Arabic" w:hint="cs"/>
          <w:sz w:val="24"/>
          <w:szCs w:val="24"/>
          <w:rtl/>
        </w:rPr>
        <w:t>الجامعة</w:t>
      </w:r>
      <w:r w:rsidRPr="00F24446">
        <w:rPr>
          <w:rFonts w:ascii="DIN Next LT Arabic" w:hAnsi="DIN Next LT Arabic" w:cs="DIN Next LT Arabic"/>
          <w:sz w:val="24"/>
          <w:szCs w:val="24"/>
          <w:rtl/>
        </w:rPr>
        <w:t xml:space="preserve"> بالإعلان عنها في المنصة الإلكترونية.</w:t>
      </w:r>
    </w:p>
    <w:p w14:paraId="760C9000" w14:textId="77777777" w:rsidR="001F4BB8" w:rsidRPr="00F24446" w:rsidRDefault="001F4BB8" w:rsidP="001F4BB8">
      <w:pPr>
        <w:bidi/>
        <w:spacing w:after="200"/>
        <w:jc w:val="both"/>
        <w:rPr>
          <w:rFonts w:ascii="DIN Next LT Arabic" w:hAnsi="DIN Next LT Arabic" w:cs="DIN Next LT Arabic"/>
          <w:sz w:val="24"/>
          <w:szCs w:val="24"/>
        </w:rPr>
      </w:pPr>
      <w:r w:rsidRPr="00F24446">
        <w:rPr>
          <w:rFonts w:ascii="DIN Next LT Arabic" w:hAnsi="DIN Next LT Arabic" w:cs="DIN Next LT Arabic"/>
          <w:b/>
          <w:bCs/>
          <w:sz w:val="24"/>
          <w:szCs w:val="24"/>
          <w:u w:val="single"/>
          <w:rtl/>
        </w:rPr>
        <w:t>ثانياً</w:t>
      </w:r>
      <w:r w:rsidRPr="00F24446">
        <w:rPr>
          <w:rFonts w:ascii="DIN Next LT Arabic" w:hAnsi="DIN Next LT Arabic" w:cs="DIN Next LT Arabic"/>
          <w:sz w:val="24"/>
          <w:szCs w:val="24"/>
          <w:rtl/>
        </w:rPr>
        <w:t xml:space="preserve">: في حال تعذر الإعلان في المنصة أو </w:t>
      </w:r>
      <w:r w:rsidRPr="00F24446">
        <w:rPr>
          <w:rFonts w:ascii="DIN Next LT Arabic" w:hAnsi="DIN Next LT Arabic" w:cs="DIN Next LT Arabic" w:hint="cs"/>
          <w:sz w:val="24"/>
          <w:szCs w:val="24"/>
          <w:rtl/>
        </w:rPr>
        <w:t>الموقع المعتمد للجامعة</w:t>
      </w:r>
      <w:r w:rsidRPr="00F24446">
        <w:rPr>
          <w:rFonts w:ascii="DIN Next LT Arabic" w:hAnsi="DIN Next LT Arabic" w:cs="DIN Next LT Arabic"/>
          <w:sz w:val="24"/>
          <w:szCs w:val="24"/>
          <w:rtl/>
        </w:rPr>
        <w:t xml:space="preserve"> لأسباب فنية، يبلغ المتنافسين بذلك عبر البريد الإلكتروني.</w:t>
      </w:r>
    </w:p>
    <w:p w14:paraId="5AFD3FDE" w14:textId="77777777" w:rsidR="001F4BB8" w:rsidRPr="00F24446" w:rsidRDefault="001F4BB8" w:rsidP="001F4BB8">
      <w:pPr>
        <w:bidi/>
        <w:spacing w:after="200"/>
        <w:jc w:val="both"/>
        <w:rPr>
          <w:rFonts w:ascii="DIN Next LT Arabic" w:hAnsi="DIN Next LT Arabic" w:cs="DIN Next LT Arabic"/>
          <w:sz w:val="24"/>
          <w:szCs w:val="24"/>
        </w:rPr>
      </w:pPr>
      <w:r w:rsidRPr="00F24446">
        <w:rPr>
          <w:rFonts w:ascii="DIN Next LT Arabic" w:hAnsi="DIN Next LT Arabic" w:cs="DIN Next LT Arabic"/>
          <w:b/>
          <w:bCs/>
          <w:sz w:val="24"/>
          <w:szCs w:val="24"/>
          <w:u w:val="single"/>
          <w:rtl/>
        </w:rPr>
        <w:t>ثالثاً</w:t>
      </w:r>
      <w:r w:rsidRPr="00F24446">
        <w:rPr>
          <w:rFonts w:ascii="DIN Next LT Arabic" w:hAnsi="DIN Next LT Arabic" w:cs="DIN Next LT Arabic"/>
          <w:sz w:val="24"/>
          <w:szCs w:val="24"/>
          <w:rtl/>
        </w:rPr>
        <w:t>: مع مراعاة ما ورد في المادة (</w:t>
      </w:r>
      <w:r w:rsidRPr="00F24446">
        <w:rPr>
          <w:rFonts w:ascii="DIN Next LT Arabic" w:hAnsi="DIN Next LT Arabic" w:cs="DIN Next LT Arabic" w:hint="cs"/>
          <w:sz w:val="24"/>
          <w:szCs w:val="24"/>
          <w:rtl/>
        </w:rPr>
        <w:t>السادسة والثلاثون</w:t>
      </w:r>
      <w:r w:rsidRPr="00F24446">
        <w:rPr>
          <w:rFonts w:ascii="DIN Next LT Arabic" w:hAnsi="DIN Next LT Arabic" w:cs="DIN Next LT Arabic"/>
          <w:sz w:val="24"/>
          <w:szCs w:val="24"/>
          <w:rtl/>
        </w:rPr>
        <w:t xml:space="preserve">) من </w:t>
      </w:r>
      <w:r w:rsidRPr="00F24446">
        <w:rPr>
          <w:rFonts w:ascii="DIN Next LT Arabic" w:hAnsi="DIN Next LT Arabic" w:cs="DIN Next LT Arabic" w:hint="cs"/>
          <w:sz w:val="24"/>
          <w:szCs w:val="24"/>
          <w:rtl/>
        </w:rPr>
        <w:t>لائحة المشتريات والعقود بالجامعة</w:t>
      </w:r>
      <w:r w:rsidRPr="00F24446">
        <w:rPr>
          <w:rFonts w:ascii="DIN Next LT Arabic" w:hAnsi="DIN Next LT Arabic" w:cs="DIN Next LT Arabic"/>
          <w:sz w:val="24"/>
          <w:szCs w:val="24"/>
          <w:rtl/>
        </w:rPr>
        <w:t xml:space="preserve">، تستقبل </w:t>
      </w:r>
      <w:r w:rsidRPr="00F24446">
        <w:rPr>
          <w:rFonts w:ascii="DIN Next LT Arabic" w:hAnsi="DIN Next LT Arabic" w:cs="DIN Next LT Arabic" w:hint="cs"/>
          <w:sz w:val="24"/>
          <w:szCs w:val="24"/>
          <w:rtl/>
        </w:rPr>
        <w:t>الجامعة</w:t>
      </w:r>
      <w:r w:rsidRPr="00F24446">
        <w:rPr>
          <w:rFonts w:ascii="DIN Next LT Arabic" w:hAnsi="DIN Next LT Arabic" w:cs="DIN Next LT Arabic"/>
          <w:sz w:val="24"/>
          <w:szCs w:val="24"/>
          <w:rtl/>
        </w:rPr>
        <w:t xml:space="preserve"> التظلمات على قرار الترسية أو أي إجراء من إجراءاتها من خلال المنصة.</w:t>
      </w:r>
    </w:p>
    <w:p w14:paraId="408808D5" w14:textId="77777777" w:rsidR="001F4BB8" w:rsidRPr="00F24446" w:rsidRDefault="001F4BB8" w:rsidP="001F4BB8">
      <w:pPr>
        <w:bidi/>
        <w:spacing w:after="200"/>
        <w:jc w:val="both"/>
        <w:rPr>
          <w:rFonts w:ascii="DIN Next LT Arabic" w:hAnsi="DIN Next LT Arabic" w:cs="DIN Next LT Arabic"/>
          <w:sz w:val="24"/>
          <w:szCs w:val="24"/>
        </w:rPr>
      </w:pPr>
      <w:r w:rsidRPr="00F24446">
        <w:rPr>
          <w:rFonts w:ascii="DIN Next LT Arabic" w:hAnsi="DIN Next LT Arabic" w:cs="DIN Next LT Arabic"/>
          <w:b/>
          <w:bCs/>
          <w:sz w:val="24"/>
          <w:szCs w:val="24"/>
          <w:u w:val="single"/>
          <w:rtl/>
        </w:rPr>
        <w:t>رابعاً</w:t>
      </w:r>
      <w:r w:rsidRPr="00F24446">
        <w:rPr>
          <w:rFonts w:ascii="DIN Next LT Arabic" w:hAnsi="DIN Next LT Arabic" w:cs="DIN Next LT Arabic"/>
          <w:sz w:val="24"/>
          <w:szCs w:val="24"/>
          <w:rtl/>
        </w:rPr>
        <w:t>: لا يجوز للجامعة أن تقبل أي تظلم بعد انتهاء فترة التوقف.</w:t>
      </w:r>
    </w:p>
    <w:p w14:paraId="3DC79D69" w14:textId="77777777" w:rsidR="001F4BB8" w:rsidRPr="00F24446" w:rsidRDefault="001F4BB8" w:rsidP="001F4BB8">
      <w:pPr>
        <w:bidi/>
        <w:spacing w:after="200"/>
        <w:jc w:val="both"/>
        <w:rPr>
          <w:rFonts w:ascii="DIN Next LT Arabic" w:hAnsi="DIN Next LT Arabic" w:cs="DIN Next LT Arabic"/>
          <w:sz w:val="24"/>
          <w:szCs w:val="24"/>
          <w:rtl/>
        </w:rPr>
      </w:pPr>
      <w:r w:rsidRPr="00F24446">
        <w:rPr>
          <w:rFonts w:ascii="DIN Next LT Arabic" w:hAnsi="DIN Next LT Arabic" w:cs="DIN Next LT Arabic"/>
          <w:b/>
          <w:bCs/>
          <w:sz w:val="24"/>
          <w:szCs w:val="24"/>
          <w:u w:val="single"/>
          <w:rtl/>
        </w:rPr>
        <w:t>خامساً</w:t>
      </w:r>
      <w:r w:rsidRPr="00F24446">
        <w:rPr>
          <w:rFonts w:ascii="DIN Next LT Arabic" w:hAnsi="DIN Next LT Arabic" w:cs="DIN Next LT Arabic"/>
          <w:sz w:val="24"/>
          <w:szCs w:val="24"/>
          <w:rtl/>
        </w:rPr>
        <w:t>: لا يعد قرار الترسية نافذاً حتى تنتهي فترة التوقف، ويتم البت في التظلمات إن وجدت.</w:t>
      </w:r>
    </w:p>
    <w:p w14:paraId="080E76F8" w14:textId="77777777" w:rsidR="00142999" w:rsidRPr="007406BE" w:rsidRDefault="00142999" w:rsidP="000B47CD">
      <w:pPr>
        <w:pStyle w:val="1"/>
        <w:bidi/>
        <w:spacing w:before="100" w:beforeAutospacing="1" w:after="120"/>
        <w:ind w:left="360"/>
        <w:jc w:val="both"/>
        <w:rPr>
          <w:rFonts w:ascii="DIN Next LT Arabic" w:hAnsi="DIN Next LT Arabic" w:cs="DIN Next LT Arabic"/>
          <w:sz w:val="28"/>
          <w:rtl/>
        </w:rPr>
      </w:pPr>
      <w:bookmarkStart w:id="116" w:name="_Toc188439257"/>
      <w:bookmarkEnd w:id="115"/>
      <w:r w:rsidRPr="007406BE">
        <w:rPr>
          <w:rFonts w:ascii="DIN Next LT Arabic" w:hAnsi="DIN Next LT Arabic" w:cs="DIN Next LT Arabic"/>
          <w:sz w:val="28"/>
          <w:rtl/>
        </w:rPr>
        <w:lastRenderedPageBreak/>
        <w:t xml:space="preserve">القسم </w:t>
      </w:r>
      <w:r w:rsidR="00F43D3F" w:rsidRPr="007406BE">
        <w:rPr>
          <w:rFonts w:ascii="DIN Next LT Arabic" w:hAnsi="DIN Next LT Arabic" w:cs="DIN Next LT Arabic"/>
          <w:sz w:val="28"/>
          <w:rtl/>
        </w:rPr>
        <w:t>السادس</w:t>
      </w:r>
      <w:r w:rsidRPr="007406BE">
        <w:rPr>
          <w:rFonts w:ascii="DIN Next LT Arabic" w:hAnsi="DIN Next LT Arabic" w:cs="DIN Next LT Arabic"/>
          <w:sz w:val="28"/>
          <w:rtl/>
        </w:rPr>
        <w:t xml:space="preserve">: </w:t>
      </w:r>
      <w:r w:rsidR="00703B7E" w:rsidRPr="007406BE">
        <w:rPr>
          <w:rFonts w:ascii="DIN Next LT Arabic" w:hAnsi="DIN Next LT Arabic" w:cs="DIN Next LT Arabic"/>
          <w:sz w:val="28"/>
          <w:rtl/>
        </w:rPr>
        <w:t>متطلبات التعاقد</w:t>
      </w:r>
      <w:bookmarkEnd w:id="116"/>
    </w:p>
    <w:p w14:paraId="2DF6B56D" w14:textId="77777777" w:rsidR="00142999" w:rsidRPr="007406BE" w:rsidRDefault="00191FB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7" w:name="_Toc188439258"/>
      <w:r w:rsidRPr="007406BE">
        <w:rPr>
          <w:rFonts w:ascii="DIN Next LT Arabic" w:hAnsi="DIN Next LT Arabic" w:cs="DIN Next LT Arabic"/>
          <w:color w:val="000000" w:themeColor="text1"/>
          <w:szCs w:val="24"/>
          <w:rtl/>
        </w:rPr>
        <w:t>إخطار الترسية</w:t>
      </w:r>
      <w:bookmarkEnd w:id="117"/>
    </w:p>
    <w:p w14:paraId="6C9AEC50" w14:textId="02BA0E5D" w:rsidR="004E5587" w:rsidRPr="007406BE" w:rsidRDefault="001F4BB8" w:rsidP="007245C1">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تقوم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بإرسال خطاب الترسية للمتنافس / المتنافسين الفائزين عن </w:t>
      </w:r>
      <w:r w:rsidRPr="00DB1C64">
        <w:rPr>
          <w:rFonts w:ascii="DIN Next LT Arabic" w:hAnsi="DIN Next LT Arabic" w:cs="DIN Next LT Arabic"/>
          <w:sz w:val="24"/>
          <w:szCs w:val="24"/>
          <w:rtl/>
        </w:rPr>
        <w:t xml:space="preserve">طريق البريد الالكتروني أو أي وسيلة أخرى تقررها الجامعة </w:t>
      </w:r>
      <w:r w:rsidRPr="007406BE">
        <w:rPr>
          <w:rFonts w:ascii="DIN Next LT Arabic" w:hAnsi="DIN Next LT Arabic" w:cs="DIN Next LT Arabic"/>
          <w:sz w:val="24"/>
          <w:szCs w:val="24"/>
          <w:rtl/>
        </w:rPr>
        <w:t>، ويتضمن الخطاب نطاق العمل، والقيمة، وتاريخ بداية العقد،</w:t>
      </w:r>
      <w:r w:rsidRPr="007406BE">
        <w:rPr>
          <w:rFonts w:ascii="DIN Next LT Arabic" w:hAnsi="DIN Next LT Arabic" w:cs="DIN Next LT Arabic"/>
          <w:rtl/>
        </w:rPr>
        <w:t xml:space="preserve"> </w:t>
      </w:r>
      <w:r w:rsidRPr="007406BE">
        <w:rPr>
          <w:rFonts w:ascii="DIN Next LT Arabic" w:hAnsi="DIN Next LT Arabic" w:cs="DIN Next LT Arabic"/>
          <w:sz w:val="24"/>
          <w:szCs w:val="24"/>
          <w:rtl/>
        </w:rPr>
        <w:t xml:space="preserve">على أن قرار الترسية لا يرتب أي التزام قانوني أو مالي على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إلا بعد توقيع العقد من جميع الأطراف</w:t>
      </w:r>
      <w:r w:rsidR="004E5587" w:rsidRPr="007406BE">
        <w:rPr>
          <w:rFonts w:ascii="DIN Next LT Arabic" w:hAnsi="DIN Next LT Arabic" w:cs="DIN Next LT Arabic"/>
          <w:sz w:val="24"/>
          <w:szCs w:val="24"/>
          <w:rtl/>
        </w:rPr>
        <w:t>.</w:t>
      </w:r>
    </w:p>
    <w:p w14:paraId="0E68B17A" w14:textId="22076957" w:rsidR="0011181B" w:rsidRPr="007406BE" w:rsidRDefault="00191FB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8" w:name="_Toc188439259"/>
      <w:r w:rsidRPr="007406BE">
        <w:rPr>
          <w:rFonts w:ascii="DIN Next LT Arabic" w:hAnsi="DIN Next LT Arabic" w:cs="DIN Next LT Arabic"/>
          <w:color w:val="000000" w:themeColor="text1"/>
          <w:szCs w:val="24"/>
          <w:rtl/>
        </w:rPr>
        <w:t>الضمان النهائي</w:t>
      </w:r>
      <w:bookmarkEnd w:id="118"/>
    </w:p>
    <w:p w14:paraId="1160E2D5" w14:textId="5CA19734" w:rsidR="00244CEA" w:rsidRPr="007245C1" w:rsidRDefault="00244CEA" w:rsidP="007245C1">
      <w:pPr>
        <w:pStyle w:val="a2"/>
        <w:bidi/>
        <w:rPr>
          <w:rFonts w:ascii="DIN Next LT Arabic" w:hAnsi="DIN Next LT Arabic" w:cs="DIN Next LT Arabic"/>
          <w:color w:val="000000" w:themeColor="text1"/>
          <w:rtl/>
        </w:rPr>
      </w:pPr>
      <w:r w:rsidRPr="007245C1">
        <w:rPr>
          <w:rFonts w:ascii="DIN Next LT Arabic" w:hAnsi="DIN Next LT Arabic" w:cs="DIN Next LT Arabic"/>
          <w:color w:val="000000" w:themeColor="text1"/>
          <w:sz w:val="24"/>
          <w:szCs w:val="24"/>
          <w:rtl/>
        </w:rPr>
        <w:t>مع مراعاة ما ورد في الفقرة (</w:t>
      </w:r>
      <w:r w:rsidR="007245C1" w:rsidRPr="007245C1">
        <w:rPr>
          <w:rFonts w:ascii="DIN Next LT Arabic" w:hAnsi="DIN Next LT Arabic" w:cs="DIN Next LT Arabic" w:hint="cs"/>
          <w:color w:val="000000" w:themeColor="text1"/>
          <w:sz w:val="24"/>
          <w:szCs w:val="24"/>
          <w:rtl/>
        </w:rPr>
        <w:t>أولاً/2</w:t>
      </w:r>
      <w:r w:rsidRPr="007245C1">
        <w:rPr>
          <w:rFonts w:ascii="DIN Next LT Arabic" w:hAnsi="DIN Next LT Arabic" w:cs="DIN Next LT Arabic"/>
          <w:color w:val="000000" w:themeColor="text1"/>
          <w:sz w:val="24"/>
          <w:szCs w:val="24"/>
          <w:rtl/>
        </w:rPr>
        <w:t>) من المادة (</w:t>
      </w:r>
      <w:r w:rsidR="007245C1" w:rsidRPr="007245C1">
        <w:rPr>
          <w:rFonts w:ascii="DIN Next LT Arabic" w:hAnsi="DIN Next LT Arabic" w:cs="DIN Next LT Arabic" w:hint="cs"/>
          <w:color w:val="000000" w:themeColor="text1"/>
          <w:sz w:val="24"/>
          <w:szCs w:val="24"/>
          <w:rtl/>
        </w:rPr>
        <w:t>الثامنة عشرة</w:t>
      </w:r>
      <w:r w:rsidRPr="007245C1">
        <w:rPr>
          <w:rFonts w:ascii="DIN Next LT Arabic" w:hAnsi="DIN Next LT Arabic" w:cs="DIN Next LT Arabic"/>
          <w:color w:val="000000" w:themeColor="text1"/>
          <w:sz w:val="24"/>
          <w:szCs w:val="24"/>
          <w:rtl/>
        </w:rPr>
        <w:t xml:space="preserve">) من </w:t>
      </w:r>
      <w:r w:rsidR="007245C1" w:rsidRPr="007245C1">
        <w:rPr>
          <w:rFonts w:ascii="DIN Next LT Arabic" w:hAnsi="DIN Next LT Arabic" w:cs="DIN Next LT Arabic" w:hint="cs"/>
          <w:color w:val="000000" w:themeColor="text1"/>
          <w:sz w:val="24"/>
          <w:szCs w:val="24"/>
          <w:rtl/>
        </w:rPr>
        <w:t>لائحة المشتريات والعقود</w:t>
      </w:r>
      <w:r w:rsidRPr="007245C1">
        <w:rPr>
          <w:rFonts w:ascii="DIN Next LT Arabic" w:hAnsi="DIN Next LT Arabic" w:cs="DIN Next LT Arabic"/>
          <w:color w:val="000000" w:themeColor="text1"/>
          <w:sz w:val="24"/>
          <w:szCs w:val="24"/>
          <w:rtl/>
        </w:rPr>
        <w:t xml:space="preserve">، يجوز </w:t>
      </w:r>
      <w:r w:rsidR="007245C1" w:rsidRPr="007245C1">
        <w:rPr>
          <w:rFonts w:ascii="DIN Next LT Arabic" w:hAnsi="DIN Next LT Arabic" w:cs="DIN Next LT Arabic"/>
          <w:color w:val="000000" w:themeColor="text1"/>
          <w:sz w:val="24"/>
          <w:szCs w:val="24"/>
          <w:rtl/>
        </w:rPr>
        <w:t>ل</w:t>
      </w:r>
      <w:r w:rsidR="000C0CD2" w:rsidRPr="007245C1">
        <w:rPr>
          <w:rFonts w:ascii="DIN Next LT Arabic" w:hAnsi="DIN Next LT Arabic" w:cs="DIN Next LT Arabic"/>
          <w:color w:val="000000" w:themeColor="text1"/>
          <w:sz w:val="24"/>
          <w:szCs w:val="24"/>
          <w:rtl/>
        </w:rPr>
        <w:t>لجامعة</w:t>
      </w:r>
      <w:r w:rsidR="007245C1" w:rsidRPr="007245C1">
        <w:rPr>
          <w:rFonts w:ascii="DIN Next LT Arabic" w:hAnsi="DIN Next LT Arabic" w:cs="DIN Next LT Arabic" w:hint="cs"/>
          <w:color w:val="000000" w:themeColor="text1"/>
          <w:sz w:val="24"/>
          <w:szCs w:val="24"/>
          <w:rtl/>
        </w:rPr>
        <w:t>:</w:t>
      </w:r>
    </w:p>
    <w:p w14:paraId="133F4622" w14:textId="0E8DDA0C" w:rsidR="005A029B" w:rsidRPr="007406BE" w:rsidRDefault="00396157" w:rsidP="00244CEA">
      <w:pPr>
        <w:bidi/>
        <w:jc w:val="both"/>
        <w:rPr>
          <w:rFonts w:ascii="DIN Next LT Arabic" w:hAnsi="DIN Next LT Arabic" w:cs="DIN Next LT Arabic"/>
          <w:color w:val="575555"/>
          <w:sz w:val="34"/>
          <w:szCs w:val="34"/>
          <w:rtl/>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F00081" w:rsidRPr="007406BE">
        <w:rPr>
          <w:rFonts w:ascii="DIN Next LT Arabic" w:hAnsi="DIN Next LT Arabic" w:cs="DIN Next LT Arabic"/>
          <w:sz w:val="24"/>
          <w:szCs w:val="24"/>
          <w:rtl/>
        </w:rPr>
        <w:t xml:space="preserve">يجب </w:t>
      </w:r>
      <w:r w:rsidR="007245C1">
        <w:rPr>
          <w:rFonts w:ascii="DIN Next LT Arabic" w:hAnsi="DIN Next LT Arabic" w:cs="DIN Next LT Arabic" w:hint="cs"/>
          <w:sz w:val="24"/>
          <w:szCs w:val="24"/>
          <w:rtl/>
        </w:rPr>
        <w:t xml:space="preserve">على </w:t>
      </w:r>
      <w:r w:rsidR="00F00081" w:rsidRPr="007406BE">
        <w:rPr>
          <w:rFonts w:ascii="DIN Next LT Arabic" w:hAnsi="DIN Next LT Arabic" w:cs="DIN Next LT Arabic"/>
          <w:sz w:val="24"/>
          <w:szCs w:val="24"/>
          <w:rtl/>
        </w:rPr>
        <w:t>من تتم الترسية عليه تقديم ضمان نهائي بنسبة (</w:t>
      </w:r>
      <w:r w:rsidR="00F00081" w:rsidRPr="007406BE">
        <w:rPr>
          <w:rFonts w:ascii="DIN Next LT Arabic" w:hAnsi="DIN Next LT Arabic" w:cs="DIN Next LT Arabic"/>
          <w:color w:val="FF0000"/>
          <w:sz w:val="24"/>
          <w:szCs w:val="24"/>
          <w:rtl/>
        </w:rPr>
        <w:t>5 %</w:t>
      </w:r>
      <w:r w:rsidR="00F00081" w:rsidRPr="007406BE">
        <w:rPr>
          <w:rFonts w:ascii="DIN Next LT Arabic" w:hAnsi="DIN Next LT Arabic" w:cs="DIN Next LT Arabic"/>
          <w:sz w:val="24"/>
          <w:szCs w:val="24"/>
          <w:rtl/>
        </w:rPr>
        <w:t>) من قيمة العقد، وذلك خلال (خمسة عشر) يوم عمل من تاريخ إبلاغه بالترسية</w:t>
      </w:r>
      <w:r w:rsidR="00F57694" w:rsidRPr="007406BE">
        <w:rPr>
          <w:rFonts w:ascii="DIN Next LT Arabic" w:hAnsi="DIN Next LT Arabic" w:cs="DIN Next LT Arabic"/>
          <w:sz w:val="24"/>
          <w:szCs w:val="24"/>
          <w:rtl/>
        </w:rPr>
        <w:t>.</w:t>
      </w:r>
      <w:r w:rsidR="00F00081" w:rsidRPr="007406BE">
        <w:rPr>
          <w:rFonts w:ascii="DIN Next LT Arabic" w:hAnsi="DIN Next LT Arabic" w:cs="DIN Next LT Arabic"/>
          <w:sz w:val="24"/>
          <w:szCs w:val="24"/>
          <w:rtl/>
        </w:rPr>
        <w:t xml:space="preserve"> </w:t>
      </w:r>
    </w:p>
    <w:p w14:paraId="37F91282" w14:textId="7D927EEE" w:rsidR="00A0258E" w:rsidRPr="007406BE" w:rsidRDefault="00396157" w:rsidP="007245C1">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A0258E" w:rsidRPr="007406BE">
        <w:rPr>
          <w:rFonts w:ascii="DIN Next LT Arabic" w:hAnsi="DIN Next LT Arabic" w:cs="DIN Next LT Arabic"/>
          <w:sz w:val="24"/>
          <w:szCs w:val="24"/>
          <w:rtl/>
        </w:rPr>
        <w:t xml:space="preserve">إذا كان صاحب العرض من المنشآت الصغيرة </w:t>
      </w:r>
      <w:r w:rsidR="005C08F8" w:rsidRPr="007406BE">
        <w:rPr>
          <w:rFonts w:ascii="DIN Next LT Arabic" w:hAnsi="DIN Next LT Arabic" w:cs="DIN Next LT Arabic"/>
          <w:sz w:val="24"/>
          <w:szCs w:val="24"/>
          <w:rtl/>
        </w:rPr>
        <w:t>أ</w:t>
      </w:r>
      <w:r w:rsidR="00A0258E" w:rsidRPr="007406BE">
        <w:rPr>
          <w:rFonts w:ascii="DIN Next LT Arabic" w:hAnsi="DIN Next LT Arabic" w:cs="DIN Next LT Arabic"/>
          <w:sz w:val="24"/>
          <w:szCs w:val="24"/>
          <w:rtl/>
        </w:rPr>
        <w:t>و</w:t>
      </w:r>
      <w:r w:rsidR="005C08F8" w:rsidRPr="007406BE">
        <w:rPr>
          <w:rFonts w:ascii="DIN Next LT Arabic" w:hAnsi="DIN Next LT Arabic" w:cs="DIN Next LT Arabic"/>
          <w:sz w:val="24"/>
          <w:szCs w:val="24"/>
          <w:rtl/>
        </w:rPr>
        <w:t xml:space="preserve"> </w:t>
      </w:r>
      <w:r w:rsidR="00A0258E" w:rsidRPr="007406BE">
        <w:rPr>
          <w:rFonts w:ascii="DIN Next LT Arabic" w:hAnsi="DIN Next LT Arabic" w:cs="DIN Next LT Arabic"/>
          <w:sz w:val="24"/>
          <w:szCs w:val="24"/>
          <w:rtl/>
        </w:rPr>
        <w:t xml:space="preserve">المتوسطة يتوجب عليه دفع غرامة مالية إلى </w:t>
      </w:r>
      <w:r w:rsidR="000C0CD2">
        <w:rPr>
          <w:rFonts w:ascii="DIN Next LT Arabic" w:hAnsi="DIN Next LT Arabic" w:cs="DIN Next LT Arabic"/>
          <w:sz w:val="24"/>
          <w:szCs w:val="24"/>
          <w:rtl/>
        </w:rPr>
        <w:t>الجامعة</w:t>
      </w:r>
      <w:r w:rsidR="00A0258E" w:rsidRPr="007406BE">
        <w:rPr>
          <w:rFonts w:ascii="DIN Next LT Arabic" w:hAnsi="DIN Next LT Arabic" w:cs="DIN Next LT Arabic"/>
          <w:sz w:val="24"/>
          <w:szCs w:val="24"/>
          <w:rtl/>
        </w:rPr>
        <w:t xml:space="preserve"> تساوي قيمة الضمان الابتدائي، إذا لم يقدم الضمان </w:t>
      </w:r>
      <w:r w:rsidR="007245C1">
        <w:rPr>
          <w:rFonts w:ascii="DIN Next LT Arabic" w:hAnsi="DIN Next LT Arabic" w:cs="DIN Next LT Arabic"/>
          <w:sz w:val="24"/>
          <w:szCs w:val="24"/>
          <w:rtl/>
        </w:rPr>
        <w:t>النهائي في حال تمت الترسية عليه</w:t>
      </w:r>
      <w:r w:rsidR="003B4F75">
        <w:rPr>
          <w:rFonts w:ascii="DIN Next LT Arabic" w:hAnsi="DIN Next LT Arabic" w:cs="DIN Next LT Arabic" w:hint="cs"/>
          <w:sz w:val="24"/>
          <w:szCs w:val="24"/>
          <w:rtl/>
        </w:rPr>
        <w:t>، وفي حال مرور (60) ستين يوماً من تاريخ انتهاء مهلة تقديم ال مضان النهائي دون أن يقوم بدفع الغرامة المالية المقررة، يعاقب بمنعه من التعامل مع الجامعة لمدة سنة.</w:t>
      </w:r>
    </w:p>
    <w:p w14:paraId="02D2BD0B" w14:textId="04F8D395" w:rsidR="00191FBE" w:rsidRPr="007406BE" w:rsidRDefault="002D5101" w:rsidP="000B47CD">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w:t>
      </w:r>
      <w:r w:rsidR="00396157" w:rsidRPr="007406BE">
        <w:rPr>
          <w:rFonts w:ascii="DIN Next LT Arabic" w:hAnsi="DIN Next LT Arabic" w:cs="DIN Next LT Arabic"/>
          <w:b/>
          <w:bCs/>
          <w:sz w:val="24"/>
          <w:szCs w:val="24"/>
          <w:u w:val="single"/>
          <w:rtl/>
        </w:rPr>
        <w:t>اً:</w:t>
      </w:r>
      <w:r w:rsidR="00396157" w:rsidRPr="007406BE">
        <w:rPr>
          <w:rFonts w:ascii="DIN Next LT Arabic" w:hAnsi="DIN Next LT Arabic" w:cs="DIN Next LT Arabic"/>
          <w:sz w:val="24"/>
          <w:szCs w:val="24"/>
          <w:rtl/>
        </w:rPr>
        <w:t xml:space="preserve"> </w:t>
      </w:r>
      <w:r w:rsidR="001B2DFF" w:rsidRPr="007406BE">
        <w:rPr>
          <w:rFonts w:ascii="DIN Next LT Arabic" w:hAnsi="DIN Next LT Arabic" w:cs="DIN Next LT Arabic"/>
          <w:sz w:val="24"/>
          <w:szCs w:val="24"/>
          <w:rtl/>
        </w:rPr>
        <w:t xml:space="preserve">يجب على </w:t>
      </w:r>
      <w:r w:rsidR="000C0CD2">
        <w:rPr>
          <w:rFonts w:ascii="DIN Next LT Arabic" w:hAnsi="DIN Next LT Arabic" w:cs="DIN Next LT Arabic"/>
          <w:color w:val="000000" w:themeColor="text1"/>
          <w:sz w:val="24"/>
          <w:szCs w:val="24"/>
          <w:rtl/>
        </w:rPr>
        <w:t>الجامعة</w:t>
      </w:r>
      <w:r w:rsidR="00191FBE" w:rsidRPr="007406BE">
        <w:rPr>
          <w:rFonts w:ascii="DIN Next LT Arabic" w:hAnsi="DIN Next LT Arabic" w:cs="DIN Next LT Arabic"/>
          <w:color w:val="000000" w:themeColor="text1"/>
          <w:sz w:val="24"/>
          <w:szCs w:val="24"/>
          <w:rtl/>
        </w:rPr>
        <w:t xml:space="preserve"> الاحتفاظ بالضمان </w:t>
      </w:r>
      <w:r w:rsidR="00191FBE" w:rsidRPr="007406BE">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69AB120E" w14:textId="77777777" w:rsidR="004E5587" w:rsidRPr="007406BE" w:rsidRDefault="00064014"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9" w:name="_Toc188439260"/>
      <w:r w:rsidRPr="007406BE">
        <w:rPr>
          <w:rFonts w:ascii="DIN Next LT Arabic" w:hAnsi="DIN Next LT Arabic" w:cs="DIN Next LT Arabic"/>
          <w:color w:val="000000" w:themeColor="text1"/>
          <w:szCs w:val="24"/>
          <w:rtl/>
        </w:rPr>
        <w:t>توقيع</w:t>
      </w:r>
      <w:r w:rsidR="004E5587" w:rsidRPr="007406BE">
        <w:rPr>
          <w:rFonts w:ascii="DIN Next LT Arabic" w:hAnsi="DIN Next LT Arabic" w:cs="DIN Next LT Arabic"/>
          <w:color w:val="000000" w:themeColor="text1"/>
          <w:szCs w:val="24"/>
          <w:rtl/>
        </w:rPr>
        <w:t xml:space="preserve"> العقد</w:t>
      </w:r>
      <w:bookmarkEnd w:id="119"/>
    </w:p>
    <w:p w14:paraId="11C052BA" w14:textId="77777777" w:rsidR="001F4BB8" w:rsidRPr="007406BE" w:rsidRDefault="001F4BB8" w:rsidP="001F4BB8">
      <w:pPr>
        <w:pStyle w:val="a2"/>
        <w:bidi/>
        <w:jc w:val="both"/>
        <w:rPr>
          <w:rFonts w:ascii="DIN Next LT Arabic" w:hAnsi="DIN Next LT Arabic" w:cs="DIN Next LT Arabic"/>
          <w:sz w:val="24"/>
          <w:szCs w:val="24"/>
          <w:rtl/>
        </w:rPr>
      </w:pPr>
      <w:bookmarkStart w:id="120" w:name="_Hlk188276629"/>
      <w:bookmarkStart w:id="121" w:name="_Hlk188361116"/>
      <w:r w:rsidRPr="007406BE">
        <w:rPr>
          <w:rFonts w:ascii="DIN Next LT Arabic" w:hAnsi="DIN Next LT Arabic" w:cs="DIN Next LT Arabic"/>
          <w:sz w:val="24"/>
          <w:szCs w:val="24"/>
          <w:rtl/>
        </w:rPr>
        <w:t xml:space="preserve">مع مراعاة </w:t>
      </w:r>
      <w:r w:rsidRPr="007406BE">
        <w:rPr>
          <w:rFonts w:ascii="DIN Next LT Arabic" w:hAnsi="DIN Next LT Arabic" w:cs="DIN Next LT Arabic"/>
          <w:color w:val="000000" w:themeColor="text1"/>
          <w:sz w:val="24"/>
          <w:szCs w:val="24"/>
          <w:rtl/>
        </w:rPr>
        <w:t>من المادة (</w:t>
      </w:r>
      <w:r>
        <w:rPr>
          <w:rFonts w:ascii="DIN Next LT Arabic" w:hAnsi="DIN Next LT Arabic" w:cs="Arial" w:hint="cs"/>
          <w:color w:val="000000" w:themeColor="text1"/>
          <w:sz w:val="24"/>
          <w:szCs w:val="24"/>
          <w:rtl/>
        </w:rPr>
        <w:t>السادسة والعشرون</w:t>
      </w:r>
      <w:r w:rsidRPr="007406BE">
        <w:rPr>
          <w:rFonts w:ascii="DIN Next LT Arabic" w:hAnsi="DIN Next LT Arabic" w:cs="DIN Next LT Arabic"/>
          <w:color w:val="000000" w:themeColor="text1"/>
          <w:sz w:val="24"/>
          <w:szCs w:val="24"/>
          <w:rtl/>
        </w:rPr>
        <w:t xml:space="preserve">) من </w:t>
      </w:r>
      <w:r>
        <w:rPr>
          <w:rFonts w:ascii="DIN Next LT Arabic" w:hAnsi="DIN Next LT Arabic" w:cs="Arial" w:hint="cs"/>
          <w:color w:val="000000" w:themeColor="text1"/>
          <w:sz w:val="24"/>
          <w:szCs w:val="24"/>
          <w:rtl/>
        </w:rPr>
        <w:t>اللائحة</w:t>
      </w:r>
      <w:bookmarkEnd w:id="120"/>
      <w:r w:rsidRPr="007406BE">
        <w:rPr>
          <w:rFonts w:ascii="DIN Next LT Arabic" w:hAnsi="DIN Next LT Arabic" w:cs="DIN Next LT Arabic"/>
          <w:color w:val="000000" w:themeColor="text1"/>
          <w:sz w:val="24"/>
          <w:szCs w:val="24"/>
          <w:rtl/>
        </w:rPr>
        <w:t xml:space="preserve">، لا يجوز البدء في تنفيذ الأعمال المتعاقد عليها قبل توقيع العقد، وتحدد </w:t>
      </w:r>
      <w:r>
        <w:rPr>
          <w:rFonts w:ascii="DIN Next LT Arabic" w:hAnsi="DIN Next LT Arabic" w:cs="DIN Next LT Arabic"/>
          <w:color w:val="000000" w:themeColor="text1"/>
          <w:sz w:val="24"/>
          <w:szCs w:val="24"/>
          <w:rtl/>
        </w:rPr>
        <w:t>الجامعة</w:t>
      </w:r>
      <w:r w:rsidRPr="007406BE">
        <w:rPr>
          <w:rFonts w:ascii="DIN Next LT Arabic" w:hAnsi="DIN Next LT Arabic" w:cs="DIN Next LT Arabic"/>
          <w:color w:val="000000" w:themeColor="text1"/>
          <w:sz w:val="24"/>
          <w:szCs w:val="24"/>
          <w:rtl/>
        </w:rPr>
        <w:t xml:space="preserve"> موعداً </w:t>
      </w:r>
      <w:r w:rsidRPr="007406BE">
        <w:rPr>
          <w:rFonts w:ascii="DIN Next LT Arabic" w:hAnsi="DIN Next LT Arabic" w:cs="DIN Next LT Arabic"/>
          <w:sz w:val="24"/>
          <w:szCs w:val="24"/>
          <w:rtl/>
        </w:rPr>
        <w:t xml:space="preserve">لتوقيع العقد بعد تقديم الضمان النهائي، فإن تأخر عن الموعد المحدد دون عذر مقبول، يتم إنذاره بذلك، فإذا لم يحضر لتوقيع </w:t>
      </w:r>
      <w:r w:rsidRPr="0058768C">
        <w:rPr>
          <w:rFonts w:ascii="DIN Next LT Arabic" w:hAnsi="DIN Next LT Arabic" w:cs="DIN Next LT Arabic"/>
          <w:color w:val="000000" w:themeColor="text1"/>
          <w:sz w:val="24"/>
          <w:szCs w:val="24"/>
          <w:rtl/>
        </w:rPr>
        <w:t xml:space="preserve">العقد خلال (15) خمسة عشر يوماً من </w:t>
      </w:r>
      <w:r w:rsidRPr="007406BE">
        <w:rPr>
          <w:rFonts w:ascii="DIN Next LT Arabic" w:hAnsi="DIN Next LT Arabic" w:cs="DIN Next LT Arabic"/>
          <w:sz w:val="24"/>
          <w:szCs w:val="24"/>
          <w:rtl/>
        </w:rPr>
        <w:t xml:space="preserve">تاريخ إنذاره، يلغى قرار الترسية وذلك دون إخلال بحق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في الرجوع على صاحب العرض الفائز ل</w:t>
      </w:r>
      <w:r>
        <w:rPr>
          <w:rFonts w:ascii="DIN Next LT Arabic" w:hAnsi="DIN Next LT Arabic" w:cs="DIN Next LT Arabic" w:hint="cs"/>
          <w:sz w:val="24"/>
          <w:szCs w:val="24"/>
          <w:rtl/>
        </w:rPr>
        <w:t>ل</w:t>
      </w:r>
      <w:r>
        <w:rPr>
          <w:rFonts w:ascii="DIN Next LT Arabic" w:hAnsi="DIN Next LT Arabic" w:cs="DIN Next LT Arabic"/>
          <w:sz w:val="24"/>
          <w:szCs w:val="24"/>
          <w:rtl/>
        </w:rPr>
        <w:t>تعويض عما لحق بها من ضرر.</w:t>
      </w:r>
    </w:p>
    <w:bookmarkEnd w:id="121"/>
    <w:p w14:paraId="01A43A40" w14:textId="16FE8D28" w:rsidR="00BE0D48" w:rsidRPr="007406BE" w:rsidRDefault="006B3A2C" w:rsidP="008C408C">
      <w:pPr>
        <w:rPr>
          <w:rFonts w:ascii="DIN Next LT Arabic" w:hAnsi="DIN Next LT Arabic" w:cs="DIN Next LT Arabic"/>
          <w:color w:val="0070C0"/>
          <w:szCs w:val="24"/>
        </w:rPr>
      </w:pPr>
      <w:r w:rsidRPr="007406BE">
        <w:rPr>
          <w:rFonts w:ascii="DIN Next LT Arabic" w:hAnsi="DIN Next LT Arabic" w:cs="DIN Next LT Arabic"/>
          <w:sz w:val="24"/>
          <w:szCs w:val="24"/>
          <w:rtl/>
        </w:rPr>
        <w:br w:type="page"/>
      </w:r>
      <w:bookmarkStart w:id="122" w:name="_Toc20321643"/>
      <w:bookmarkStart w:id="123" w:name="_Toc20322356"/>
      <w:bookmarkStart w:id="124" w:name="_Toc8123425"/>
      <w:bookmarkStart w:id="125" w:name="_Toc15388728"/>
    </w:p>
    <w:p w14:paraId="2BB42BD8" w14:textId="77777777" w:rsidR="008C408C" w:rsidRPr="008C408C" w:rsidRDefault="008C408C" w:rsidP="008C408C">
      <w:pPr>
        <w:keepNext/>
        <w:pageBreakBefore/>
        <w:bidi/>
        <w:spacing w:before="240" w:after="240"/>
        <w:ind w:left="124"/>
        <w:jc w:val="both"/>
        <w:outlineLvl w:val="0"/>
        <w:rPr>
          <w:rFonts w:ascii="DIN Next LT Arabic" w:eastAsiaTheme="majorEastAsia" w:hAnsi="DIN Next LT Arabic" w:cs="DIN Next LT Arabic"/>
          <w:bCs/>
          <w:color w:val="602320" w:themeColor="text2"/>
          <w:sz w:val="32"/>
          <w:szCs w:val="32"/>
        </w:rPr>
      </w:pPr>
      <w:bookmarkStart w:id="126" w:name="_Toc27038633"/>
      <w:bookmarkStart w:id="127" w:name="_Toc188439261"/>
      <w:bookmarkEnd w:id="122"/>
      <w:bookmarkEnd w:id="123"/>
      <w:bookmarkEnd w:id="124"/>
      <w:bookmarkEnd w:id="125"/>
      <w:r w:rsidRPr="008C408C">
        <w:rPr>
          <w:rFonts w:ascii="DIN Next LT Arabic" w:eastAsiaTheme="majorEastAsia" w:hAnsi="DIN Next LT Arabic" w:cs="DIN Next LT Arabic"/>
          <w:bCs/>
          <w:color w:val="602320" w:themeColor="text2"/>
          <w:sz w:val="32"/>
          <w:szCs w:val="32"/>
          <w:rtl/>
        </w:rPr>
        <w:lastRenderedPageBreak/>
        <w:t>القسم السابع: نطاق العمل المفصل</w:t>
      </w:r>
      <w:bookmarkEnd w:id="126"/>
      <w:bookmarkEnd w:id="127"/>
    </w:p>
    <w:p w14:paraId="3A02C51A" w14:textId="77777777" w:rsidR="008C408C" w:rsidRPr="008C408C" w:rsidRDefault="008C408C" w:rsidP="008C408C">
      <w:pPr>
        <w:numPr>
          <w:ilvl w:val="0"/>
          <w:numId w:val="22"/>
        </w:numPr>
        <w:pBdr>
          <w:top w:val="single" w:sz="4" w:space="1" w:color="auto"/>
        </w:pBdr>
        <w:bidi/>
        <w:spacing w:before="100" w:beforeAutospacing="1" w:after="120"/>
        <w:contextualSpacing/>
        <w:jc w:val="both"/>
        <w:outlineLvl w:val="2"/>
        <w:rPr>
          <w:rFonts w:ascii="DIN Next LT Arabic" w:eastAsiaTheme="majorEastAsia" w:hAnsi="DIN Next LT Arabic" w:cs="DIN Next LT Arabic"/>
          <w:bCs/>
          <w:color w:val="000000" w:themeColor="text1"/>
          <w:sz w:val="24"/>
          <w:szCs w:val="24"/>
          <w:rtl/>
        </w:rPr>
      </w:pPr>
      <w:bookmarkStart w:id="128" w:name="_Toc10031551"/>
      <w:bookmarkStart w:id="129" w:name="_Toc10042713"/>
      <w:bookmarkStart w:id="130" w:name="_Toc27038634"/>
      <w:bookmarkStart w:id="131" w:name="_Toc188439262"/>
      <w:r w:rsidRPr="008C408C">
        <w:rPr>
          <w:rFonts w:ascii="DIN Next LT Arabic" w:eastAsiaTheme="majorEastAsia" w:hAnsi="DIN Next LT Arabic" w:cs="DIN Next LT Arabic"/>
          <w:bCs/>
          <w:color w:val="000000" w:themeColor="text1"/>
          <w:sz w:val="24"/>
          <w:szCs w:val="24"/>
          <w:rtl/>
        </w:rPr>
        <w:t>نطاق عمل المشروع</w:t>
      </w:r>
      <w:bookmarkEnd w:id="128"/>
      <w:bookmarkEnd w:id="129"/>
      <w:bookmarkEnd w:id="130"/>
      <w:bookmarkEnd w:id="131"/>
    </w:p>
    <w:p w14:paraId="175042CD" w14:textId="77777777" w:rsidR="008C408C" w:rsidRPr="008C408C" w:rsidRDefault="008C408C" w:rsidP="008C408C">
      <w:pPr>
        <w:bidi/>
        <w:spacing w:before="240"/>
        <w:jc w:val="both"/>
        <w:rPr>
          <w:rFonts w:ascii="DIN Next LT Arabic" w:hAnsi="DIN Next LT Arabic" w:cs="DIN Next LT Arabic"/>
          <w:color w:val="0070C0"/>
          <w:sz w:val="24"/>
          <w:szCs w:val="24"/>
        </w:rPr>
      </w:pPr>
      <w:r w:rsidRPr="008C408C">
        <w:rPr>
          <w:rFonts w:ascii="DIN Next LT Arabic" w:hAnsi="DIN Next LT Arabic" w:cs="DIN Next LT Arabic"/>
          <w:color w:val="0070C0"/>
          <w:sz w:val="24"/>
          <w:szCs w:val="24"/>
          <w:rtl/>
        </w:rPr>
        <w:t xml:space="preserve">في هذه الفقرة يتم توضيح نطاق العمل الخاص بالمشروع والتفاصيل التي يجب مراعاتها عند تقديم الخدمة من المتعاقد. وفيما يلي، مثال على ذلك: </w:t>
      </w:r>
    </w:p>
    <w:p w14:paraId="7D1F6977" w14:textId="77777777" w:rsidR="008C408C" w:rsidRPr="008C408C" w:rsidRDefault="008C408C" w:rsidP="008C408C">
      <w:pPr>
        <w:bidi/>
        <w:spacing w:before="240"/>
        <w:jc w:val="both"/>
        <w:rPr>
          <w:rFonts w:ascii="DIN Next LT Arabic" w:hAnsi="DIN Next LT Arabic" w:cs="DIN Next LT Arabic"/>
          <w:color w:val="FF0000"/>
          <w:sz w:val="24"/>
          <w:szCs w:val="24"/>
          <w:rtl/>
        </w:rPr>
      </w:pPr>
      <w:r w:rsidRPr="008C408C">
        <w:rPr>
          <w:rFonts w:ascii="DIN Next LT Arabic" w:hAnsi="DIN Next LT Arabic" w:cs="DIN Next LT Arabic"/>
          <w:color w:val="FF0000"/>
          <w:sz w:val="24"/>
          <w:szCs w:val="24"/>
          <w:rtl/>
        </w:rPr>
        <w:t>تطوير التوجه الاستراتيجي وإطار الحوكمة والتمويل، من خلال الأنشطة التالية:</w:t>
      </w:r>
    </w:p>
    <w:p w14:paraId="391E06DF" w14:textId="77777777" w:rsidR="008C408C" w:rsidRPr="008C408C" w:rsidRDefault="008C408C" w:rsidP="00DE4492">
      <w:pPr>
        <w:numPr>
          <w:ilvl w:val="0"/>
          <w:numId w:val="42"/>
        </w:numPr>
        <w:bidi/>
        <w:spacing w:before="240"/>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تقييم الوضع الراهن</w:t>
      </w:r>
    </w:p>
    <w:p w14:paraId="4FFA709A" w14:textId="77777777" w:rsidR="008C408C" w:rsidRPr="008C408C" w:rsidRDefault="008C408C" w:rsidP="00DE4492">
      <w:pPr>
        <w:numPr>
          <w:ilvl w:val="0"/>
          <w:numId w:val="43"/>
        </w:numPr>
        <w:bidi/>
        <w:spacing w:before="240"/>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تقييم الوضع الراهن في الجهة وتحديد الفجوات</w:t>
      </w:r>
    </w:p>
    <w:p w14:paraId="55BEAABF" w14:textId="77777777" w:rsidR="008C408C" w:rsidRPr="008C408C" w:rsidRDefault="008C408C" w:rsidP="00DE4492">
      <w:pPr>
        <w:numPr>
          <w:ilvl w:val="0"/>
          <w:numId w:val="43"/>
        </w:numPr>
        <w:bidi/>
        <w:spacing w:before="240"/>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تقييم الوضع الراهن في المملكة العربية السعودية وتحديد الفجوات</w:t>
      </w:r>
    </w:p>
    <w:p w14:paraId="0EA94352" w14:textId="77777777" w:rsidR="008C408C" w:rsidRPr="008C408C" w:rsidRDefault="008C408C" w:rsidP="00DE4492">
      <w:pPr>
        <w:numPr>
          <w:ilvl w:val="0"/>
          <w:numId w:val="42"/>
        </w:numPr>
        <w:bidi/>
        <w:spacing w:before="240"/>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الدراسات المعيارية</w:t>
      </w:r>
    </w:p>
    <w:p w14:paraId="0E8863C7" w14:textId="77777777" w:rsidR="008C408C" w:rsidRPr="008C408C" w:rsidRDefault="008C408C" w:rsidP="00DE4492">
      <w:pPr>
        <w:numPr>
          <w:ilvl w:val="0"/>
          <w:numId w:val="43"/>
        </w:numPr>
        <w:bidi/>
        <w:spacing w:before="240"/>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تحديد عدد 4 دول للدراسة المعيارية، دولة إقليمية و3 دول عالمية.</w:t>
      </w:r>
    </w:p>
    <w:p w14:paraId="21688B9B" w14:textId="77777777" w:rsidR="008C408C" w:rsidRPr="008C408C" w:rsidRDefault="008C408C" w:rsidP="00DE4492">
      <w:pPr>
        <w:numPr>
          <w:ilvl w:val="0"/>
          <w:numId w:val="43"/>
        </w:numPr>
        <w:bidi/>
        <w:spacing w:before="240"/>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تحديد أنواع المؤسسات والمشاريع التي تخدم تفعيل المشاركة المجتمعية.</w:t>
      </w:r>
    </w:p>
    <w:p w14:paraId="42C089A2" w14:textId="77777777" w:rsidR="008C408C" w:rsidRPr="008C408C" w:rsidRDefault="008C408C" w:rsidP="00DE4492">
      <w:pPr>
        <w:numPr>
          <w:ilvl w:val="0"/>
          <w:numId w:val="42"/>
        </w:numPr>
        <w:bidi/>
        <w:spacing w:before="240"/>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تطوير نظام الحوكمة</w:t>
      </w:r>
    </w:p>
    <w:p w14:paraId="6F6CDAE6" w14:textId="77777777" w:rsidR="008C408C" w:rsidRPr="008C408C" w:rsidRDefault="008C408C" w:rsidP="00DE4492">
      <w:pPr>
        <w:numPr>
          <w:ilvl w:val="0"/>
          <w:numId w:val="43"/>
        </w:numPr>
        <w:bidi/>
        <w:spacing w:before="240"/>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إعداد الهيكل التنظيمي للبرنامج.</w:t>
      </w:r>
    </w:p>
    <w:p w14:paraId="3E169B99" w14:textId="77777777" w:rsidR="008C408C" w:rsidRPr="008C408C" w:rsidRDefault="008C408C" w:rsidP="00DE4492">
      <w:pPr>
        <w:numPr>
          <w:ilvl w:val="0"/>
          <w:numId w:val="43"/>
        </w:numPr>
        <w:bidi/>
        <w:spacing w:before="240"/>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تحديد الأدوار والمسؤوليات على مستوى الوزارة والأمانات، والجهات الخارجية.</w:t>
      </w:r>
    </w:p>
    <w:p w14:paraId="045C01BF" w14:textId="77777777" w:rsidR="008C408C" w:rsidRPr="008C408C" w:rsidRDefault="008C408C" w:rsidP="00DE4492">
      <w:pPr>
        <w:numPr>
          <w:ilvl w:val="0"/>
          <w:numId w:val="42"/>
        </w:numPr>
        <w:bidi/>
        <w:spacing w:before="240"/>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تطوير منظومة التمويل</w:t>
      </w:r>
    </w:p>
    <w:p w14:paraId="58BBA299" w14:textId="77777777" w:rsidR="008C408C" w:rsidRPr="008C408C" w:rsidRDefault="008C408C" w:rsidP="00DE4492">
      <w:pPr>
        <w:numPr>
          <w:ilvl w:val="0"/>
          <w:numId w:val="43"/>
        </w:numPr>
        <w:bidi/>
        <w:spacing w:before="240"/>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تحديد أنواع المشاريع التي يتضمنها نطاق عمل البرنامج</w:t>
      </w:r>
    </w:p>
    <w:p w14:paraId="3159B9D9" w14:textId="77777777" w:rsidR="008C408C" w:rsidRPr="008C408C" w:rsidRDefault="008C408C" w:rsidP="00DE4492">
      <w:pPr>
        <w:numPr>
          <w:ilvl w:val="0"/>
          <w:numId w:val="43"/>
        </w:numPr>
        <w:shd w:val="clear" w:color="auto" w:fill="FFFFFF"/>
        <w:bidi/>
        <w:spacing w:before="240"/>
        <w:ind w:right="945"/>
        <w:jc w:val="both"/>
        <w:rPr>
          <w:rFonts w:ascii="DIN Next LT Arabic" w:hAnsi="DIN Next LT Arabic" w:cs="DIN Next LT Arabic"/>
          <w:color w:val="7F7F7F" w:themeColor="text1" w:themeTint="80"/>
          <w:sz w:val="24"/>
          <w:szCs w:val="24"/>
          <w:rtl/>
        </w:rPr>
      </w:pPr>
      <w:r w:rsidRPr="008C408C">
        <w:rPr>
          <w:rFonts w:ascii="DIN Next LT Arabic" w:hAnsi="DIN Next LT Arabic" w:cs="DIN Next LT Arabic"/>
          <w:color w:val="FF0000"/>
          <w:sz w:val="24"/>
          <w:szCs w:val="24"/>
          <w:rtl/>
        </w:rPr>
        <w:t>تحديد عملية اعتماد الميزانية</w:t>
      </w:r>
    </w:p>
    <w:p w14:paraId="5A3B93BF" w14:textId="77777777" w:rsidR="008C408C" w:rsidRPr="008C408C" w:rsidRDefault="008C408C" w:rsidP="008C408C">
      <w:pPr>
        <w:numPr>
          <w:ilvl w:val="0"/>
          <w:numId w:val="22"/>
        </w:numPr>
        <w:pBdr>
          <w:top w:val="single" w:sz="4" w:space="1" w:color="auto"/>
        </w:pBdr>
        <w:bidi/>
        <w:spacing w:before="100" w:beforeAutospacing="1" w:after="120"/>
        <w:contextualSpacing/>
        <w:jc w:val="both"/>
        <w:outlineLvl w:val="2"/>
        <w:rPr>
          <w:rFonts w:ascii="DIN Next LT Arabic" w:eastAsiaTheme="majorEastAsia" w:hAnsi="DIN Next LT Arabic" w:cs="DIN Next LT Arabic"/>
          <w:bCs/>
          <w:color w:val="000000" w:themeColor="text1"/>
          <w:sz w:val="24"/>
          <w:szCs w:val="24"/>
          <w:rtl/>
        </w:rPr>
      </w:pPr>
      <w:bookmarkStart w:id="132" w:name="_Toc10031552"/>
      <w:bookmarkStart w:id="133" w:name="_Toc10042714"/>
      <w:bookmarkStart w:id="134" w:name="_Toc27038635"/>
      <w:bookmarkStart w:id="135" w:name="_Toc188439263"/>
      <w:r w:rsidRPr="008C408C">
        <w:rPr>
          <w:rFonts w:ascii="DIN Next LT Arabic" w:eastAsiaTheme="majorEastAsia" w:hAnsi="DIN Next LT Arabic" w:cs="DIN Next LT Arabic"/>
          <w:bCs/>
          <w:color w:val="000000" w:themeColor="text1"/>
          <w:sz w:val="24"/>
          <w:szCs w:val="24"/>
          <w:rtl/>
        </w:rPr>
        <w:t xml:space="preserve">برنامج </w:t>
      </w:r>
      <w:bookmarkEnd w:id="132"/>
      <w:bookmarkEnd w:id="133"/>
      <w:r w:rsidRPr="008C408C">
        <w:rPr>
          <w:rFonts w:ascii="DIN Next LT Arabic" w:eastAsiaTheme="majorEastAsia" w:hAnsi="DIN Next LT Arabic" w:cs="DIN Next LT Arabic"/>
          <w:bCs/>
          <w:color w:val="000000" w:themeColor="text1"/>
          <w:sz w:val="24"/>
          <w:szCs w:val="24"/>
          <w:rtl/>
        </w:rPr>
        <w:t>تقديم الخدمات</w:t>
      </w:r>
      <w:bookmarkEnd w:id="134"/>
      <w:bookmarkEnd w:id="135"/>
    </w:p>
    <w:p w14:paraId="3A9FDF07" w14:textId="2CDD380D" w:rsidR="008C408C" w:rsidRPr="008C408C" w:rsidRDefault="008C408C" w:rsidP="007835B6">
      <w:pPr>
        <w:bidi/>
        <w:spacing w:before="240"/>
        <w:jc w:val="both"/>
        <w:rPr>
          <w:rFonts w:ascii="DIN Next LT Arabic" w:hAnsi="DIN Next LT Arabic" w:cs="DIN Next LT Arabic"/>
          <w:color w:val="0070C0"/>
          <w:sz w:val="24"/>
          <w:szCs w:val="24"/>
        </w:rPr>
      </w:pPr>
      <w:r w:rsidRPr="008C408C">
        <w:rPr>
          <w:rFonts w:ascii="DIN Next LT Arabic" w:hAnsi="DIN Next LT Arabic" w:cs="DIN Next LT Arabic"/>
          <w:color w:val="0070C0"/>
          <w:sz w:val="24"/>
          <w:szCs w:val="24"/>
          <w:rtl/>
        </w:rPr>
        <w:t xml:space="preserve">في هذه الفقرة يتم تقديم برنامج زمني يتضمن مراحل تنفيذ العقد والأوقات المقترحة لإكمال الفقرات المشمولة في الخدمات الاستشارية كما قد تقوم </w:t>
      </w:r>
      <w:r w:rsidR="007835B6">
        <w:rPr>
          <w:rFonts w:ascii="DIN Next LT Arabic" w:hAnsi="DIN Next LT Arabic" w:cs="DIN Next LT Arabic" w:hint="cs"/>
          <w:color w:val="0070C0"/>
          <w:sz w:val="24"/>
          <w:szCs w:val="24"/>
          <w:rtl/>
        </w:rPr>
        <w:t>الجامعة</w:t>
      </w:r>
      <w:r w:rsidRPr="008C408C">
        <w:rPr>
          <w:rFonts w:ascii="DIN Next LT Arabic" w:hAnsi="DIN Next LT Arabic" w:cs="DIN Next LT Arabic"/>
          <w:color w:val="0070C0"/>
          <w:sz w:val="24"/>
          <w:szCs w:val="24"/>
          <w:rtl/>
        </w:rPr>
        <w:t xml:space="preserve"> بطلب خطة توزيع الموارد البشرية خلال مراحل تنفيذ العقد. وفيما يلي، مثال على ذلك</w:t>
      </w:r>
      <w:r w:rsidRPr="008C408C">
        <w:rPr>
          <w:rFonts w:ascii="DIN Next LT Arabic" w:hAnsi="DIN Next LT Arabic" w:cs="DIN Next LT Arabic"/>
          <w:color w:val="0070C0"/>
          <w:sz w:val="24"/>
          <w:szCs w:val="24"/>
        </w:rPr>
        <w:t>:</w:t>
      </w:r>
    </w:p>
    <w:p w14:paraId="223BE4D0" w14:textId="77777777" w:rsidR="008C408C" w:rsidRPr="008C408C" w:rsidRDefault="008C408C" w:rsidP="008C408C">
      <w:pPr>
        <w:bidi/>
        <w:spacing w:before="240"/>
        <w:jc w:val="both"/>
        <w:rPr>
          <w:rFonts w:ascii="DIN Next LT Arabic" w:hAnsi="DIN Next LT Arabic" w:cs="DIN Next LT Arabic"/>
          <w:color w:val="FF0000"/>
          <w:sz w:val="24"/>
          <w:szCs w:val="24"/>
          <w:rtl/>
        </w:rPr>
      </w:pPr>
      <w:r w:rsidRPr="008C408C">
        <w:rPr>
          <w:rFonts w:ascii="DIN Next LT Arabic" w:hAnsi="DIN Next LT Arabic" w:cs="DIN Next LT Arabic"/>
          <w:color w:val="FF0000"/>
          <w:sz w:val="24"/>
          <w:szCs w:val="24"/>
          <w:rtl/>
        </w:rPr>
        <w:t>مدة تنفيذ العقد هي (12) أشهر تحسب بالتقويم الميلادي وتبدأ من تاريخ اشعار البدء بالعمل. يتم العمل على العقد من خلال المراحل الآتية:</w:t>
      </w:r>
    </w:p>
    <w:p w14:paraId="6EC5CE29" w14:textId="77777777" w:rsidR="008C408C" w:rsidRPr="008C408C" w:rsidRDefault="008C408C" w:rsidP="008C408C">
      <w:pPr>
        <w:bidi/>
        <w:spacing w:before="240"/>
        <w:jc w:val="both"/>
        <w:rPr>
          <w:rFonts w:ascii="DIN Next LT Arabic" w:hAnsi="DIN Next LT Arabic" w:cs="DIN Next LT Arabic"/>
          <w:color w:val="FF0000"/>
          <w:sz w:val="24"/>
          <w:szCs w:val="24"/>
          <w:rtl/>
        </w:rPr>
      </w:pPr>
      <w:r w:rsidRPr="008C408C">
        <w:rPr>
          <w:rFonts w:ascii="DIN Next LT Arabic" w:hAnsi="DIN Next LT Arabic" w:cs="DIN Next LT Arabic"/>
          <w:color w:val="FF0000"/>
          <w:sz w:val="24"/>
          <w:szCs w:val="24"/>
          <w:rtl/>
        </w:rPr>
        <w:t>المرحلة الأولى: تقييم الوضع الراهن</w:t>
      </w:r>
    </w:p>
    <w:p w14:paraId="3582E97D" w14:textId="77777777" w:rsidR="008C408C" w:rsidRPr="008C408C" w:rsidRDefault="008C408C" w:rsidP="008C408C">
      <w:pPr>
        <w:bidi/>
        <w:spacing w:before="240"/>
        <w:jc w:val="both"/>
        <w:rPr>
          <w:rFonts w:ascii="DIN Next LT Arabic" w:hAnsi="DIN Next LT Arabic" w:cs="DIN Next LT Arabic"/>
          <w:color w:val="FF0000"/>
          <w:sz w:val="24"/>
          <w:szCs w:val="24"/>
          <w:rtl/>
        </w:rPr>
      </w:pPr>
      <w:r w:rsidRPr="008C408C">
        <w:rPr>
          <w:rFonts w:ascii="DIN Next LT Arabic" w:hAnsi="DIN Next LT Arabic" w:cs="DIN Next LT Arabic"/>
          <w:color w:val="FF0000"/>
          <w:sz w:val="24"/>
          <w:szCs w:val="24"/>
          <w:rtl/>
        </w:rPr>
        <w:t>المرحلة الثانية: الدراسات المعيارية</w:t>
      </w:r>
    </w:p>
    <w:p w14:paraId="7A443E24" w14:textId="77777777" w:rsidR="008C408C" w:rsidRPr="008C408C" w:rsidRDefault="008C408C" w:rsidP="008C408C">
      <w:pPr>
        <w:numPr>
          <w:ilvl w:val="0"/>
          <w:numId w:val="22"/>
        </w:numPr>
        <w:pBdr>
          <w:top w:val="single" w:sz="4" w:space="1" w:color="auto"/>
        </w:pBdr>
        <w:bidi/>
        <w:spacing w:before="100" w:beforeAutospacing="1" w:after="120"/>
        <w:contextualSpacing/>
        <w:jc w:val="both"/>
        <w:outlineLvl w:val="2"/>
        <w:rPr>
          <w:rFonts w:ascii="DIN Next LT Arabic" w:eastAsiaTheme="majorEastAsia" w:hAnsi="DIN Next LT Arabic" w:cs="DIN Next LT Arabic"/>
          <w:bCs/>
          <w:color w:val="000000" w:themeColor="text1"/>
          <w:sz w:val="24"/>
          <w:szCs w:val="24"/>
          <w:rtl/>
        </w:rPr>
      </w:pPr>
      <w:bookmarkStart w:id="136" w:name="_Toc27038636"/>
      <w:bookmarkStart w:id="137" w:name="_Toc188439264"/>
      <w:r w:rsidRPr="008C408C">
        <w:rPr>
          <w:rFonts w:ascii="DIN Next LT Arabic" w:eastAsiaTheme="majorEastAsia" w:hAnsi="DIN Next LT Arabic" w:cs="DIN Next LT Arabic"/>
          <w:bCs/>
          <w:color w:val="000000" w:themeColor="text1"/>
          <w:sz w:val="24"/>
          <w:szCs w:val="24"/>
          <w:rtl/>
        </w:rPr>
        <w:t>مكان تنفيذ الخدمات</w:t>
      </w:r>
      <w:bookmarkEnd w:id="136"/>
      <w:bookmarkEnd w:id="137"/>
    </w:p>
    <w:p w14:paraId="2710F433" w14:textId="77777777" w:rsidR="008C408C" w:rsidRPr="008C408C" w:rsidRDefault="008C408C" w:rsidP="008C408C">
      <w:pPr>
        <w:bidi/>
        <w:spacing w:before="240"/>
        <w:jc w:val="both"/>
        <w:rPr>
          <w:rFonts w:ascii="DIN Next LT Arabic" w:hAnsi="DIN Next LT Arabic" w:cs="DIN Next LT Arabic"/>
          <w:color w:val="0070C0"/>
          <w:sz w:val="24"/>
          <w:szCs w:val="24"/>
          <w:rtl/>
        </w:rPr>
      </w:pPr>
      <w:r w:rsidRPr="008C408C">
        <w:rPr>
          <w:rFonts w:ascii="DIN Next LT Arabic" w:hAnsi="DIN Next LT Arabic" w:cs="DIN Next LT Arabic"/>
          <w:color w:val="0070C0"/>
          <w:sz w:val="24"/>
          <w:szCs w:val="24"/>
          <w:rtl/>
        </w:rPr>
        <w:t>في هذه الفقرة يتم توضيح معلومات وتفاصيل الموقع الذي سيتم فيه العمل بالإضافة إلى توضيح ما إذا كان سيتم توفير مخططات ورسومات وما شابه. وفيما يلي، مثال على ذلك:</w:t>
      </w:r>
    </w:p>
    <w:p w14:paraId="50750B96" w14:textId="304B1573" w:rsidR="008C408C" w:rsidRPr="008C408C" w:rsidRDefault="008C408C" w:rsidP="008C408C">
      <w:pPr>
        <w:bidi/>
        <w:spacing w:before="240"/>
        <w:jc w:val="both"/>
        <w:rPr>
          <w:rFonts w:ascii="DIN Next LT Arabic" w:hAnsi="DIN Next LT Arabic" w:cs="DIN Next LT Arabic"/>
          <w:color w:val="FF0000"/>
          <w:szCs w:val="24"/>
          <w:rtl/>
        </w:rPr>
      </w:pPr>
      <w:r w:rsidRPr="008C408C">
        <w:rPr>
          <w:rFonts w:ascii="DIN Next LT Arabic" w:hAnsi="DIN Next LT Arabic" w:cs="DIN Next LT Arabic"/>
          <w:color w:val="FF0000"/>
          <w:sz w:val="24"/>
          <w:szCs w:val="24"/>
          <w:rtl/>
        </w:rPr>
        <w:t>سيتم تنفيذ الخدمات الاست</w:t>
      </w:r>
      <w:r>
        <w:rPr>
          <w:rFonts w:ascii="DIN Next LT Arabic" w:hAnsi="DIN Next LT Arabic" w:cs="DIN Next LT Arabic"/>
          <w:color w:val="FF0000"/>
          <w:sz w:val="24"/>
          <w:szCs w:val="24"/>
          <w:rtl/>
        </w:rPr>
        <w:t>شارية المذكورة في نطاق العمل</w:t>
      </w:r>
      <w:r>
        <w:rPr>
          <w:rFonts w:ascii="DIN Next LT Arabic" w:hAnsi="DIN Next LT Arabic" w:cs="DIN Next LT Arabic" w:hint="cs"/>
          <w:color w:val="FF0000"/>
          <w:sz w:val="24"/>
          <w:szCs w:val="24"/>
          <w:rtl/>
        </w:rPr>
        <w:t xml:space="preserve"> في</w:t>
      </w:r>
      <w:r>
        <w:rPr>
          <w:rFonts w:ascii="DIN Next LT Arabic" w:hAnsi="DIN Next LT Arabic" w:cs="DIN Next LT Arabic"/>
          <w:color w:val="FF0000"/>
          <w:sz w:val="24"/>
          <w:szCs w:val="24"/>
          <w:rtl/>
        </w:rPr>
        <w:t xml:space="preserve"> </w:t>
      </w:r>
      <w:r>
        <w:rPr>
          <w:rFonts w:ascii="DIN Next LT Arabic" w:hAnsi="DIN Next LT Arabic" w:cs="DIN Next LT Arabic" w:hint="cs"/>
          <w:color w:val="FF0000"/>
          <w:sz w:val="24"/>
          <w:szCs w:val="24"/>
          <w:rtl/>
        </w:rPr>
        <w:t>يحدد مكان اعمل</w:t>
      </w:r>
      <w:r w:rsidRPr="008C408C">
        <w:rPr>
          <w:rFonts w:ascii="DIN Next LT Arabic" w:hAnsi="DIN Next LT Arabic" w:cs="DIN Next LT Arabic"/>
          <w:color w:val="FF0000"/>
          <w:sz w:val="24"/>
          <w:szCs w:val="24"/>
          <w:rtl/>
        </w:rPr>
        <w:t>.</w:t>
      </w:r>
    </w:p>
    <w:p w14:paraId="354A6923" w14:textId="77777777" w:rsidR="008C408C" w:rsidRPr="008C408C" w:rsidRDefault="008C408C" w:rsidP="008C408C">
      <w:pPr>
        <w:numPr>
          <w:ilvl w:val="0"/>
          <w:numId w:val="22"/>
        </w:numPr>
        <w:pBdr>
          <w:top w:val="single" w:sz="4" w:space="1" w:color="auto"/>
        </w:pBdr>
        <w:bidi/>
        <w:spacing w:before="100" w:beforeAutospacing="1" w:after="120"/>
        <w:contextualSpacing/>
        <w:jc w:val="both"/>
        <w:outlineLvl w:val="2"/>
        <w:rPr>
          <w:rFonts w:ascii="DIN Next LT Arabic" w:eastAsiaTheme="majorEastAsia" w:hAnsi="DIN Next LT Arabic" w:cs="DIN Next LT Arabic"/>
          <w:bCs/>
          <w:color w:val="000000" w:themeColor="text1"/>
          <w:sz w:val="24"/>
          <w:szCs w:val="24"/>
          <w:rtl/>
        </w:rPr>
      </w:pPr>
      <w:bookmarkStart w:id="138" w:name="_Toc25141304"/>
      <w:bookmarkStart w:id="139" w:name="_Toc27038637"/>
      <w:bookmarkStart w:id="140" w:name="_Toc188439265"/>
      <w:r w:rsidRPr="008C408C">
        <w:rPr>
          <w:rFonts w:ascii="DIN Next LT Arabic" w:eastAsiaTheme="majorEastAsia" w:hAnsi="DIN Next LT Arabic" w:cs="DIN Next LT Arabic"/>
          <w:bCs/>
          <w:color w:val="000000" w:themeColor="text1"/>
          <w:sz w:val="24"/>
          <w:szCs w:val="24"/>
          <w:rtl/>
        </w:rPr>
        <w:t>جدول الكميات</w:t>
      </w:r>
      <w:r w:rsidRPr="008C408C">
        <w:rPr>
          <w:rFonts w:ascii="DIN Next LT Arabic" w:eastAsiaTheme="majorEastAsia" w:hAnsi="DIN Next LT Arabic" w:cs="DIN Next LT Arabic"/>
          <w:bCs/>
          <w:color w:val="000000" w:themeColor="text1"/>
          <w:sz w:val="24"/>
          <w:szCs w:val="24"/>
        </w:rPr>
        <w:t xml:space="preserve"> </w:t>
      </w:r>
      <w:r w:rsidRPr="008C408C">
        <w:rPr>
          <w:rFonts w:ascii="DIN Next LT Arabic" w:eastAsiaTheme="majorEastAsia" w:hAnsi="DIN Next LT Arabic" w:cs="DIN Next LT Arabic"/>
          <w:bCs/>
          <w:color w:val="000000" w:themeColor="text1"/>
          <w:sz w:val="24"/>
          <w:szCs w:val="24"/>
          <w:rtl/>
        </w:rPr>
        <w:t>والأسعار</w:t>
      </w:r>
      <w:bookmarkEnd w:id="138"/>
      <w:bookmarkEnd w:id="139"/>
      <w:bookmarkEnd w:id="140"/>
    </w:p>
    <w:p w14:paraId="02B02FEC" w14:textId="77777777" w:rsidR="008C408C" w:rsidRPr="008C408C" w:rsidRDefault="008C408C" w:rsidP="008C408C">
      <w:pPr>
        <w:bidi/>
        <w:spacing w:before="240"/>
        <w:jc w:val="both"/>
        <w:rPr>
          <w:rFonts w:ascii="DIN Next LT Arabic" w:hAnsi="DIN Next LT Arabic" w:cs="DIN Next LT Arabic"/>
          <w:color w:val="0070C0"/>
          <w:sz w:val="24"/>
          <w:szCs w:val="24"/>
          <w:rtl/>
        </w:rPr>
      </w:pPr>
      <w:r w:rsidRPr="008C408C">
        <w:rPr>
          <w:rFonts w:ascii="DIN Next LT Arabic" w:hAnsi="DIN Next LT Arabic" w:cs="DIN Next LT Arabic"/>
          <w:color w:val="0070C0"/>
          <w:sz w:val="24"/>
          <w:szCs w:val="24"/>
          <w:rtl/>
        </w:rPr>
        <w:lastRenderedPageBreak/>
        <w:t>في هذه الفقرة يتم توضيح جداول الكميات المخرجات والفريق العمل وغيرها من الخدمات التي سيتم استخدامها في المشروع. (ترفق الجداول المعدة)</w:t>
      </w:r>
    </w:p>
    <w:p w14:paraId="3C2B19CC" w14:textId="77777777" w:rsidR="008C408C" w:rsidRPr="008C408C" w:rsidRDefault="008C408C" w:rsidP="008C408C">
      <w:pPr>
        <w:bidi/>
        <w:spacing w:before="240"/>
        <w:jc w:val="both"/>
        <w:rPr>
          <w:rFonts w:ascii="DIN Next LT Arabic" w:hAnsi="DIN Next LT Arabic" w:cs="DIN Next LT Arabic"/>
          <w:color w:val="FF0000"/>
          <w:szCs w:val="24"/>
          <w:rtl/>
        </w:rPr>
        <w:sectPr w:rsidR="008C408C" w:rsidRPr="008C408C" w:rsidSect="0011181B">
          <w:headerReference w:type="even" r:id="rId13"/>
          <w:headerReference w:type="default" r:id="rId14"/>
          <w:footerReference w:type="even" r:id="rId15"/>
          <w:footerReference w:type="default" r:id="rId16"/>
          <w:headerReference w:type="first" r:id="rId17"/>
          <w:footerReference w:type="first" r:id="rId18"/>
          <w:pgSz w:w="11907" w:h="16839" w:code="9"/>
          <w:pgMar w:top="720" w:right="922" w:bottom="1267" w:left="1080" w:header="288" w:footer="432" w:gutter="0"/>
          <w:cols w:space="720"/>
          <w:titlePg/>
          <w:docGrid w:linePitch="360"/>
        </w:sectPr>
      </w:pPr>
    </w:p>
    <w:p w14:paraId="5C896F44" w14:textId="77777777" w:rsidR="008C408C" w:rsidRPr="008C408C" w:rsidRDefault="008C408C" w:rsidP="008C408C">
      <w:pPr>
        <w:keepNext/>
        <w:pageBreakBefore/>
        <w:bidi/>
        <w:spacing w:before="240" w:after="240"/>
        <w:ind w:left="432" w:hanging="432"/>
        <w:jc w:val="both"/>
        <w:outlineLvl w:val="0"/>
        <w:rPr>
          <w:rFonts w:ascii="DIN Next LT Arabic" w:eastAsiaTheme="majorEastAsia" w:hAnsi="DIN Next LT Arabic" w:cs="DIN Next LT Arabic"/>
          <w:bCs/>
          <w:color w:val="602320" w:themeColor="text2"/>
          <w:sz w:val="32"/>
          <w:szCs w:val="32"/>
          <w:rtl/>
        </w:rPr>
      </w:pPr>
      <w:bookmarkStart w:id="141" w:name="_Toc27038638"/>
      <w:bookmarkStart w:id="142" w:name="_Toc188439266"/>
      <w:r w:rsidRPr="008C408C">
        <w:rPr>
          <w:rFonts w:ascii="DIN Next LT Arabic" w:eastAsiaTheme="majorEastAsia" w:hAnsi="DIN Next LT Arabic" w:cs="DIN Next LT Arabic"/>
          <w:bCs/>
          <w:color w:val="602320" w:themeColor="text2"/>
          <w:sz w:val="32"/>
          <w:szCs w:val="32"/>
          <w:rtl/>
        </w:rPr>
        <w:lastRenderedPageBreak/>
        <w:t>القسم الثامن: المواصفات</w:t>
      </w:r>
      <w:bookmarkEnd w:id="141"/>
      <w:bookmarkEnd w:id="142"/>
    </w:p>
    <w:p w14:paraId="1F7E717A" w14:textId="77777777" w:rsidR="008C408C" w:rsidRPr="008C408C" w:rsidRDefault="008C408C" w:rsidP="008C408C">
      <w:pPr>
        <w:numPr>
          <w:ilvl w:val="0"/>
          <w:numId w:val="22"/>
        </w:numPr>
        <w:pBdr>
          <w:top w:val="single" w:sz="4" w:space="1" w:color="auto"/>
        </w:pBdr>
        <w:bidi/>
        <w:spacing w:before="100" w:beforeAutospacing="1" w:after="120"/>
        <w:contextualSpacing/>
        <w:jc w:val="both"/>
        <w:outlineLvl w:val="2"/>
        <w:rPr>
          <w:rFonts w:ascii="DIN Next LT Arabic" w:eastAsiaTheme="majorEastAsia" w:hAnsi="DIN Next LT Arabic" w:cs="DIN Next LT Arabic"/>
          <w:bCs/>
          <w:color w:val="000000"/>
          <w:sz w:val="24"/>
          <w:szCs w:val="24"/>
          <w:rtl/>
        </w:rPr>
      </w:pPr>
      <w:bookmarkStart w:id="143" w:name="_Toc27038639"/>
      <w:bookmarkStart w:id="144" w:name="_Toc20321649"/>
      <w:bookmarkStart w:id="145" w:name="_Toc20322362"/>
      <w:bookmarkStart w:id="146" w:name="_Toc188439267"/>
      <w:r w:rsidRPr="008C408C">
        <w:rPr>
          <w:rFonts w:ascii="DIN Next LT Arabic" w:eastAsiaTheme="majorEastAsia" w:hAnsi="DIN Next LT Arabic" w:cs="DIN Next LT Arabic"/>
          <w:bCs/>
          <w:color w:val="000000" w:themeColor="text1"/>
          <w:sz w:val="24"/>
          <w:szCs w:val="24"/>
          <w:rtl/>
        </w:rPr>
        <w:t>فريق العمل</w:t>
      </w:r>
      <w:bookmarkEnd w:id="143"/>
      <w:bookmarkEnd w:id="146"/>
    </w:p>
    <w:p w14:paraId="50D40CC4" w14:textId="77777777" w:rsidR="008C408C" w:rsidRPr="008C408C" w:rsidRDefault="008C408C" w:rsidP="008C408C">
      <w:pPr>
        <w:bidi/>
        <w:spacing w:before="240"/>
        <w:jc w:val="both"/>
        <w:rPr>
          <w:rFonts w:ascii="DIN Next LT Arabic" w:hAnsi="DIN Next LT Arabic" w:cs="DIN Next LT Arabic"/>
          <w:b/>
          <w:bCs/>
          <w:sz w:val="24"/>
          <w:szCs w:val="24"/>
          <w:rtl/>
        </w:rPr>
      </w:pPr>
      <w:r w:rsidRPr="008C408C">
        <w:rPr>
          <w:rFonts w:ascii="DIN Next LT Arabic" w:hAnsi="DIN Next LT Arabic" w:cs="DIN Next LT Arabic"/>
          <w:b/>
          <w:bCs/>
          <w:sz w:val="24"/>
          <w:szCs w:val="24"/>
          <w:u w:val="single"/>
          <w:rtl/>
        </w:rPr>
        <w:t xml:space="preserve">أولاً: </w:t>
      </w:r>
      <w:r w:rsidRPr="008C408C">
        <w:rPr>
          <w:rFonts w:ascii="DIN Next LT Arabic" w:hAnsi="DIN Next LT Arabic" w:cs="DIN Next LT Arabic"/>
          <w:b/>
          <w:bCs/>
          <w:sz w:val="24"/>
          <w:szCs w:val="24"/>
          <w:rtl/>
        </w:rPr>
        <w:t xml:space="preserve">الشروط الخاصة بفريق العمل </w:t>
      </w:r>
    </w:p>
    <w:p w14:paraId="71FAA4ED" w14:textId="7363B60C" w:rsidR="008C408C" w:rsidRPr="008C408C" w:rsidRDefault="008C408C" w:rsidP="007835B6">
      <w:pPr>
        <w:bidi/>
        <w:spacing w:before="240"/>
        <w:jc w:val="both"/>
        <w:rPr>
          <w:rFonts w:ascii="DIN Next LT Arabic" w:hAnsi="DIN Next LT Arabic" w:cs="DIN Next LT Arabic"/>
          <w:color w:val="0070C0"/>
          <w:sz w:val="24"/>
          <w:szCs w:val="24"/>
          <w:rtl/>
        </w:rPr>
      </w:pPr>
      <w:r w:rsidRPr="008C408C">
        <w:rPr>
          <w:rFonts w:ascii="DIN Next LT Arabic" w:hAnsi="DIN Next LT Arabic" w:cs="DIN Next LT Arabic"/>
          <w:color w:val="0070C0"/>
          <w:sz w:val="24"/>
          <w:szCs w:val="24"/>
          <w:rtl/>
        </w:rPr>
        <w:t xml:space="preserve">(تقوم </w:t>
      </w:r>
      <w:r w:rsidR="007835B6">
        <w:rPr>
          <w:rFonts w:ascii="DIN Next LT Arabic" w:hAnsi="DIN Next LT Arabic" w:cs="DIN Next LT Arabic" w:hint="cs"/>
          <w:color w:val="0070C0"/>
          <w:sz w:val="24"/>
          <w:szCs w:val="24"/>
          <w:rtl/>
        </w:rPr>
        <w:t>الجامعة</w:t>
      </w:r>
      <w:r w:rsidRPr="008C408C">
        <w:rPr>
          <w:rFonts w:ascii="DIN Next LT Arabic" w:hAnsi="DIN Next LT Arabic" w:cs="DIN Next LT Arabic"/>
          <w:color w:val="0070C0"/>
          <w:sz w:val="24"/>
          <w:szCs w:val="24"/>
          <w:rtl/>
        </w:rPr>
        <w:t xml:space="preserve"> بتعديل وإضافة المواد حسب نطاق العمل)</w:t>
      </w:r>
    </w:p>
    <w:p w14:paraId="3795FD40" w14:textId="77777777" w:rsidR="008C408C" w:rsidRPr="008C408C" w:rsidRDefault="008C408C" w:rsidP="00DE4492">
      <w:pPr>
        <w:numPr>
          <w:ilvl w:val="0"/>
          <w:numId w:val="29"/>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 xml:space="preserve">يجب على المتعاقد أن يتخذ الترتيبات الخاصة لاستخدام الموظفين ومعاملتهم -مواطنين كانوا أو أجانب- وفقًا لأحكام نظام العمل ونظام التأمينات الاجتماعية والأنظمة الأخرى ذات العلاقة. </w:t>
      </w:r>
    </w:p>
    <w:p w14:paraId="1021627C" w14:textId="77777777" w:rsidR="008C408C" w:rsidRPr="008C408C" w:rsidRDefault="008C408C" w:rsidP="00DE4492">
      <w:pPr>
        <w:numPr>
          <w:ilvl w:val="0"/>
          <w:numId w:val="29"/>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يجب على المتعاقد الالتزام بدفع أتعاب الموظفين.</w:t>
      </w:r>
    </w:p>
    <w:p w14:paraId="6BCBE78A" w14:textId="3F0F25C4" w:rsidR="008C408C" w:rsidRPr="008C408C" w:rsidRDefault="008C408C" w:rsidP="00DE4492">
      <w:pPr>
        <w:numPr>
          <w:ilvl w:val="0"/>
          <w:numId w:val="29"/>
        </w:numPr>
        <w:bidi/>
        <w:spacing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 xml:space="preserve">يجب على المتعاقد في جميع الأوقات اتخاذ جميع الاحتياطات اللازمة للحفاظ على صحة موظفيه وسلامتهم، وتكون له سلطة إصدار التعليمات واتخاذ التدابير الوقائية لمنع وقوع الحوادث. ويجب على المتعاقد إرسال تفاصيل أي حادث إلى ممثل </w:t>
      </w:r>
      <w:r w:rsidR="000164B0">
        <w:rPr>
          <w:rFonts w:ascii="DIN Next LT Arabic" w:hAnsi="DIN Next LT Arabic" w:cs="DIN Next LT Arabic" w:hint="cs"/>
          <w:color w:val="00B050"/>
          <w:sz w:val="24"/>
          <w:szCs w:val="24"/>
          <w:rtl/>
        </w:rPr>
        <w:t>الجامعة</w:t>
      </w:r>
      <w:r w:rsidRPr="008C408C">
        <w:rPr>
          <w:rFonts w:ascii="DIN Next LT Arabic" w:hAnsi="DIN Next LT Arabic" w:cs="DIN Next LT Arabic"/>
          <w:color w:val="00B050"/>
          <w:sz w:val="24"/>
          <w:szCs w:val="24"/>
          <w:rtl/>
        </w:rPr>
        <w:t xml:space="preserve"> في أقرب وقت ممكن بعد وقوعه.</w:t>
      </w:r>
    </w:p>
    <w:p w14:paraId="087E97B1" w14:textId="77777777" w:rsidR="008C408C" w:rsidRPr="008C408C" w:rsidRDefault="008C408C" w:rsidP="00DE4492">
      <w:pPr>
        <w:numPr>
          <w:ilvl w:val="0"/>
          <w:numId w:val="29"/>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 xml:space="preserve">يجب على المتعاقد توفير فريق عمل من ذوي الخبرة اللازمة بناءً على المؤهلات المطلوبة لكل وظيفة موضحة في جدول مواصفات فريق العمل. وللجهة الحق في جميع الأحوال أن تطلب –كتابة– من المتعاقد استبعاد أي شخص غير مرغوب فيه، وأن يستعين بشخص آخر بدلاً منه خلال (15) خمسة عشر يوماً من تاريخ إبلاغه. </w:t>
      </w:r>
    </w:p>
    <w:p w14:paraId="7B8E0CD5" w14:textId="1E6A766A" w:rsidR="008C408C" w:rsidRPr="008C408C" w:rsidRDefault="008C408C" w:rsidP="00DE4492">
      <w:pPr>
        <w:numPr>
          <w:ilvl w:val="0"/>
          <w:numId w:val="29"/>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 xml:space="preserve">يجب على المتعاقد تزويد </w:t>
      </w:r>
      <w:r w:rsidR="007835B6">
        <w:rPr>
          <w:rFonts w:ascii="DIN Next LT Arabic" w:hAnsi="DIN Next LT Arabic" w:cs="DIN Next LT Arabic" w:hint="cs"/>
          <w:color w:val="00B050"/>
          <w:sz w:val="24"/>
          <w:szCs w:val="24"/>
          <w:rtl/>
        </w:rPr>
        <w:t>الجامعة</w:t>
      </w:r>
      <w:r w:rsidRPr="008C408C">
        <w:rPr>
          <w:rFonts w:ascii="DIN Next LT Arabic" w:hAnsi="DIN Next LT Arabic" w:cs="DIN Next LT Arabic"/>
          <w:color w:val="00B050"/>
          <w:sz w:val="24"/>
          <w:szCs w:val="24"/>
          <w:rtl/>
        </w:rPr>
        <w:t xml:space="preserve"> بسجلات مفصلة لفريق عمله مصنفين حسب المهارات. </w:t>
      </w:r>
    </w:p>
    <w:p w14:paraId="138F35AD" w14:textId="3A94D79F" w:rsidR="008C408C" w:rsidRPr="008C408C" w:rsidRDefault="008C408C" w:rsidP="00DE4492">
      <w:pPr>
        <w:numPr>
          <w:ilvl w:val="0"/>
          <w:numId w:val="29"/>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 xml:space="preserve">يجب على المتعاقد التأكد من أن جميع أعضاء فريق العمل على كفالته أو كفالة المتعاقد من الباطن المتفق عليهم في هذا العقد. ويجب كذلك وجود عقد عمل رسمي لهم معتمد من </w:t>
      </w:r>
      <w:r w:rsidR="007835B6">
        <w:rPr>
          <w:rFonts w:ascii="DIN Next LT Arabic" w:hAnsi="DIN Next LT Arabic" w:cs="DIN Next LT Arabic" w:hint="cs"/>
          <w:color w:val="00B050"/>
          <w:sz w:val="24"/>
          <w:szCs w:val="24"/>
          <w:rtl/>
        </w:rPr>
        <w:t>الجامعة</w:t>
      </w:r>
      <w:r w:rsidRPr="008C408C">
        <w:rPr>
          <w:rFonts w:ascii="DIN Next LT Arabic" w:hAnsi="DIN Next LT Arabic" w:cs="DIN Next LT Arabic"/>
          <w:color w:val="00B050"/>
          <w:sz w:val="24"/>
          <w:szCs w:val="24"/>
          <w:rtl/>
        </w:rPr>
        <w:t>.</w:t>
      </w:r>
    </w:p>
    <w:p w14:paraId="780AEFB5" w14:textId="77777777" w:rsidR="008C408C" w:rsidRPr="008C408C" w:rsidRDefault="008C408C" w:rsidP="00DE4492">
      <w:pPr>
        <w:numPr>
          <w:ilvl w:val="0"/>
          <w:numId w:val="29"/>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يلتزم المتعاقد باستخراج الإقامات اللازمة للموظفين حسب الإجراءات النظامية وفقاً للأنظمة المعمول بها في المملكة.</w:t>
      </w:r>
    </w:p>
    <w:p w14:paraId="569AE5FE" w14:textId="77777777" w:rsidR="008C408C" w:rsidRPr="008C408C" w:rsidRDefault="008C408C" w:rsidP="00DE4492">
      <w:pPr>
        <w:numPr>
          <w:ilvl w:val="0"/>
          <w:numId w:val="29"/>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يلتزم المتعاقد بتأمين الموظفين اللازمة حسب المسمى الوظيفي والمؤهلات والخبرة المبينة بالجدول التالي (جدول مواصفات فريق العمل).</w:t>
      </w:r>
    </w:p>
    <w:p w14:paraId="0F762934" w14:textId="77777777" w:rsidR="008C408C" w:rsidRPr="008C408C" w:rsidRDefault="008C408C" w:rsidP="00DE4492">
      <w:pPr>
        <w:numPr>
          <w:ilvl w:val="0"/>
          <w:numId w:val="29"/>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يلتزم المتعاقد بتخصيص موظفات للعمل في الأقسام النسائية أو المواقع التي تتطلب ذلك.</w:t>
      </w:r>
    </w:p>
    <w:p w14:paraId="4CE745BF" w14:textId="77777777" w:rsidR="008C408C" w:rsidRPr="008C408C" w:rsidRDefault="008C408C" w:rsidP="008C408C">
      <w:pPr>
        <w:bidi/>
        <w:spacing w:before="240"/>
        <w:jc w:val="both"/>
        <w:rPr>
          <w:rFonts w:ascii="DIN Next LT Arabic" w:hAnsi="DIN Next LT Arabic" w:cs="DIN Next LT Arabic"/>
          <w:b/>
          <w:bCs/>
          <w:sz w:val="24"/>
          <w:szCs w:val="24"/>
          <w:rtl/>
        </w:rPr>
      </w:pPr>
      <w:r w:rsidRPr="008C408C">
        <w:rPr>
          <w:rFonts w:ascii="DIN Next LT Arabic" w:hAnsi="DIN Next LT Arabic" w:cs="DIN Next LT Arabic"/>
          <w:b/>
          <w:bCs/>
          <w:sz w:val="24"/>
          <w:szCs w:val="24"/>
          <w:u w:val="single"/>
          <w:rtl/>
        </w:rPr>
        <w:t xml:space="preserve">ثانياً: </w:t>
      </w:r>
      <w:r w:rsidRPr="008C408C">
        <w:rPr>
          <w:rFonts w:ascii="DIN Next LT Arabic" w:hAnsi="DIN Next LT Arabic" w:cs="DIN Next LT Arabic"/>
          <w:b/>
          <w:bCs/>
          <w:sz w:val="24"/>
          <w:szCs w:val="24"/>
          <w:rtl/>
        </w:rPr>
        <w:t>جدول مواصفات فريق العمل</w:t>
      </w:r>
    </w:p>
    <w:tbl>
      <w:tblPr>
        <w:tblStyle w:val="a8"/>
        <w:bidiVisual/>
        <w:tblW w:w="0" w:type="auto"/>
        <w:jc w:val="center"/>
        <w:tblLook w:val="04A0" w:firstRow="1" w:lastRow="0" w:firstColumn="1" w:lastColumn="0" w:noHBand="0" w:noVBand="1"/>
      </w:tblPr>
      <w:tblGrid>
        <w:gridCol w:w="672"/>
        <w:gridCol w:w="2633"/>
        <w:gridCol w:w="2907"/>
        <w:gridCol w:w="2522"/>
      </w:tblGrid>
      <w:tr w:rsidR="008C408C" w:rsidRPr="008C408C" w14:paraId="6DBE4DE2" w14:textId="77777777" w:rsidTr="008C408C">
        <w:trPr>
          <w:jc w:val="center"/>
        </w:trPr>
        <w:tc>
          <w:tcPr>
            <w:tcW w:w="672" w:type="dxa"/>
            <w:shd w:val="clear" w:color="auto" w:fill="595959" w:themeFill="text1" w:themeFillTint="A6"/>
            <w:vAlign w:val="center"/>
          </w:tcPr>
          <w:p w14:paraId="39B15B1E" w14:textId="77777777" w:rsidR="008C408C" w:rsidRPr="008C408C" w:rsidRDefault="008C408C" w:rsidP="008C408C">
            <w:pPr>
              <w:bidi/>
              <w:spacing w:after="120"/>
              <w:jc w:val="both"/>
              <w:rPr>
                <w:rFonts w:ascii="DIN Next LT Arabic" w:eastAsiaTheme="minorEastAsia" w:hAnsi="DIN Next LT Arabic" w:cs="DIN Next LT Arabic"/>
                <w:color w:val="FFFFFF" w:themeColor="background1"/>
                <w:sz w:val="24"/>
                <w:szCs w:val="24"/>
                <w:rtl/>
              </w:rPr>
            </w:pPr>
            <w:r w:rsidRPr="008C408C">
              <w:rPr>
                <w:rFonts w:ascii="DIN Next LT Arabic" w:eastAsiaTheme="minorEastAsia"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64015754" w14:textId="77777777" w:rsidR="008C408C" w:rsidRPr="008C408C" w:rsidRDefault="008C408C" w:rsidP="008C408C">
            <w:pPr>
              <w:bidi/>
              <w:spacing w:after="120"/>
              <w:jc w:val="both"/>
              <w:rPr>
                <w:rFonts w:ascii="DIN Next LT Arabic" w:eastAsiaTheme="minorEastAsia" w:hAnsi="DIN Next LT Arabic" w:cs="DIN Next LT Arabic"/>
                <w:color w:val="FFFFFF" w:themeColor="background1"/>
                <w:sz w:val="24"/>
                <w:szCs w:val="24"/>
                <w:rtl/>
              </w:rPr>
            </w:pPr>
            <w:r w:rsidRPr="008C408C">
              <w:rPr>
                <w:rFonts w:ascii="DIN Next LT Arabic" w:eastAsiaTheme="minorEastAsia"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22800BA8" w14:textId="77777777" w:rsidR="008C408C" w:rsidRPr="008C408C" w:rsidRDefault="008C408C" w:rsidP="008C408C">
            <w:pPr>
              <w:bidi/>
              <w:spacing w:after="120"/>
              <w:jc w:val="both"/>
              <w:rPr>
                <w:rFonts w:ascii="DIN Next LT Arabic" w:eastAsiaTheme="minorEastAsia" w:hAnsi="DIN Next LT Arabic" w:cs="DIN Next LT Arabic"/>
                <w:color w:val="FFFFFF" w:themeColor="background1"/>
                <w:sz w:val="24"/>
                <w:szCs w:val="24"/>
                <w:rtl/>
              </w:rPr>
            </w:pPr>
            <w:r w:rsidRPr="008C408C">
              <w:rPr>
                <w:rFonts w:ascii="DIN Next LT Arabic" w:eastAsiaTheme="minorEastAsia"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254BF337" w14:textId="77777777" w:rsidR="008C408C" w:rsidRPr="008C408C" w:rsidRDefault="008C408C" w:rsidP="008C408C">
            <w:pPr>
              <w:bidi/>
              <w:spacing w:after="120"/>
              <w:jc w:val="both"/>
              <w:rPr>
                <w:rFonts w:ascii="DIN Next LT Arabic" w:eastAsiaTheme="minorEastAsia" w:hAnsi="DIN Next LT Arabic" w:cs="DIN Next LT Arabic"/>
                <w:color w:val="FFFFFF" w:themeColor="background1"/>
                <w:sz w:val="24"/>
                <w:szCs w:val="24"/>
                <w:rtl/>
              </w:rPr>
            </w:pPr>
            <w:r w:rsidRPr="008C408C">
              <w:rPr>
                <w:rFonts w:ascii="DIN Next LT Arabic" w:eastAsiaTheme="minorEastAsia" w:hAnsi="DIN Next LT Arabic" w:cs="DIN Next LT Arabic"/>
                <w:color w:val="FFFFFF" w:themeColor="background1"/>
                <w:sz w:val="24"/>
                <w:szCs w:val="24"/>
                <w:rtl/>
              </w:rPr>
              <w:t xml:space="preserve">الحد الأدنى لسنوات الخبرة </w:t>
            </w:r>
          </w:p>
        </w:tc>
      </w:tr>
      <w:tr w:rsidR="008C408C" w:rsidRPr="008C408C" w14:paraId="16DAE4C7" w14:textId="77777777" w:rsidTr="008C408C">
        <w:trPr>
          <w:jc w:val="center"/>
        </w:trPr>
        <w:tc>
          <w:tcPr>
            <w:tcW w:w="672" w:type="dxa"/>
            <w:vAlign w:val="center"/>
          </w:tcPr>
          <w:p w14:paraId="38BECD30" w14:textId="77777777" w:rsidR="008C408C" w:rsidRPr="008C408C" w:rsidRDefault="008C408C" w:rsidP="008C408C">
            <w:pPr>
              <w:bidi/>
              <w:spacing w:after="120"/>
              <w:jc w:val="both"/>
              <w:rPr>
                <w:rFonts w:ascii="DIN Next LT Arabic" w:eastAsiaTheme="minorEastAsia" w:hAnsi="DIN Next LT Arabic" w:cs="DIN Next LT Arabic"/>
                <w:color w:val="FF0000"/>
                <w:sz w:val="24"/>
                <w:szCs w:val="24"/>
                <w:rtl/>
              </w:rPr>
            </w:pPr>
            <w:r w:rsidRPr="008C408C">
              <w:rPr>
                <w:rFonts w:ascii="DIN Next LT Arabic" w:eastAsiaTheme="minorEastAsia" w:hAnsi="DIN Next LT Arabic" w:cs="DIN Next LT Arabic"/>
                <w:color w:val="FF0000"/>
                <w:sz w:val="24"/>
                <w:szCs w:val="24"/>
                <w:rtl/>
              </w:rPr>
              <w:t>1</w:t>
            </w:r>
          </w:p>
        </w:tc>
        <w:tc>
          <w:tcPr>
            <w:tcW w:w="2633" w:type="dxa"/>
            <w:vAlign w:val="center"/>
          </w:tcPr>
          <w:p w14:paraId="0AD28E78" w14:textId="77777777" w:rsidR="008C408C" w:rsidRPr="008C408C" w:rsidRDefault="008C408C" w:rsidP="008C408C">
            <w:pPr>
              <w:bidi/>
              <w:spacing w:after="120"/>
              <w:jc w:val="both"/>
              <w:rPr>
                <w:rFonts w:ascii="DIN Next LT Arabic" w:eastAsiaTheme="minorEastAsia" w:hAnsi="DIN Next LT Arabic" w:cs="DIN Next LT Arabic"/>
                <w:color w:val="FF0000"/>
                <w:sz w:val="24"/>
                <w:szCs w:val="24"/>
                <w:rtl/>
              </w:rPr>
            </w:pPr>
            <w:r w:rsidRPr="008C408C">
              <w:rPr>
                <w:rFonts w:ascii="DIN Next LT Arabic" w:eastAsiaTheme="minorEastAsia" w:hAnsi="DIN Next LT Arabic" w:cs="DIN Next LT Arabic"/>
                <w:color w:val="FF0000"/>
                <w:sz w:val="24"/>
                <w:szCs w:val="24"/>
                <w:rtl/>
              </w:rPr>
              <w:t>مدير المشروع</w:t>
            </w:r>
          </w:p>
        </w:tc>
        <w:tc>
          <w:tcPr>
            <w:tcW w:w="2907" w:type="dxa"/>
            <w:vAlign w:val="center"/>
          </w:tcPr>
          <w:p w14:paraId="4AB057E0" w14:textId="77777777" w:rsidR="008C408C" w:rsidRPr="008C408C" w:rsidRDefault="008C408C" w:rsidP="008C408C">
            <w:pPr>
              <w:bidi/>
              <w:spacing w:after="120"/>
              <w:jc w:val="both"/>
              <w:rPr>
                <w:rFonts w:ascii="DIN Next LT Arabic" w:eastAsiaTheme="minorEastAsia" w:hAnsi="DIN Next LT Arabic" w:cs="DIN Next LT Arabic"/>
                <w:color w:val="FF0000"/>
                <w:sz w:val="24"/>
                <w:szCs w:val="24"/>
                <w:rtl/>
              </w:rPr>
            </w:pPr>
            <w:r w:rsidRPr="008C408C">
              <w:rPr>
                <w:rFonts w:ascii="DIN Next LT Arabic" w:eastAsiaTheme="minorEastAsia" w:hAnsi="DIN Next LT Arabic" w:cs="DIN Next LT Arabic"/>
                <w:color w:val="FF0000"/>
                <w:sz w:val="22"/>
                <w:szCs w:val="22"/>
                <w:rtl/>
              </w:rPr>
              <w:t>بكالوريوس إدارة أعمال</w:t>
            </w:r>
          </w:p>
        </w:tc>
        <w:tc>
          <w:tcPr>
            <w:tcW w:w="2522" w:type="dxa"/>
            <w:vAlign w:val="center"/>
          </w:tcPr>
          <w:p w14:paraId="6A2814BF" w14:textId="77777777" w:rsidR="008C408C" w:rsidRPr="008C408C" w:rsidRDefault="008C408C" w:rsidP="008C408C">
            <w:pPr>
              <w:bidi/>
              <w:spacing w:after="120"/>
              <w:jc w:val="both"/>
              <w:rPr>
                <w:rFonts w:ascii="DIN Next LT Arabic" w:eastAsiaTheme="minorEastAsia" w:hAnsi="DIN Next LT Arabic" w:cs="DIN Next LT Arabic"/>
                <w:color w:val="FF0000"/>
                <w:sz w:val="22"/>
                <w:szCs w:val="22"/>
                <w:lang w:val="en-GB"/>
              </w:rPr>
            </w:pPr>
            <w:r w:rsidRPr="008C408C">
              <w:rPr>
                <w:rFonts w:ascii="DIN Next LT Arabic" w:eastAsiaTheme="minorEastAsia" w:hAnsi="DIN Next LT Arabic" w:cs="DIN Next LT Arabic"/>
                <w:color w:val="FF0000"/>
                <w:sz w:val="22"/>
                <w:szCs w:val="22"/>
                <w:rtl/>
              </w:rPr>
              <w:t>– الخبرة العمليّة في المملكة العربية السعودية</w:t>
            </w:r>
          </w:p>
          <w:p w14:paraId="1EB0E491" w14:textId="77777777" w:rsidR="008C408C" w:rsidRPr="008C408C" w:rsidRDefault="008C408C" w:rsidP="008C408C">
            <w:pPr>
              <w:bidi/>
              <w:spacing w:after="120"/>
              <w:jc w:val="both"/>
              <w:rPr>
                <w:rFonts w:ascii="DIN Next LT Arabic" w:eastAsiaTheme="minorEastAsia" w:hAnsi="DIN Next LT Arabic" w:cs="DIN Next LT Arabic"/>
                <w:color w:val="FF0000"/>
                <w:sz w:val="22"/>
                <w:szCs w:val="22"/>
                <w:rtl/>
              </w:rPr>
            </w:pPr>
            <w:r w:rsidRPr="008C408C">
              <w:rPr>
                <w:rFonts w:ascii="DIN Next LT Arabic" w:eastAsiaTheme="minorEastAsia" w:hAnsi="DIN Next LT Arabic" w:cs="DIN Next LT Arabic"/>
                <w:color w:val="FF0000"/>
                <w:sz w:val="22"/>
                <w:szCs w:val="22"/>
                <w:lang w:val="en-GB"/>
              </w:rPr>
              <w:t>–</w:t>
            </w:r>
            <w:r w:rsidRPr="008C408C">
              <w:rPr>
                <w:rFonts w:ascii="DIN Next LT Arabic" w:eastAsiaTheme="minorEastAsia" w:hAnsi="DIN Next LT Arabic" w:cs="DIN Next LT Arabic"/>
                <w:color w:val="FF0000"/>
                <w:sz w:val="22"/>
                <w:szCs w:val="22"/>
                <w:rtl/>
              </w:rPr>
              <w:t xml:space="preserve"> الخبرة في خدمات ضمان الجودة والدراسات</w:t>
            </w:r>
          </w:p>
          <w:p w14:paraId="033D47DA" w14:textId="77777777" w:rsidR="008C408C" w:rsidRPr="008C408C" w:rsidRDefault="008C408C" w:rsidP="008C408C">
            <w:pPr>
              <w:bidi/>
              <w:spacing w:after="120"/>
              <w:jc w:val="both"/>
              <w:rPr>
                <w:rFonts w:ascii="DIN Next LT Arabic" w:eastAsiaTheme="minorEastAsia" w:hAnsi="DIN Next LT Arabic" w:cs="DIN Next LT Arabic"/>
                <w:color w:val="FF0000"/>
                <w:sz w:val="22"/>
                <w:szCs w:val="22"/>
                <w:rtl/>
              </w:rPr>
            </w:pPr>
            <w:r w:rsidRPr="008C408C">
              <w:rPr>
                <w:rFonts w:ascii="DIN Next LT Arabic" w:eastAsiaTheme="minorEastAsia" w:hAnsi="DIN Next LT Arabic" w:cs="DIN Next LT Arabic"/>
                <w:color w:val="FF0000"/>
                <w:sz w:val="22"/>
                <w:szCs w:val="22"/>
                <w:lang w:val="en-GB"/>
              </w:rPr>
              <w:t>–</w:t>
            </w:r>
            <w:r w:rsidRPr="008C408C">
              <w:rPr>
                <w:rFonts w:ascii="DIN Next LT Arabic" w:eastAsiaTheme="minorEastAsia" w:hAnsi="DIN Next LT Arabic" w:cs="DIN Next LT Arabic"/>
                <w:color w:val="FF0000"/>
                <w:sz w:val="22"/>
                <w:szCs w:val="22"/>
                <w:lang w:val="en-GB"/>
              </w:rPr>
              <w:tab/>
            </w:r>
            <w:r w:rsidRPr="008C408C">
              <w:rPr>
                <w:rFonts w:ascii="DIN Next LT Arabic" w:eastAsiaTheme="minorEastAsia" w:hAnsi="DIN Next LT Arabic" w:cs="DIN Next LT Arabic"/>
                <w:color w:val="FF0000"/>
                <w:sz w:val="22"/>
                <w:szCs w:val="22"/>
                <w:rtl/>
              </w:rPr>
              <w:t>الخبرة في القطاع العام</w:t>
            </w:r>
          </w:p>
          <w:p w14:paraId="60FA1A02" w14:textId="77777777" w:rsidR="008C408C" w:rsidRPr="008C408C" w:rsidRDefault="008C408C" w:rsidP="008C408C">
            <w:pPr>
              <w:bidi/>
              <w:spacing w:after="120"/>
              <w:jc w:val="both"/>
              <w:rPr>
                <w:rFonts w:ascii="DIN Next LT Arabic" w:eastAsiaTheme="minorEastAsia" w:hAnsi="DIN Next LT Arabic" w:cs="DIN Next LT Arabic"/>
                <w:color w:val="FF0000"/>
                <w:sz w:val="22"/>
                <w:szCs w:val="22"/>
                <w:rtl/>
              </w:rPr>
            </w:pPr>
            <w:r w:rsidRPr="008C408C">
              <w:rPr>
                <w:rFonts w:ascii="DIN Next LT Arabic" w:eastAsiaTheme="minorEastAsia" w:hAnsi="DIN Next LT Arabic" w:cs="DIN Next LT Arabic"/>
                <w:color w:val="FF0000"/>
                <w:sz w:val="22"/>
                <w:szCs w:val="22"/>
                <w:lang w:val="en-GB"/>
              </w:rPr>
              <w:t>–</w:t>
            </w:r>
            <w:r w:rsidRPr="008C408C">
              <w:rPr>
                <w:rFonts w:ascii="DIN Next LT Arabic" w:eastAsiaTheme="minorEastAsia" w:hAnsi="DIN Next LT Arabic" w:cs="DIN Next LT Arabic"/>
                <w:color w:val="FF0000"/>
                <w:sz w:val="22"/>
                <w:szCs w:val="22"/>
                <w:lang w:val="en-GB"/>
              </w:rPr>
              <w:tab/>
            </w:r>
            <w:r w:rsidRPr="008C408C">
              <w:rPr>
                <w:rFonts w:ascii="DIN Next LT Arabic" w:eastAsiaTheme="minorEastAsia" w:hAnsi="DIN Next LT Arabic" w:cs="DIN Next LT Arabic"/>
                <w:color w:val="FF0000"/>
                <w:sz w:val="22"/>
                <w:szCs w:val="22"/>
                <w:rtl/>
              </w:rPr>
              <w:t xml:space="preserve"> المتابعة والتقييم</w:t>
            </w:r>
          </w:p>
          <w:p w14:paraId="75C4B82F" w14:textId="77777777" w:rsidR="008C408C" w:rsidRPr="008C408C" w:rsidRDefault="008C408C" w:rsidP="008C408C">
            <w:pPr>
              <w:bidi/>
              <w:spacing w:after="120"/>
              <w:jc w:val="both"/>
              <w:rPr>
                <w:rFonts w:ascii="DIN Next LT Arabic" w:eastAsiaTheme="minorEastAsia" w:hAnsi="DIN Next LT Arabic" w:cs="DIN Next LT Arabic"/>
                <w:color w:val="FF0000"/>
                <w:sz w:val="24"/>
                <w:szCs w:val="24"/>
                <w:rtl/>
              </w:rPr>
            </w:pPr>
            <w:r w:rsidRPr="008C408C">
              <w:rPr>
                <w:rFonts w:ascii="DIN Next LT Arabic" w:eastAsiaTheme="minorEastAsia" w:hAnsi="DIN Next LT Arabic" w:cs="DIN Next LT Arabic"/>
                <w:color w:val="FF0000"/>
                <w:sz w:val="22"/>
                <w:szCs w:val="22"/>
                <w:rtl/>
              </w:rPr>
              <w:t xml:space="preserve">– </w:t>
            </w:r>
            <w:r w:rsidRPr="008C408C">
              <w:rPr>
                <w:rFonts w:ascii="DIN Next LT Arabic" w:eastAsiaTheme="minorEastAsia" w:hAnsi="DIN Next LT Arabic" w:cs="DIN Next LT Arabic"/>
                <w:color w:val="FF0000"/>
                <w:sz w:val="22"/>
                <w:szCs w:val="22"/>
                <w:rtl/>
              </w:rPr>
              <w:tab/>
              <w:t xml:space="preserve">إدارة المشروعات وحاصل على شهادة </w:t>
            </w:r>
            <w:r w:rsidRPr="008C408C">
              <w:rPr>
                <w:rFonts w:ascii="DIN Next LT Arabic" w:eastAsiaTheme="minorEastAsia" w:hAnsi="DIN Next LT Arabic" w:cs="DIN Next LT Arabic"/>
                <w:color w:val="FF0000"/>
                <w:sz w:val="22"/>
                <w:szCs w:val="22"/>
              </w:rPr>
              <w:t>PMP</w:t>
            </w:r>
          </w:p>
        </w:tc>
      </w:tr>
      <w:tr w:rsidR="008C408C" w:rsidRPr="008C408C" w14:paraId="531BF432" w14:textId="77777777" w:rsidTr="008C408C">
        <w:trPr>
          <w:jc w:val="center"/>
        </w:trPr>
        <w:tc>
          <w:tcPr>
            <w:tcW w:w="672" w:type="dxa"/>
            <w:vAlign w:val="center"/>
          </w:tcPr>
          <w:p w14:paraId="668769F4" w14:textId="77777777" w:rsidR="008C408C" w:rsidRPr="008C408C" w:rsidRDefault="008C408C" w:rsidP="008C408C">
            <w:pPr>
              <w:bidi/>
              <w:spacing w:after="120"/>
              <w:jc w:val="both"/>
              <w:rPr>
                <w:rFonts w:ascii="DIN Next LT Arabic" w:eastAsiaTheme="minorEastAsia" w:hAnsi="DIN Next LT Arabic" w:cs="DIN Next LT Arabic"/>
                <w:color w:val="FF0000"/>
                <w:sz w:val="24"/>
                <w:szCs w:val="24"/>
                <w:rtl/>
              </w:rPr>
            </w:pPr>
            <w:r w:rsidRPr="008C408C">
              <w:rPr>
                <w:rFonts w:ascii="DIN Next LT Arabic" w:eastAsiaTheme="minorEastAsia" w:hAnsi="DIN Next LT Arabic" w:cs="DIN Next LT Arabic"/>
                <w:color w:val="FF0000"/>
                <w:sz w:val="24"/>
                <w:szCs w:val="24"/>
                <w:rtl/>
              </w:rPr>
              <w:t>2</w:t>
            </w:r>
          </w:p>
        </w:tc>
        <w:tc>
          <w:tcPr>
            <w:tcW w:w="2633" w:type="dxa"/>
            <w:vAlign w:val="center"/>
          </w:tcPr>
          <w:p w14:paraId="73F8904D" w14:textId="77777777" w:rsidR="008C408C" w:rsidRPr="008C408C" w:rsidRDefault="008C408C" w:rsidP="008C408C">
            <w:pPr>
              <w:bidi/>
              <w:spacing w:after="120"/>
              <w:jc w:val="both"/>
              <w:rPr>
                <w:rFonts w:ascii="DIN Next LT Arabic" w:eastAsiaTheme="minorEastAsia" w:hAnsi="DIN Next LT Arabic" w:cs="DIN Next LT Arabic"/>
                <w:color w:val="FF0000"/>
                <w:sz w:val="24"/>
                <w:szCs w:val="24"/>
                <w:rtl/>
              </w:rPr>
            </w:pPr>
            <w:r w:rsidRPr="008C408C">
              <w:rPr>
                <w:rFonts w:ascii="DIN Next LT Arabic" w:eastAsiaTheme="minorEastAsia" w:hAnsi="DIN Next LT Arabic" w:cs="DIN Next LT Arabic"/>
                <w:color w:val="FF0000"/>
                <w:sz w:val="24"/>
                <w:szCs w:val="24"/>
                <w:rtl/>
              </w:rPr>
              <w:t xml:space="preserve">نائب مدير المشروع </w:t>
            </w:r>
          </w:p>
        </w:tc>
        <w:tc>
          <w:tcPr>
            <w:tcW w:w="2907" w:type="dxa"/>
            <w:vAlign w:val="center"/>
          </w:tcPr>
          <w:p w14:paraId="21C4D1EF" w14:textId="77777777" w:rsidR="008C408C" w:rsidRPr="008C408C" w:rsidRDefault="008C408C" w:rsidP="008C408C">
            <w:pPr>
              <w:bidi/>
              <w:spacing w:after="120"/>
              <w:jc w:val="both"/>
              <w:rPr>
                <w:rFonts w:ascii="DIN Next LT Arabic" w:eastAsiaTheme="minorEastAsia" w:hAnsi="DIN Next LT Arabic" w:cs="DIN Next LT Arabic"/>
                <w:color w:val="FF0000"/>
                <w:sz w:val="22"/>
                <w:szCs w:val="22"/>
                <w:rtl/>
              </w:rPr>
            </w:pPr>
            <w:r w:rsidRPr="008C408C">
              <w:rPr>
                <w:rFonts w:ascii="DIN Next LT Arabic" w:eastAsiaTheme="minorEastAsia" w:hAnsi="DIN Next LT Arabic" w:cs="DIN Next LT Arabic"/>
                <w:color w:val="FF0000"/>
                <w:sz w:val="22"/>
                <w:szCs w:val="22"/>
                <w:rtl/>
              </w:rPr>
              <w:t>بكالوريوس هندسة</w:t>
            </w:r>
          </w:p>
        </w:tc>
        <w:tc>
          <w:tcPr>
            <w:tcW w:w="2522" w:type="dxa"/>
            <w:vAlign w:val="center"/>
          </w:tcPr>
          <w:p w14:paraId="16B69053" w14:textId="77777777" w:rsidR="008C408C" w:rsidRPr="008C408C" w:rsidRDefault="008C408C" w:rsidP="008C408C">
            <w:pPr>
              <w:bidi/>
              <w:spacing w:after="120"/>
              <w:jc w:val="both"/>
              <w:rPr>
                <w:rFonts w:ascii="DIN Next LT Arabic" w:eastAsiaTheme="minorEastAsia" w:hAnsi="DIN Next LT Arabic" w:cs="DIN Next LT Arabic"/>
                <w:color w:val="FF0000"/>
                <w:sz w:val="22"/>
                <w:szCs w:val="22"/>
                <w:lang w:val="en-GB"/>
              </w:rPr>
            </w:pPr>
            <w:r w:rsidRPr="008C408C">
              <w:rPr>
                <w:rFonts w:ascii="DIN Next LT Arabic" w:eastAsiaTheme="minorEastAsia" w:hAnsi="DIN Next LT Arabic" w:cs="DIN Next LT Arabic"/>
                <w:color w:val="FF0000"/>
                <w:sz w:val="22"/>
                <w:szCs w:val="22"/>
                <w:rtl/>
              </w:rPr>
              <w:t>– الخبرة العمليّة في المملكة العربية السعودية</w:t>
            </w:r>
          </w:p>
          <w:p w14:paraId="74CB731A" w14:textId="77777777" w:rsidR="008C408C" w:rsidRPr="008C408C" w:rsidRDefault="008C408C" w:rsidP="008C408C">
            <w:pPr>
              <w:bidi/>
              <w:spacing w:after="120"/>
              <w:jc w:val="both"/>
              <w:rPr>
                <w:rFonts w:ascii="DIN Next LT Arabic" w:eastAsiaTheme="minorEastAsia" w:hAnsi="DIN Next LT Arabic" w:cs="DIN Next LT Arabic"/>
                <w:color w:val="FF0000"/>
                <w:sz w:val="22"/>
                <w:szCs w:val="22"/>
                <w:rtl/>
              </w:rPr>
            </w:pPr>
            <w:r w:rsidRPr="008C408C">
              <w:rPr>
                <w:rFonts w:ascii="DIN Next LT Arabic" w:eastAsiaTheme="minorEastAsia" w:hAnsi="DIN Next LT Arabic" w:cs="DIN Next LT Arabic"/>
                <w:color w:val="FF0000"/>
                <w:sz w:val="22"/>
                <w:szCs w:val="22"/>
                <w:lang w:val="en-GB"/>
              </w:rPr>
              <w:t>–</w:t>
            </w:r>
            <w:r w:rsidRPr="008C408C">
              <w:rPr>
                <w:rFonts w:ascii="DIN Next LT Arabic" w:eastAsiaTheme="minorEastAsia" w:hAnsi="DIN Next LT Arabic" w:cs="DIN Next LT Arabic"/>
                <w:color w:val="FF0000"/>
                <w:sz w:val="22"/>
                <w:szCs w:val="22"/>
                <w:rtl/>
              </w:rPr>
              <w:t xml:space="preserve"> الخبرة في الخدمات الاستشارية</w:t>
            </w:r>
          </w:p>
          <w:p w14:paraId="3C0B9A11" w14:textId="77777777" w:rsidR="008C408C" w:rsidRPr="008C408C" w:rsidRDefault="008C408C" w:rsidP="008C408C">
            <w:pPr>
              <w:bidi/>
              <w:spacing w:after="120"/>
              <w:jc w:val="both"/>
              <w:rPr>
                <w:rFonts w:ascii="DIN Next LT Arabic" w:eastAsiaTheme="minorEastAsia" w:hAnsi="DIN Next LT Arabic" w:cs="DIN Next LT Arabic"/>
                <w:color w:val="FF0000"/>
                <w:sz w:val="22"/>
                <w:szCs w:val="22"/>
                <w:rtl/>
              </w:rPr>
            </w:pPr>
            <w:r w:rsidRPr="008C408C">
              <w:rPr>
                <w:rFonts w:ascii="DIN Next LT Arabic" w:eastAsiaTheme="minorEastAsia" w:hAnsi="DIN Next LT Arabic" w:cs="DIN Next LT Arabic"/>
                <w:color w:val="FF0000"/>
                <w:sz w:val="22"/>
                <w:szCs w:val="22"/>
                <w:lang w:val="en-GB"/>
              </w:rPr>
              <w:t>–</w:t>
            </w:r>
            <w:r w:rsidRPr="008C408C">
              <w:rPr>
                <w:rFonts w:ascii="DIN Next LT Arabic" w:eastAsiaTheme="minorEastAsia" w:hAnsi="DIN Next LT Arabic" w:cs="DIN Next LT Arabic"/>
                <w:color w:val="FF0000"/>
                <w:sz w:val="22"/>
                <w:szCs w:val="22"/>
                <w:lang w:val="en-GB"/>
              </w:rPr>
              <w:tab/>
            </w:r>
            <w:r w:rsidRPr="008C408C">
              <w:rPr>
                <w:rFonts w:ascii="DIN Next LT Arabic" w:eastAsiaTheme="minorEastAsia" w:hAnsi="DIN Next LT Arabic" w:cs="DIN Next LT Arabic"/>
                <w:color w:val="FF0000"/>
                <w:sz w:val="22"/>
                <w:szCs w:val="22"/>
                <w:rtl/>
              </w:rPr>
              <w:t>الخبرة في القطاع العام</w:t>
            </w:r>
          </w:p>
          <w:p w14:paraId="24224E20" w14:textId="77777777" w:rsidR="008C408C" w:rsidRPr="008C408C" w:rsidRDefault="008C408C" w:rsidP="008C408C">
            <w:pPr>
              <w:bidi/>
              <w:spacing w:after="120"/>
              <w:jc w:val="both"/>
              <w:rPr>
                <w:rFonts w:ascii="DIN Next LT Arabic" w:eastAsiaTheme="minorEastAsia" w:hAnsi="DIN Next LT Arabic" w:cs="DIN Next LT Arabic"/>
                <w:color w:val="FF0000"/>
                <w:sz w:val="22"/>
                <w:szCs w:val="22"/>
                <w:rtl/>
              </w:rPr>
            </w:pPr>
            <w:r w:rsidRPr="008C408C">
              <w:rPr>
                <w:rFonts w:ascii="DIN Next LT Arabic" w:eastAsiaTheme="minorEastAsia" w:hAnsi="DIN Next LT Arabic" w:cs="DIN Next LT Arabic"/>
                <w:color w:val="FF0000"/>
                <w:sz w:val="22"/>
                <w:szCs w:val="22"/>
                <w:lang w:val="en-GB"/>
              </w:rPr>
              <w:lastRenderedPageBreak/>
              <w:t>–</w:t>
            </w:r>
            <w:r w:rsidRPr="008C408C">
              <w:rPr>
                <w:rFonts w:ascii="DIN Next LT Arabic" w:eastAsiaTheme="minorEastAsia" w:hAnsi="DIN Next LT Arabic" w:cs="DIN Next LT Arabic"/>
                <w:color w:val="FF0000"/>
                <w:sz w:val="22"/>
                <w:szCs w:val="22"/>
                <w:lang w:val="en-GB"/>
              </w:rPr>
              <w:tab/>
            </w:r>
            <w:r w:rsidRPr="008C408C">
              <w:rPr>
                <w:rFonts w:ascii="DIN Next LT Arabic" w:eastAsiaTheme="minorEastAsia" w:hAnsi="DIN Next LT Arabic" w:cs="DIN Next LT Arabic"/>
                <w:color w:val="FF0000"/>
                <w:sz w:val="22"/>
                <w:szCs w:val="22"/>
                <w:rtl/>
              </w:rPr>
              <w:t xml:space="preserve"> المتابعة والتقييم</w:t>
            </w:r>
          </w:p>
        </w:tc>
      </w:tr>
      <w:tr w:rsidR="008C408C" w:rsidRPr="008C408C" w14:paraId="0E11CC40" w14:textId="77777777" w:rsidTr="008C408C">
        <w:trPr>
          <w:jc w:val="center"/>
        </w:trPr>
        <w:tc>
          <w:tcPr>
            <w:tcW w:w="672" w:type="dxa"/>
            <w:vAlign w:val="center"/>
          </w:tcPr>
          <w:p w14:paraId="72740272" w14:textId="77777777" w:rsidR="008C408C" w:rsidRPr="008C408C" w:rsidRDefault="008C408C" w:rsidP="008C408C">
            <w:pPr>
              <w:bidi/>
              <w:spacing w:after="120"/>
              <w:jc w:val="both"/>
              <w:rPr>
                <w:rFonts w:ascii="DIN Next LT Arabic" w:eastAsiaTheme="minorEastAsia" w:hAnsi="DIN Next LT Arabic" w:cs="DIN Next LT Arabic"/>
                <w:color w:val="FF0000"/>
                <w:sz w:val="24"/>
                <w:szCs w:val="24"/>
                <w:rtl/>
              </w:rPr>
            </w:pPr>
          </w:p>
        </w:tc>
        <w:tc>
          <w:tcPr>
            <w:tcW w:w="2633" w:type="dxa"/>
            <w:vAlign w:val="center"/>
          </w:tcPr>
          <w:p w14:paraId="678EB8E9" w14:textId="77777777" w:rsidR="008C408C" w:rsidRPr="008C408C" w:rsidRDefault="008C408C" w:rsidP="008C408C">
            <w:pPr>
              <w:bidi/>
              <w:spacing w:after="120"/>
              <w:jc w:val="both"/>
              <w:rPr>
                <w:rFonts w:ascii="DIN Next LT Arabic" w:eastAsiaTheme="minorEastAsia" w:hAnsi="DIN Next LT Arabic" w:cs="DIN Next LT Arabic"/>
                <w:color w:val="FF0000"/>
                <w:sz w:val="24"/>
                <w:szCs w:val="24"/>
                <w:rtl/>
              </w:rPr>
            </w:pPr>
          </w:p>
        </w:tc>
        <w:tc>
          <w:tcPr>
            <w:tcW w:w="2907" w:type="dxa"/>
            <w:vAlign w:val="center"/>
          </w:tcPr>
          <w:p w14:paraId="6958B941" w14:textId="77777777" w:rsidR="008C408C" w:rsidRPr="008C408C" w:rsidRDefault="008C408C" w:rsidP="008C408C">
            <w:pPr>
              <w:bidi/>
              <w:spacing w:after="120"/>
              <w:jc w:val="both"/>
              <w:rPr>
                <w:rFonts w:ascii="DIN Next LT Arabic" w:eastAsiaTheme="minorEastAsia" w:hAnsi="DIN Next LT Arabic" w:cs="DIN Next LT Arabic"/>
                <w:color w:val="FF0000"/>
                <w:sz w:val="22"/>
                <w:szCs w:val="22"/>
                <w:rtl/>
              </w:rPr>
            </w:pPr>
          </w:p>
        </w:tc>
        <w:tc>
          <w:tcPr>
            <w:tcW w:w="2522" w:type="dxa"/>
            <w:vAlign w:val="center"/>
          </w:tcPr>
          <w:p w14:paraId="0BC7E110" w14:textId="77777777" w:rsidR="008C408C" w:rsidRPr="008C408C" w:rsidRDefault="008C408C" w:rsidP="008C408C">
            <w:pPr>
              <w:bidi/>
              <w:spacing w:after="120"/>
              <w:jc w:val="both"/>
              <w:rPr>
                <w:rFonts w:ascii="DIN Next LT Arabic" w:eastAsiaTheme="minorEastAsia" w:hAnsi="DIN Next LT Arabic" w:cs="DIN Next LT Arabic"/>
                <w:color w:val="FF0000"/>
                <w:sz w:val="22"/>
                <w:szCs w:val="22"/>
                <w:rtl/>
              </w:rPr>
            </w:pPr>
          </w:p>
        </w:tc>
      </w:tr>
    </w:tbl>
    <w:p w14:paraId="5BD577E2" w14:textId="77777777" w:rsidR="008C408C" w:rsidRPr="008C408C" w:rsidRDefault="008C408C" w:rsidP="008C408C">
      <w:pPr>
        <w:numPr>
          <w:ilvl w:val="0"/>
          <w:numId w:val="22"/>
        </w:numPr>
        <w:pBdr>
          <w:top w:val="single" w:sz="4" w:space="1" w:color="auto"/>
        </w:pBdr>
        <w:bidi/>
        <w:spacing w:before="100" w:beforeAutospacing="1" w:after="120"/>
        <w:contextualSpacing/>
        <w:jc w:val="both"/>
        <w:outlineLvl w:val="2"/>
        <w:rPr>
          <w:rFonts w:ascii="DIN Next LT Arabic" w:eastAsiaTheme="majorEastAsia" w:hAnsi="DIN Next LT Arabic" w:cs="DIN Next LT Arabic"/>
          <w:bCs/>
          <w:color w:val="000000"/>
          <w:sz w:val="24"/>
          <w:szCs w:val="24"/>
          <w:rtl/>
        </w:rPr>
      </w:pPr>
      <w:bookmarkStart w:id="147" w:name="_Toc27038640"/>
      <w:bookmarkStart w:id="148" w:name="_Toc188439268"/>
      <w:r w:rsidRPr="008C408C">
        <w:rPr>
          <w:rFonts w:ascii="DIN Next LT Arabic" w:eastAsiaTheme="majorEastAsia" w:hAnsi="DIN Next LT Arabic" w:cs="DIN Next LT Arabic"/>
          <w:bCs/>
          <w:color w:val="000000"/>
          <w:sz w:val="24"/>
          <w:szCs w:val="24"/>
          <w:rtl/>
        </w:rPr>
        <w:t>كيفية تنفيذ الخدمات الاستشارية</w:t>
      </w:r>
      <w:bookmarkEnd w:id="147"/>
      <w:bookmarkEnd w:id="148"/>
    </w:p>
    <w:p w14:paraId="276501A1" w14:textId="77777777" w:rsidR="008C408C" w:rsidRPr="008C408C" w:rsidRDefault="008C408C" w:rsidP="008C408C">
      <w:pPr>
        <w:bidi/>
        <w:spacing w:before="240"/>
        <w:jc w:val="both"/>
        <w:rPr>
          <w:rFonts w:ascii="DIN Next LT Arabic" w:hAnsi="DIN Next LT Arabic" w:cs="DIN Next LT Arabic"/>
          <w:color w:val="0070C0"/>
          <w:sz w:val="24"/>
          <w:szCs w:val="24"/>
          <w:rtl/>
        </w:rPr>
      </w:pPr>
      <w:bookmarkStart w:id="149" w:name="_Hlk25011478"/>
      <w:r w:rsidRPr="008C408C">
        <w:rPr>
          <w:rFonts w:ascii="DIN Next LT Arabic" w:hAnsi="DIN Next LT Arabic" w:cs="DIN Next LT Arabic"/>
          <w:color w:val="0070C0"/>
          <w:sz w:val="24"/>
          <w:szCs w:val="24"/>
          <w:rtl/>
        </w:rPr>
        <w:t>يتم في هذه الفقرة توضيح:</w:t>
      </w:r>
    </w:p>
    <w:bookmarkEnd w:id="149"/>
    <w:p w14:paraId="68FC3FDF" w14:textId="77777777" w:rsidR="008C408C" w:rsidRPr="008C408C" w:rsidRDefault="008C408C" w:rsidP="00DE4492">
      <w:pPr>
        <w:numPr>
          <w:ilvl w:val="0"/>
          <w:numId w:val="30"/>
        </w:numPr>
        <w:bidi/>
        <w:spacing w:before="240"/>
        <w:jc w:val="both"/>
        <w:rPr>
          <w:rFonts w:ascii="DIN Next LT Arabic" w:hAnsi="DIN Next LT Arabic" w:cs="DIN Next LT Arabic"/>
          <w:color w:val="0070C0"/>
          <w:sz w:val="24"/>
          <w:szCs w:val="24"/>
        </w:rPr>
      </w:pPr>
      <w:r w:rsidRPr="008C408C">
        <w:rPr>
          <w:rFonts w:ascii="DIN Next LT Arabic" w:hAnsi="DIN Next LT Arabic" w:cs="DIN Next LT Arabic"/>
          <w:color w:val="0070C0"/>
          <w:sz w:val="24"/>
          <w:szCs w:val="24"/>
          <w:rtl/>
        </w:rPr>
        <w:t xml:space="preserve"> الخدمات التي سيتم عملها من قبل المتعاقد.</w:t>
      </w:r>
    </w:p>
    <w:p w14:paraId="302B4BAB" w14:textId="77777777" w:rsidR="008C408C" w:rsidRPr="008C408C" w:rsidRDefault="008C408C" w:rsidP="00DE4492">
      <w:pPr>
        <w:numPr>
          <w:ilvl w:val="0"/>
          <w:numId w:val="30"/>
        </w:numPr>
        <w:bidi/>
        <w:spacing w:before="240"/>
        <w:jc w:val="both"/>
        <w:rPr>
          <w:rFonts w:ascii="DIN Next LT Arabic" w:hAnsi="DIN Next LT Arabic" w:cs="DIN Next LT Arabic"/>
          <w:color w:val="0070C0"/>
          <w:sz w:val="24"/>
          <w:szCs w:val="24"/>
        </w:rPr>
      </w:pPr>
      <w:r w:rsidRPr="008C408C">
        <w:rPr>
          <w:rFonts w:ascii="DIN Next LT Arabic" w:hAnsi="DIN Next LT Arabic" w:cs="DIN Next LT Arabic"/>
          <w:color w:val="0070C0"/>
          <w:sz w:val="24"/>
          <w:szCs w:val="24"/>
          <w:rtl/>
        </w:rPr>
        <w:t xml:space="preserve">التفاصيل المتعلقة بالخدمات التي سيتم تنفيذها من قبل المتعاقد. </w:t>
      </w:r>
    </w:p>
    <w:p w14:paraId="0802AA0E" w14:textId="77777777" w:rsidR="008C408C" w:rsidRPr="008C408C" w:rsidRDefault="008C408C" w:rsidP="008C408C">
      <w:pPr>
        <w:bidi/>
        <w:spacing w:before="240"/>
        <w:jc w:val="both"/>
        <w:rPr>
          <w:rFonts w:ascii="DIN Next LT Arabic" w:hAnsi="DIN Next LT Arabic" w:cs="DIN Next LT Arabic"/>
          <w:color w:val="0070C0"/>
          <w:sz w:val="24"/>
          <w:szCs w:val="24"/>
          <w:rtl/>
        </w:rPr>
      </w:pPr>
      <w:r w:rsidRPr="008C408C">
        <w:rPr>
          <w:rFonts w:ascii="DIN Next LT Arabic" w:hAnsi="DIN Next LT Arabic" w:cs="DIN Next LT Arabic"/>
          <w:color w:val="0070C0"/>
          <w:sz w:val="24"/>
          <w:szCs w:val="24"/>
          <w:rtl/>
        </w:rPr>
        <w:t>وفيما يلي مثال على ذلك:</w:t>
      </w:r>
    </w:p>
    <w:p w14:paraId="694280C6" w14:textId="77777777" w:rsidR="008C408C" w:rsidRPr="008C408C" w:rsidRDefault="008C408C" w:rsidP="008C408C">
      <w:pPr>
        <w:bidi/>
        <w:spacing w:before="240"/>
        <w:jc w:val="both"/>
        <w:rPr>
          <w:rFonts w:ascii="DIN Next LT Arabic" w:hAnsi="DIN Next LT Arabic" w:cs="DIN Next LT Arabic"/>
          <w:color w:val="0070C0"/>
          <w:sz w:val="24"/>
          <w:szCs w:val="24"/>
          <w:rtl/>
        </w:rPr>
      </w:pPr>
    </w:p>
    <w:tbl>
      <w:tblPr>
        <w:tblStyle w:val="a8"/>
        <w:bidiVisual/>
        <w:tblW w:w="0" w:type="auto"/>
        <w:tblLook w:val="04A0" w:firstRow="1" w:lastRow="0" w:firstColumn="1" w:lastColumn="0" w:noHBand="0" w:noVBand="1"/>
      </w:tblPr>
      <w:tblGrid>
        <w:gridCol w:w="9895"/>
      </w:tblGrid>
      <w:tr w:rsidR="008C408C" w:rsidRPr="008C408C" w14:paraId="092AB00F" w14:textId="77777777" w:rsidTr="008C408C">
        <w:tc>
          <w:tcPr>
            <w:tcW w:w="9895" w:type="dxa"/>
            <w:tcBorders>
              <w:top w:val="single" w:sz="4" w:space="0" w:color="auto"/>
              <w:left w:val="single" w:sz="4" w:space="0" w:color="auto"/>
              <w:bottom w:val="single" w:sz="4" w:space="0" w:color="auto"/>
              <w:right w:val="single" w:sz="4" w:space="0" w:color="auto"/>
            </w:tcBorders>
            <w:hideMark/>
          </w:tcPr>
          <w:p w14:paraId="375313C8" w14:textId="77777777" w:rsidR="008C408C" w:rsidRPr="008C408C" w:rsidRDefault="008C408C" w:rsidP="008C408C">
            <w:pPr>
              <w:bidi/>
              <w:spacing w:after="120"/>
              <w:jc w:val="both"/>
              <w:rPr>
                <w:rFonts w:ascii="DIN Next LT Arabic" w:eastAsiaTheme="minorEastAsia" w:hAnsi="DIN Next LT Arabic" w:cs="DIN Next LT Arabic"/>
                <w:b/>
                <w:bCs/>
                <w:color w:val="FF0000"/>
                <w:sz w:val="22"/>
                <w:szCs w:val="24"/>
                <w:rtl/>
              </w:rPr>
            </w:pPr>
            <w:r w:rsidRPr="008C408C">
              <w:rPr>
                <w:rFonts w:ascii="DIN Next LT Arabic" w:eastAsiaTheme="minorEastAsia" w:hAnsi="DIN Next LT Arabic" w:cs="DIN Next LT Arabic"/>
                <w:b/>
                <w:bCs/>
                <w:color w:val="FF0000"/>
                <w:sz w:val="22"/>
                <w:szCs w:val="24"/>
              </w:rPr>
              <w:t xml:space="preserve"> </w:t>
            </w:r>
            <w:r w:rsidRPr="008C408C">
              <w:rPr>
                <w:rFonts w:ascii="DIN Next LT Arabic" w:eastAsiaTheme="minorEastAsia" w:hAnsi="DIN Next LT Arabic" w:cs="DIN Next LT Arabic"/>
                <w:b/>
                <w:bCs/>
                <w:color w:val="FF0000"/>
                <w:sz w:val="22"/>
                <w:szCs w:val="24"/>
                <w:rtl/>
              </w:rPr>
              <w:t>تقييم وتحليل الوضع الراهن</w:t>
            </w:r>
          </w:p>
        </w:tc>
      </w:tr>
      <w:tr w:rsidR="008C408C" w:rsidRPr="008C408C" w14:paraId="1D0B9989" w14:textId="77777777" w:rsidTr="008C408C">
        <w:tc>
          <w:tcPr>
            <w:tcW w:w="9895" w:type="dxa"/>
            <w:tcBorders>
              <w:top w:val="single" w:sz="4" w:space="0" w:color="auto"/>
              <w:left w:val="single" w:sz="4" w:space="0" w:color="auto"/>
              <w:bottom w:val="single" w:sz="4" w:space="0" w:color="auto"/>
              <w:right w:val="single" w:sz="4" w:space="0" w:color="auto"/>
            </w:tcBorders>
            <w:hideMark/>
          </w:tcPr>
          <w:p w14:paraId="45B0DF1B" w14:textId="77777777" w:rsidR="008C408C" w:rsidRPr="008C408C" w:rsidRDefault="008C408C" w:rsidP="00DE4492">
            <w:pPr>
              <w:numPr>
                <w:ilvl w:val="0"/>
                <w:numId w:val="44"/>
              </w:numPr>
              <w:bidi/>
              <w:spacing w:after="120"/>
              <w:jc w:val="both"/>
              <w:rPr>
                <w:rFonts w:ascii="DIN Next LT Arabic" w:eastAsiaTheme="minorEastAsia" w:hAnsi="DIN Next LT Arabic" w:cs="DIN Next LT Arabic"/>
                <w:color w:val="FF0000"/>
                <w:sz w:val="24"/>
                <w:szCs w:val="24"/>
                <w:rtl/>
              </w:rPr>
            </w:pPr>
            <w:r w:rsidRPr="008C408C">
              <w:rPr>
                <w:rFonts w:ascii="DIN Next LT Arabic" w:eastAsiaTheme="minorEastAsia" w:hAnsi="DIN Next LT Arabic" w:cs="DIN Next LT Arabic"/>
                <w:color w:val="FF0000"/>
                <w:sz w:val="22"/>
                <w:szCs w:val="22"/>
                <w:rtl/>
              </w:rPr>
              <w:t>تقييم وتحليل الوضع الراهن في وفي المملكة العربية السعودية لتحديد الفجوات والثغرات في إجراءات العمل الحالية.</w:t>
            </w:r>
          </w:p>
          <w:p w14:paraId="2D6BD65E" w14:textId="77777777" w:rsidR="008C408C" w:rsidRPr="008C408C" w:rsidRDefault="008C408C" w:rsidP="00DE4492">
            <w:pPr>
              <w:numPr>
                <w:ilvl w:val="0"/>
                <w:numId w:val="44"/>
              </w:numPr>
              <w:bidi/>
              <w:spacing w:after="120"/>
              <w:jc w:val="both"/>
              <w:rPr>
                <w:rFonts w:ascii="DIN Next LT Arabic" w:eastAsiaTheme="minorEastAsia" w:hAnsi="DIN Next LT Arabic" w:cs="DIN Next LT Arabic"/>
                <w:color w:val="FF0000"/>
                <w:sz w:val="24"/>
                <w:szCs w:val="24"/>
              </w:rPr>
            </w:pPr>
            <w:r w:rsidRPr="008C408C">
              <w:rPr>
                <w:rFonts w:ascii="DIN Next LT Arabic" w:eastAsiaTheme="minorEastAsia" w:hAnsi="DIN Next LT Arabic" w:cs="DIN Next LT Arabic"/>
                <w:color w:val="FF0000"/>
                <w:sz w:val="22"/>
                <w:szCs w:val="22"/>
                <w:rtl/>
              </w:rPr>
              <w:t>التحقق من صحة إجراءات العمل من خلال مشاركة أصحاب العلاقة بالمعلومات التي تم توثيقها</w:t>
            </w:r>
          </w:p>
        </w:tc>
      </w:tr>
    </w:tbl>
    <w:p w14:paraId="610DD7E3" w14:textId="77777777" w:rsidR="008C408C" w:rsidRPr="008C408C" w:rsidRDefault="008C408C" w:rsidP="008C408C">
      <w:pPr>
        <w:numPr>
          <w:ilvl w:val="0"/>
          <w:numId w:val="22"/>
        </w:numPr>
        <w:pBdr>
          <w:top w:val="single" w:sz="4" w:space="1" w:color="auto"/>
        </w:pBdr>
        <w:bidi/>
        <w:spacing w:before="100" w:beforeAutospacing="1" w:after="120"/>
        <w:contextualSpacing/>
        <w:jc w:val="both"/>
        <w:outlineLvl w:val="2"/>
        <w:rPr>
          <w:rFonts w:ascii="DIN Next LT Arabic" w:eastAsiaTheme="majorEastAsia" w:hAnsi="DIN Next LT Arabic" w:cs="DIN Next LT Arabic"/>
          <w:bCs/>
          <w:color w:val="000000"/>
          <w:sz w:val="24"/>
          <w:szCs w:val="24"/>
        </w:rPr>
      </w:pPr>
      <w:bookmarkStart w:id="150" w:name="_Toc21006679"/>
      <w:bookmarkStart w:id="151" w:name="_Toc15467070"/>
      <w:bookmarkStart w:id="152" w:name="_Toc20302787"/>
      <w:bookmarkStart w:id="153" w:name="_Toc20303202"/>
      <w:bookmarkStart w:id="154" w:name="_Toc21006680"/>
      <w:bookmarkStart w:id="155" w:name="_Toc27038641"/>
      <w:bookmarkStart w:id="156" w:name="_Toc188439269"/>
      <w:bookmarkEnd w:id="150"/>
      <w:r w:rsidRPr="008C408C">
        <w:rPr>
          <w:rFonts w:ascii="DIN Next LT Arabic" w:eastAsiaTheme="majorEastAsia" w:hAnsi="DIN Next LT Arabic" w:cs="DIN Next LT Arabic"/>
          <w:bCs/>
          <w:color w:val="000000"/>
          <w:sz w:val="24"/>
          <w:szCs w:val="24"/>
          <w:rtl/>
        </w:rPr>
        <w:t>مواصفات الجودة</w:t>
      </w:r>
      <w:bookmarkEnd w:id="151"/>
      <w:bookmarkEnd w:id="152"/>
      <w:bookmarkEnd w:id="153"/>
      <w:bookmarkEnd w:id="154"/>
      <w:bookmarkEnd w:id="155"/>
      <w:bookmarkEnd w:id="156"/>
    </w:p>
    <w:p w14:paraId="6B20055D" w14:textId="6BF5F2FF" w:rsidR="008C408C" w:rsidRPr="008C408C" w:rsidRDefault="008C408C" w:rsidP="008C408C">
      <w:pPr>
        <w:bidi/>
        <w:spacing w:before="240" w:after="240"/>
        <w:jc w:val="both"/>
        <w:rPr>
          <w:rFonts w:ascii="DIN Next LT Arabic" w:hAnsi="DIN Next LT Arabic" w:cs="DIN Next LT Arabic"/>
          <w:color w:val="0070C0"/>
          <w:sz w:val="24"/>
          <w:szCs w:val="24"/>
          <w:rtl/>
        </w:rPr>
      </w:pPr>
      <w:r w:rsidRPr="008C408C">
        <w:rPr>
          <w:rFonts w:ascii="DIN Next LT Arabic" w:hAnsi="DIN Next LT Arabic" w:cs="DIN Next LT Arabic"/>
          <w:color w:val="0070C0"/>
          <w:sz w:val="24"/>
          <w:szCs w:val="24"/>
          <w:rtl/>
        </w:rPr>
        <w:t xml:space="preserve">في هذه الفقرة تقوم </w:t>
      </w:r>
      <w:r>
        <w:rPr>
          <w:rFonts w:ascii="DIN Next LT Arabic" w:hAnsi="DIN Next LT Arabic" w:cs="DIN Next LT Arabic" w:hint="cs"/>
          <w:color w:val="0070C0"/>
          <w:sz w:val="24"/>
          <w:szCs w:val="24"/>
          <w:rtl/>
        </w:rPr>
        <w:t>الجامعة</w:t>
      </w:r>
      <w:r w:rsidRPr="008C408C">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w:t>
      </w:r>
    </w:p>
    <w:p w14:paraId="467AC230" w14:textId="7B519821" w:rsidR="008C408C" w:rsidRPr="008C408C" w:rsidRDefault="008C408C" w:rsidP="008C408C">
      <w:pPr>
        <w:bidi/>
        <w:spacing w:before="240"/>
        <w:jc w:val="both"/>
        <w:rPr>
          <w:rFonts w:ascii="DIN Next LT Arabic" w:hAnsi="DIN Next LT Arabic" w:cs="DIN Next LT Arabic"/>
          <w:sz w:val="24"/>
          <w:szCs w:val="24"/>
          <w:rtl/>
        </w:rPr>
      </w:pPr>
      <w:r w:rsidRPr="008C408C">
        <w:rPr>
          <w:rFonts w:ascii="DIN Next LT Arabic" w:hAnsi="DIN Next LT Arabic" w:cs="DIN Next LT Arabic"/>
          <w:sz w:val="24"/>
          <w:szCs w:val="24"/>
          <w:rtl/>
        </w:rPr>
        <w:t xml:space="preserve">يلتزم المتعاقد بأداء جميع الخدمات اللازمة للمشروع وتنفيذها من خلال موظفيه وفقاً لأعلى مستويات الجودة وبالكيفية والأسلوب المتعارف عليهما مهنياً. يجب على المتعاقد تقديم خطة ضمان الجودة والتي يعتزم تنفيذها في المشروع لمراجعتها واعتمادها من </w:t>
      </w:r>
      <w:r>
        <w:rPr>
          <w:rFonts w:ascii="DIN Next LT Arabic" w:hAnsi="DIN Next LT Arabic" w:cs="DIN Next LT Arabic" w:hint="cs"/>
          <w:sz w:val="24"/>
          <w:szCs w:val="24"/>
          <w:rtl/>
        </w:rPr>
        <w:t>الجامعة</w:t>
      </w:r>
      <w:r w:rsidRPr="008C408C">
        <w:rPr>
          <w:rFonts w:ascii="DIN Next LT Arabic" w:hAnsi="DIN Next LT Arabic" w:cs="DIN Next LT Arabic"/>
          <w:color w:val="000000" w:themeColor="text1"/>
          <w:sz w:val="24"/>
          <w:szCs w:val="24"/>
          <w:rtl/>
        </w:rPr>
        <w:t xml:space="preserve">. يجب أن </w:t>
      </w:r>
      <w:r w:rsidRPr="008C408C">
        <w:rPr>
          <w:rFonts w:ascii="DIN Next LT Arabic" w:hAnsi="DIN Next LT Arabic" w:cs="DIN Next LT Arabic"/>
          <w:sz w:val="24"/>
          <w:szCs w:val="24"/>
          <w:rtl/>
        </w:rPr>
        <w:t xml:space="preserve">تتضمن الخطة إجراءات وأدوات ضبط الجودة. </w:t>
      </w:r>
    </w:p>
    <w:p w14:paraId="6E787996" w14:textId="77777777" w:rsidR="008C408C" w:rsidRPr="008C408C" w:rsidRDefault="008C408C" w:rsidP="008C408C">
      <w:pPr>
        <w:numPr>
          <w:ilvl w:val="0"/>
          <w:numId w:val="22"/>
        </w:numPr>
        <w:pBdr>
          <w:top w:val="single" w:sz="4" w:space="1" w:color="auto"/>
        </w:pBdr>
        <w:bidi/>
        <w:spacing w:before="100" w:beforeAutospacing="1" w:after="120"/>
        <w:contextualSpacing/>
        <w:jc w:val="both"/>
        <w:outlineLvl w:val="2"/>
        <w:rPr>
          <w:rFonts w:ascii="DIN Next LT Arabic" w:eastAsiaTheme="majorEastAsia" w:hAnsi="DIN Next LT Arabic" w:cs="DIN Next LT Arabic"/>
          <w:bCs/>
          <w:color w:val="000000"/>
          <w:sz w:val="24"/>
          <w:szCs w:val="24"/>
          <w:rtl/>
        </w:rPr>
      </w:pPr>
      <w:bookmarkStart w:id="157" w:name="_Toc15467071"/>
      <w:bookmarkStart w:id="158" w:name="_Toc20302788"/>
      <w:bookmarkStart w:id="159" w:name="_Toc20303203"/>
      <w:bookmarkStart w:id="160" w:name="_Toc21006681"/>
      <w:bookmarkStart w:id="161" w:name="_Toc27038642"/>
      <w:bookmarkStart w:id="162" w:name="_Toc188439270"/>
      <w:r w:rsidRPr="008C408C">
        <w:rPr>
          <w:rFonts w:ascii="DIN Next LT Arabic" w:eastAsiaTheme="majorEastAsia" w:hAnsi="DIN Next LT Arabic" w:cs="DIN Next LT Arabic"/>
          <w:bCs/>
          <w:color w:val="000000"/>
          <w:sz w:val="24"/>
          <w:szCs w:val="24"/>
          <w:rtl/>
        </w:rPr>
        <w:t>مواصفات السلامة</w:t>
      </w:r>
      <w:bookmarkEnd w:id="157"/>
      <w:bookmarkEnd w:id="158"/>
      <w:bookmarkEnd w:id="159"/>
      <w:bookmarkEnd w:id="160"/>
      <w:bookmarkEnd w:id="161"/>
      <w:bookmarkEnd w:id="162"/>
    </w:p>
    <w:p w14:paraId="1EDD5AA4" w14:textId="371D5F16" w:rsidR="008C408C" w:rsidRPr="008C408C" w:rsidRDefault="008C408C" w:rsidP="007835B6">
      <w:pPr>
        <w:bidi/>
        <w:spacing w:before="240"/>
        <w:jc w:val="both"/>
        <w:rPr>
          <w:rFonts w:ascii="DIN Next LT Arabic" w:hAnsi="DIN Next LT Arabic" w:cs="DIN Next LT Arabic"/>
          <w:sz w:val="24"/>
          <w:szCs w:val="24"/>
          <w:rtl/>
        </w:rPr>
      </w:pPr>
      <w:r w:rsidRPr="008C408C">
        <w:rPr>
          <w:rFonts w:ascii="DIN Next LT Arabic" w:hAnsi="DIN Next LT Arabic" w:cs="DIN Next LT Arabic"/>
          <w:sz w:val="24"/>
          <w:szCs w:val="24"/>
          <w:rtl/>
        </w:rPr>
        <w:t xml:space="preserve">يلتزم المتعاقد وخلال جميع مراحل التنفيذ بجميع الأنظمة والقواعد المطبقة في المملكة فيما يخص السلامة والصحة والبيئة، وأي أنظمة وقواعد تحددها </w:t>
      </w:r>
      <w:r w:rsidR="007835B6">
        <w:rPr>
          <w:rFonts w:ascii="DIN Next LT Arabic" w:hAnsi="DIN Next LT Arabic" w:cs="DIN Next LT Arabic" w:hint="cs"/>
          <w:sz w:val="24"/>
          <w:szCs w:val="24"/>
          <w:rtl/>
        </w:rPr>
        <w:t>الجامعة</w:t>
      </w:r>
      <w:r w:rsidRPr="008C408C">
        <w:rPr>
          <w:rFonts w:ascii="DIN Next LT Arabic" w:hAnsi="DIN Next LT Arabic" w:cs="DIN Next LT Arabic"/>
          <w:color w:val="000000" w:themeColor="text1"/>
          <w:sz w:val="24"/>
          <w:szCs w:val="24"/>
          <w:rtl/>
        </w:rPr>
        <w:t xml:space="preserve"> في </w:t>
      </w:r>
      <w:r w:rsidRPr="008C408C">
        <w:rPr>
          <w:rFonts w:ascii="DIN Next LT Arabic" w:hAnsi="DIN Next LT Arabic" w:cs="DIN Next LT Arabic"/>
          <w:sz w:val="24"/>
          <w:szCs w:val="24"/>
          <w:rtl/>
        </w:rPr>
        <w:t>نطاق عمل المشروع، ويضمن اتخاذ جميع الإجراءات والاحتياطات اللازمة للامتثال لهذه الأنظمة والقواعد.</w:t>
      </w:r>
    </w:p>
    <w:bookmarkEnd w:id="144"/>
    <w:bookmarkEnd w:id="145"/>
    <w:p w14:paraId="7D8C1855" w14:textId="77777777" w:rsidR="008C408C" w:rsidRPr="008C408C" w:rsidRDefault="008C408C" w:rsidP="008C408C">
      <w:pPr>
        <w:tabs>
          <w:tab w:val="left" w:pos="2544"/>
        </w:tabs>
        <w:bidi/>
        <w:spacing w:before="240"/>
        <w:jc w:val="both"/>
        <w:rPr>
          <w:rFonts w:ascii="DIN Next LT Arabic" w:hAnsi="DIN Next LT Arabic" w:cs="DIN Next LT Arabic"/>
          <w:sz w:val="24"/>
          <w:szCs w:val="24"/>
          <w:rtl/>
        </w:rPr>
      </w:pPr>
      <w:r w:rsidRPr="008C408C">
        <w:rPr>
          <w:rFonts w:ascii="DIN Next LT Arabic" w:hAnsi="DIN Next LT Arabic" w:cs="DIN Next LT Arabic"/>
          <w:sz w:val="24"/>
          <w:szCs w:val="24"/>
          <w:rtl/>
        </w:rPr>
        <w:tab/>
      </w:r>
    </w:p>
    <w:p w14:paraId="32D9B184" w14:textId="77777777" w:rsidR="00525C44" w:rsidRPr="00525C44" w:rsidRDefault="00525C44" w:rsidP="00525C44">
      <w:pPr>
        <w:keepNext/>
        <w:pageBreakBefore/>
        <w:bidi/>
        <w:spacing w:before="240" w:after="240"/>
        <w:ind w:left="360"/>
        <w:jc w:val="both"/>
        <w:outlineLvl w:val="0"/>
        <w:rPr>
          <w:rFonts w:ascii="DIN Next LT Arabic" w:eastAsiaTheme="majorEastAsia" w:hAnsi="DIN Next LT Arabic" w:cs="DIN Next LT Arabic"/>
          <w:bCs/>
          <w:color w:val="602320" w:themeColor="text2"/>
          <w:sz w:val="32"/>
          <w:szCs w:val="32"/>
        </w:rPr>
      </w:pPr>
      <w:bookmarkStart w:id="163" w:name="_Toc27038643"/>
      <w:bookmarkStart w:id="164" w:name="_Toc188439271"/>
      <w:r w:rsidRPr="00525C44">
        <w:rPr>
          <w:rFonts w:ascii="DIN Next LT Arabic" w:eastAsiaTheme="majorEastAsia" w:hAnsi="DIN Next LT Arabic" w:cs="DIN Next LT Arabic"/>
          <w:bCs/>
          <w:color w:val="602320" w:themeColor="text2"/>
          <w:sz w:val="32"/>
          <w:szCs w:val="32"/>
          <w:rtl/>
        </w:rPr>
        <w:lastRenderedPageBreak/>
        <w:t>القسم التاسع: متطلبات المحتوى المحلي</w:t>
      </w:r>
      <w:bookmarkEnd w:id="163"/>
      <w:bookmarkEnd w:id="164"/>
    </w:p>
    <w:p w14:paraId="647BDEC1" w14:textId="77777777" w:rsidR="00525C44" w:rsidRPr="00525C44" w:rsidRDefault="00525C44" w:rsidP="00DE4492">
      <w:pPr>
        <w:numPr>
          <w:ilvl w:val="0"/>
          <w:numId w:val="45"/>
        </w:numPr>
        <w:pBdr>
          <w:top w:val="single" w:sz="4" w:space="1" w:color="auto"/>
        </w:pBdr>
        <w:bidi/>
        <w:spacing w:before="100" w:beforeAutospacing="1" w:after="120"/>
        <w:contextualSpacing/>
        <w:jc w:val="both"/>
        <w:outlineLvl w:val="2"/>
        <w:rPr>
          <w:rFonts w:ascii="DIN Next LT Arabic" w:eastAsiaTheme="majorEastAsia" w:hAnsi="DIN Next LT Arabic" w:cs="DIN Next LT Arabic"/>
          <w:bCs/>
          <w:color w:val="000000"/>
          <w:sz w:val="24"/>
          <w:szCs w:val="24"/>
          <w:rtl/>
        </w:rPr>
      </w:pPr>
      <w:bookmarkStart w:id="165" w:name="_Toc27038644"/>
      <w:bookmarkStart w:id="166" w:name="_Toc188439272"/>
      <w:r w:rsidRPr="00525C44">
        <w:rPr>
          <w:rFonts w:ascii="DIN Next LT Arabic" w:eastAsiaTheme="majorEastAsia" w:hAnsi="DIN Next LT Arabic" w:cs="DIN Next LT Arabic" w:hint="cs"/>
          <w:bCs/>
          <w:color w:val="000000"/>
          <w:sz w:val="24"/>
          <w:szCs w:val="24"/>
          <w:rtl/>
        </w:rPr>
        <w:t>القائمة الإلزامية</w:t>
      </w:r>
      <w:bookmarkEnd w:id="165"/>
      <w:bookmarkEnd w:id="166"/>
    </w:p>
    <w:p w14:paraId="7F1D8F17" w14:textId="77777777" w:rsidR="00525C44" w:rsidRPr="00525C44" w:rsidRDefault="00525C44" w:rsidP="00525C44">
      <w:pPr>
        <w:bidi/>
        <w:spacing w:before="240"/>
        <w:jc w:val="both"/>
        <w:rPr>
          <w:rFonts w:ascii="DIN Next LT Arabic" w:hAnsi="DIN Next LT Arabic" w:cs="DIN Next LT Arabic"/>
          <w:sz w:val="24"/>
          <w:szCs w:val="24"/>
        </w:rPr>
      </w:pPr>
      <w:r w:rsidRPr="00525C44">
        <w:rPr>
          <w:rFonts w:ascii="DIN Next LT Arabic" w:hAnsi="DIN Next LT Arabic" w:cs="DIN Next LT Arabic" w:hint="eastAsia"/>
          <w:sz w:val="24"/>
          <w:szCs w:val="24"/>
          <w:rtl/>
        </w:rPr>
        <w:t>عند</w:t>
      </w:r>
      <w:r w:rsidRPr="00525C44">
        <w:rPr>
          <w:rFonts w:ascii="DIN Next LT Arabic" w:hAnsi="DIN Next LT Arabic" w:cs="DIN Next LT Arabic"/>
          <w:sz w:val="24"/>
          <w:szCs w:val="24"/>
          <w:rtl/>
        </w:rPr>
        <w:t xml:space="preserve"> </w:t>
      </w:r>
      <w:r w:rsidRPr="00525C44">
        <w:rPr>
          <w:rFonts w:ascii="DIN Next LT Arabic" w:hAnsi="DIN Next LT Arabic" w:cs="DIN Next LT Arabic" w:hint="eastAsia"/>
          <w:sz w:val="24"/>
          <w:szCs w:val="24"/>
          <w:rtl/>
        </w:rPr>
        <w:t>إعداد</w:t>
      </w:r>
      <w:r w:rsidRPr="00525C44">
        <w:rPr>
          <w:rFonts w:ascii="DIN Next LT Arabic" w:hAnsi="DIN Next LT Arabic" w:cs="DIN Next LT Arabic"/>
          <w:sz w:val="24"/>
          <w:szCs w:val="24"/>
          <w:rtl/>
        </w:rPr>
        <w:t xml:space="preserve"> </w:t>
      </w:r>
      <w:r w:rsidRPr="00525C44">
        <w:rPr>
          <w:rFonts w:ascii="DIN Next LT Arabic" w:hAnsi="DIN Next LT Arabic" w:cs="DIN Next LT Arabic" w:hint="eastAsia"/>
          <w:sz w:val="24"/>
          <w:szCs w:val="24"/>
          <w:rtl/>
        </w:rPr>
        <w:t>أعمال</w:t>
      </w:r>
      <w:r w:rsidRPr="00525C44">
        <w:rPr>
          <w:rFonts w:ascii="DIN Next LT Arabic" w:hAnsi="DIN Next LT Arabic" w:cs="DIN Next LT Arabic"/>
          <w:sz w:val="24"/>
          <w:szCs w:val="24"/>
          <w:rtl/>
        </w:rPr>
        <w:t xml:space="preserve"> </w:t>
      </w:r>
      <w:r w:rsidRPr="00525C44">
        <w:rPr>
          <w:rFonts w:ascii="DIN Next LT Arabic" w:hAnsi="DIN Next LT Arabic" w:cs="DIN Next LT Arabic" w:hint="eastAsia"/>
          <w:sz w:val="24"/>
          <w:szCs w:val="24"/>
          <w:rtl/>
        </w:rPr>
        <w:t>الدراسات</w:t>
      </w:r>
      <w:r w:rsidRPr="00525C44">
        <w:rPr>
          <w:rFonts w:ascii="DIN Next LT Arabic" w:hAnsi="DIN Next LT Arabic" w:cs="DIN Next LT Arabic"/>
          <w:sz w:val="24"/>
          <w:szCs w:val="24"/>
          <w:rtl/>
        </w:rPr>
        <w:t xml:space="preserve"> </w:t>
      </w:r>
      <w:r w:rsidRPr="00525C44">
        <w:rPr>
          <w:rFonts w:ascii="DIN Next LT Arabic" w:hAnsi="DIN Next LT Arabic" w:cs="DIN Next LT Arabic" w:hint="eastAsia"/>
          <w:sz w:val="24"/>
          <w:szCs w:val="24"/>
          <w:rtl/>
        </w:rPr>
        <w:t>والتصاميم،</w:t>
      </w:r>
      <w:r w:rsidRPr="00525C44">
        <w:rPr>
          <w:rFonts w:ascii="DIN Next LT Arabic" w:hAnsi="DIN Next LT Arabic" w:cs="DIN Next LT Arabic"/>
          <w:sz w:val="24"/>
          <w:szCs w:val="24"/>
          <w:rtl/>
        </w:rPr>
        <w:t xml:space="preserve"> يجب على </w:t>
      </w:r>
      <w:r w:rsidRPr="00525C44">
        <w:rPr>
          <w:rFonts w:ascii="DIN Next LT Arabic" w:hAnsi="DIN Next LT Arabic" w:cs="DIN Next LT Arabic" w:hint="eastAsia"/>
          <w:sz w:val="24"/>
          <w:szCs w:val="24"/>
          <w:rtl/>
        </w:rPr>
        <w:t>الاستشاري</w:t>
      </w:r>
      <w:r w:rsidRPr="00525C44">
        <w:rPr>
          <w:rFonts w:ascii="DIN Next LT Arabic" w:hAnsi="DIN Next LT Arabic" w:cs="DIN Next LT Arabic"/>
          <w:sz w:val="24"/>
          <w:szCs w:val="24"/>
          <w:rtl/>
        </w:rPr>
        <w:t xml:space="preserve"> </w:t>
      </w:r>
      <w:r w:rsidRPr="00525C44">
        <w:rPr>
          <w:rFonts w:ascii="DIN Next LT Arabic" w:hAnsi="DIN Next LT Arabic" w:cs="DIN Next LT Arabic" w:hint="eastAsia"/>
          <w:sz w:val="24"/>
          <w:szCs w:val="24"/>
          <w:rtl/>
        </w:rPr>
        <w:t>مراعاة</w:t>
      </w:r>
      <w:r w:rsidRPr="00525C44">
        <w:rPr>
          <w:rFonts w:ascii="DIN Next LT Arabic" w:hAnsi="DIN Next LT Arabic" w:cs="DIN Next LT Arabic"/>
          <w:sz w:val="24"/>
          <w:szCs w:val="24"/>
          <w:rtl/>
        </w:rPr>
        <w:t xml:space="preserve"> المنتجات الوارد</w:t>
      </w:r>
      <w:r w:rsidRPr="00525C44">
        <w:rPr>
          <w:rFonts w:ascii="DIN Next LT Arabic" w:hAnsi="DIN Next LT Arabic" w:cs="DIN Next LT Arabic" w:hint="eastAsia"/>
          <w:sz w:val="24"/>
          <w:szCs w:val="24"/>
          <w:rtl/>
        </w:rPr>
        <w:t>ة</w:t>
      </w:r>
      <w:r w:rsidRPr="00525C44">
        <w:rPr>
          <w:rFonts w:ascii="DIN Next LT Arabic" w:hAnsi="DIN Next LT Arabic" w:cs="DIN Next LT Arabic"/>
          <w:sz w:val="24"/>
          <w:szCs w:val="24"/>
          <w:rtl/>
        </w:rPr>
        <w:t xml:space="preserve"> </w:t>
      </w:r>
      <w:r w:rsidRPr="00525C44">
        <w:rPr>
          <w:rFonts w:ascii="DIN Next LT Arabic" w:hAnsi="DIN Next LT Arabic" w:cs="DIN Next LT Arabic" w:hint="eastAsia"/>
          <w:sz w:val="24"/>
          <w:szCs w:val="24"/>
          <w:rtl/>
        </w:rPr>
        <w:t>في</w:t>
      </w:r>
      <w:r w:rsidRPr="00525C44">
        <w:rPr>
          <w:rFonts w:ascii="DIN Next LT Arabic" w:hAnsi="DIN Next LT Arabic" w:cs="DIN Next LT Arabic"/>
          <w:sz w:val="24"/>
          <w:szCs w:val="24"/>
          <w:rtl/>
        </w:rPr>
        <w:t xml:space="preserve"> </w:t>
      </w:r>
      <w:r w:rsidRPr="00525C44">
        <w:rPr>
          <w:rFonts w:ascii="DIN Next LT Arabic" w:hAnsi="DIN Next LT Arabic" w:cs="DIN Next LT Arabic" w:hint="eastAsia"/>
          <w:sz w:val="24"/>
          <w:szCs w:val="24"/>
          <w:rtl/>
        </w:rPr>
        <w:t>القائمة</w:t>
      </w:r>
      <w:r w:rsidRPr="00525C44">
        <w:rPr>
          <w:rFonts w:ascii="DIN Next LT Arabic" w:hAnsi="DIN Next LT Arabic" w:cs="DIN Next LT Arabic"/>
          <w:sz w:val="24"/>
          <w:szCs w:val="24"/>
          <w:rtl/>
        </w:rPr>
        <w:t xml:space="preserve"> </w:t>
      </w:r>
      <w:r w:rsidRPr="00525C44">
        <w:rPr>
          <w:rFonts w:ascii="DIN Next LT Arabic" w:hAnsi="DIN Next LT Arabic" w:cs="DIN Next LT Arabic" w:hint="eastAsia"/>
          <w:sz w:val="24"/>
          <w:szCs w:val="24"/>
          <w:rtl/>
        </w:rPr>
        <w:t>الإلزامية</w:t>
      </w:r>
      <w:r w:rsidRPr="00525C44">
        <w:rPr>
          <w:rFonts w:ascii="DIN Next LT Arabic" w:hAnsi="DIN Next LT Arabic" w:cs="DIN Next LT Arabic"/>
          <w:sz w:val="24"/>
          <w:szCs w:val="24"/>
          <w:rtl/>
        </w:rPr>
        <w:t>.</w:t>
      </w:r>
    </w:p>
    <w:p w14:paraId="2C0764A9" w14:textId="77777777" w:rsidR="00525C44" w:rsidRPr="00525C44" w:rsidRDefault="00525C44" w:rsidP="00DE4492">
      <w:pPr>
        <w:numPr>
          <w:ilvl w:val="0"/>
          <w:numId w:val="45"/>
        </w:numPr>
        <w:pBdr>
          <w:top w:val="single" w:sz="4" w:space="1" w:color="auto"/>
        </w:pBdr>
        <w:bidi/>
        <w:spacing w:before="100" w:beforeAutospacing="1" w:after="120"/>
        <w:contextualSpacing/>
        <w:jc w:val="both"/>
        <w:outlineLvl w:val="2"/>
        <w:rPr>
          <w:rFonts w:ascii="DIN Next LT Arabic" w:eastAsiaTheme="majorEastAsia" w:hAnsi="DIN Next LT Arabic" w:cs="DIN Next LT Arabic"/>
          <w:bCs/>
          <w:color w:val="000000"/>
          <w:sz w:val="24"/>
          <w:szCs w:val="24"/>
          <w:rtl/>
        </w:rPr>
      </w:pPr>
      <w:bookmarkStart w:id="167" w:name="_Toc27038645"/>
      <w:bookmarkStart w:id="168" w:name="_Toc188439273"/>
      <w:r w:rsidRPr="00525C44">
        <w:rPr>
          <w:rFonts w:ascii="DIN Next LT Arabic" w:eastAsiaTheme="majorEastAsia" w:hAnsi="DIN Next LT Arabic" w:cs="DIN Next LT Arabic" w:hint="cs"/>
          <w:bCs/>
          <w:color w:val="000000"/>
          <w:sz w:val="24"/>
          <w:szCs w:val="24"/>
          <w:rtl/>
        </w:rPr>
        <w:t>اشتراطات المحتوى المحلي</w:t>
      </w:r>
      <w:bookmarkEnd w:id="167"/>
      <w:bookmarkEnd w:id="168"/>
    </w:p>
    <w:p w14:paraId="32AD7240" w14:textId="77777777" w:rsidR="00525C44" w:rsidRPr="00525C44" w:rsidRDefault="00525C44" w:rsidP="00525C44">
      <w:pPr>
        <w:bidi/>
        <w:spacing w:after="120"/>
        <w:jc w:val="both"/>
        <w:rPr>
          <w:rFonts w:ascii="DIN Next LT Arabic" w:hAnsi="DIN Next LT Arabic" w:cs="DIN Next LT Arabic"/>
          <w:color w:val="000000" w:themeColor="text1"/>
          <w:sz w:val="24"/>
          <w:szCs w:val="24"/>
        </w:rPr>
      </w:pPr>
      <w:r w:rsidRPr="00525C44">
        <w:rPr>
          <w:rFonts w:ascii="DIN Next LT Arabic" w:hAnsi="DIN Next LT Arabic" w:cs="DIN Next LT Arabic" w:hint="cs"/>
          <w:color w:val="000000" w:themeColor="text1"/>
          <w:sz w:val="24"/>
          <w:szCs w:val="24"/>
          <w:rtl/>
        </w:rPr>
        <w:t>اشتراطات آلية وزن المحتوى المحلي في التقييم المالي/ آلية الحد الأدنى المطلوب للمحتوى المحلي:</w:t>
      </w:r>
    </w:p>
    <w:p w14:paraId="4304C656" w14:textId="2A8CF2A2" w:rsidR="00525C44" w:rsidRPr="00525C44" w:rsidRDefault="00525C44" w:rsidP="007835B6">
      <w:pPr>
        <w:bidi/>
        <w:spacing w:before="240" w:after="120"/>
        <w:jc w:val="both"/>
        <w:rPr>
          <w:rFonts w:ascii="DIN Next LT Arabic" w:hAnsi="DIN Next LT Arabic" w:cs="DIN Next LT Arabic"/>
          <w:color w:val="0070C0"/>
          <w:sz w:val="24"/>
          <w:szCs w:val="24"/>
        </w:rPr>
      </w:pPr>
      <w:r w:rsidRPr="00525C44">
        <w:rPr>
          <w:rFonts w:ascii="DIN Next LT Arabic" w:hAnsi="DIN Next LT Arabic" w:cs="DIN Next LT Arabic"/>
          <w:color w:val="0070C0"/>
          <w:sz w:val="24"/>
          <w:szCs w:val="24"/>
          <w:rtl/>
        </w:rPr>
        <w:t xml:space="preserve">في حال كانت القيمة التقديرية للمنافسة تساوي أو تتجاوز 100 مليون ريال، فتقوم </w:t>
      </w:r>
      <w:r w:rsidR="007835B6">
        <w:rPr>
          <w:rFonts w:ascii="DIN Next LT Arabic" w:hAnsi="DIN Next LT Arabic" w:cs="DIN Next LT Arabic" w:hint="cs"/>
          <w:color w:val="0070C0"/>
          <w:sz w:val="24"/>
          <w:szCs w:val="24"/>
          <w:rtl/>
        </w:rPr>
        <w:t>الجامعة</w:t>
      </w:r>
      <w:r w:rsidRPr="00525C44">
        <w:rPr>
          <w:rFonts w:ascii="DIN Next LT Arabic" w:hAnsi="DIN Next LT Arabic" w:cs="DIN Next LT Arabic"/>
          <w:color w:val="0070C0"/>
          <w:sz w:val="24"/>
          <w:szCs w:val="24"/>
          <w:rtl/>
        </w:rPr>
        <w:t xml:space="preserve"> في هذا القسم بتوضيح متطلبات المحتوى المحلي في المنافسة من خلال وضع النصوص التالية</w:t>
      </w:r>
      <w:r w:rsidRPr="00525C44">
        <w:rPr>
          <w:rFonts w:ascii="DIN Next LT Arabic" w:hAnsi="DIN Next LT Arabic" w:cs="DIN Next LT Arabic" w:hint="cs"/>
          <w:color w:val="0070C0"/>
          <w:sz w:val="24"/>
          <w:szCs w:val="24"/>
          <w:rtl/>
        </w:rPr>
        <w:t xml:space="preserve"> حسب الآلية المتبعة في المنافسة</w:t>
      </w:r>
      <w:r w:rsidRPr="00525C44">
        <w:rPr>
          <w:rFonts w:ascii="DIN Next LT Arabic" w:hAnsi="DIN Next LT Arabic" w:cs="DIN Next LT Arabic"/>
          <w:color w:val="0070C0"/>
          <w:sz w:val="24"/>
          <w:szCs w:val="24"/>
          <w:rtl/>
        </w:rPr>
        <w:t>:</w:t>
      </w:r>
    </w:p>
    <w:p w14:paraId="293996DA" w14:textId="77777777" w:rsidR="00525C44" w:rsidRPr="00525C44" w:rsidRDefault="00525C44" w:rsidP="00525C44">
      <w:pPr>
        <w:bidi/>
        <w:spacing w:before="240" w:after="120"/>
        <w:jc w:val="both"/>
        <w:rPr>
          <w:rFonts w:ascii="DIN Next LT Arabic" w:hAnsi="DIN Next LT Arabic" w:cs="DIN Next LT Arabic"/>
          <w:color w:val="0070C0"/>
          <w:sz w:val="24"/>
          <w:szCs w:val="24"/>
        </w:rPr>
      </w:pPr>
      <w:r w:rsidRPr="00525C44">
        <w:rPr>
          <w:rFonts w:ascii="DIN Next LT Arabic" w:hAnsi="DIN Next LT Arabic" w:cs="DIN Next LT Arabic"/>
          <w:color w:val="00B050"/>
          <w:sz w:val="24"/>
          <w:szCs w:val="24"/>
          <w:rtl/>
        </w:rPr>
        <w:t xml:space="preserve">خط الأساس للمحتوى المحلي المطلوب في هذه المنافسة هو </w:t>
      </w:r>
      <w:r w:rsidRPr="00525C44">
        <w:rPr>
          <w:rFonts w:ascii="DIN Next LT Arabic" w:hAnsi="DIN Next LT Arabic" w:cs="DIN Next LT Arabic"/>
          <w:color w:val="FF0000"/>
          <w:sz w:val="24"/>
          <w:szCs w:val="24"/>
          <w:highlight w:val="yellow"/>
          <w:rtl/>
        </w:rPr>
        <w:t>....</w:t>
      </w:r>
      <w:r w:rsidRPr="00525C44">
        <w:rPr>
          <w:rFonts w:ascii="DIN Next LT Arabic" w:hAnsi="DIN Next LT Arabic" w:cs="DIN Next LT Arabic"/>
          <w:color w:val="FF0000"/>
          <w:sz w:val="24"/>
          <w:szCs w:val="24"/>
          <w:rtl/>
        </w:rPr>
        <w:t xml:space="preserve"> </w:t>
      </w:r>
      <w:r w:rsidRPr="00525C44">
        <w:rPr>
          <w:rFonts w:ascii="DIN Next LT Arabic" w:hAnsi="DIN Next LT Arabic" w:cs="DIN Next LT Arabic"/>
          <w:color w:val="00B050"/>
          <w:sz w:val="24"/>
          <w:szCs w:val="24"/>
          <w:rtl/>
        </w:rPr>
        <w:t>%، والذي يجب على المتنافس ألا يقل عنه ليتمكن من اجتياز التقييم الفني وفق الشروط والأحكام الملحقة بهذه الكراسة.</w:t>
      </w:r>
      <w:r w:rsidRPr="00525C44">
        <w:rPr>
          <w:rFonts w:ascii="DIN Next LT Arabic" w:hAnsi="DIN Next LT Arabic" w:cs="DIN Next LT Arabic"/>
          <w:sz w:val="24"/>
          <w:szCs w:val="24"/>
          <w:rtl/>
        </w:rPr>
        <w:t xml:space="preserve"> </w:t>
      </w:r>
      <w:r w:rsidRPr="00525C44">
        <w:rPr>
          <w:rFonts w:ascii="DIN Next LT Arabic" w:hAnsi="DIN Next LT Arabic" w:cs="DIN Next LT Arabic"/>
          <w:color w:val="0070C0"/>
          <w:sz w:val="24"/>
          <w:szCs w:val="24"/>
          <w:rtl/>
        </w:rPr>
        <w:t>(هذا المتطلب ينطبق فقط في حال تم تحديد حد أدنى لخط الأساس للمحتوى المحلي في المنافسة)</w:t>
      </w:r>
    </w:p>
    <w:p w14:paraId="215CF939" w14:textId="77777777" w:rsidR="00525C44" w:rsidRPr="00525C44" w:rsidRDefault="00525C44" w:rsidP="00525C44">
      <w:pPr>
        <w:bidi/>
        <w:spacing w:before="240" w:after="120"/>
        <w:jc w:val="both"/>
        <w:rPr>
          <w:rFonts w:ascii="DIN Next LT Arabic" w:hAnsi="DIN Next LT Arabic" w:cs="DIN Next LT Arabic"/>
          <w:color w:val="0070C0"/>
          <w:sz w:val="24"/>
          <w:szCs w:val="24"/>
        </w:rPr>
      </w:pPr>
      <w:r w:rsidRPr="00525C44">
        <w:rPr>
          <w:rFonts w:ascii="DIN Next LT Arabic" w:hAnsi="DIN Next LT Arabic" w:cs="DIN Next LT Arabic"/>
          <w:color w:val="00B050"/>
          <w:sz w:val="24"/>
          <w:szCs w:val="24"/>
          <w:rtl/>
        </w:rPr>
        <w:t xml:space="preserve">الحد الأدنى المطلوب للمحتوى المحلي في هذه المنافسة هو </w:t>
      </w:r>
      <w:r w:rsidRPr="00525C44">
        <w:rPr>
          <w:rFonts w:ascii="DIN Next LT Arabic" w:hAnsi="DIN Next LT Arabic" w:cs="DIN Next LT Arabic" w:hint="cs"/>
          <w:color w:val="FF0000"/>
          <w:sz w:val="24"/>
          <w:szCs w:val="24"/>
          <w:highlight w:val="yellow"/>
          <w:rtl/>
        </w:rPr>
        <w:t>....</w:t>
      </w:r>
      <w:r w:rsidRPr="00525C44">
        <w:rPr>
          <w:rFonts w:ascii="DIN Next LT Arabic" w:hAnsi="DIN Next LT Arabic" w:cs="DIN Next LT Arabic"/>
          <w:color w:val="00B050"/>
          <w:sz w:val="24"/>
          <w:szCs w:val="24"/>
          <w:rtl/>
        </w:rPr>
        <w:t xml:space="preserve"> %، والذي يجب على المتنافس الالتزام به أثناء تقديم نسبة المحتوى المحلي المستهدفة في العقد وفق الشروط والأحكام الملحقة بهذه الكراسة.</w:t>
      </w:r>
      <w:r w:rsidRPr="00525C44">
        <w:rPr>
          <w:rFonts w:ascii="DIN Next LT Arabic" w:hAnsi="DIN Next LT Arabic" w:cs="DIN Next LT Arabic"/>
          <w:sz w:val="24"/>
          <w:szCs w:val="24"/>
          <w:rtl/>
        </w:rPr>
        <w:t xml:space="preserve"> </w:t>
      </w:r>
      <w:r w:rsidRPr="00525C44">
        <w:rPr>
          <w:rFonts w:ascii="DIN Next LT Arabic" w:hAnsi="DIN Next LT Arabic" w:cs="DIN Next LT Arabic"/>
          <w:color w:val="0070C0"/>
          <w:sz w:val="24"/>
          <w:szCs w:val="24"/>
          <w:rtl/>
        </w:rPr>
        <w:t>(هذا المتطلب ينطبق فقط في حال تم تطبيق آلية الحد الأدنى المطلوب للمحتوى المحلي كنسبة مستهدفة يلتزم بها المتعاقد خلال فترة تنفيذ العقد)</w:t>
      </w:r>
    </w:p>
    <w:p w14:paraId="06D1B2E3" w14:textId="77777777" w:rsidR="00525C44" w:rsidRPr="00525C44" w:rsidRDefault="00525C44" w:rsidP="00525C44">
      <w:pPr>
        <w:bidi/>
        <w:spacing w:before="240" w:after="120"/>
        <w:jc w:val="both"/>
        <w:rPr>
          <w:rFonts w:ascii="DIN Next LT Arabic" w:hAnsi="DIN Next LT Arabic" w:cs="DIN Next LT Arabic"/>
          <w:color w:val="0070C0"/>
          <w:sz w:val="24"/>
          <w:szCs w:val="24"/>
        </w:rPr>
      </w:pPr>
      <w:r w:rsidRPr="00525C44">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525C44">
        <w:rPr>
          <w:rFonts w:ascii="DIN Next LT Arabic" w:hAnsi="DIN Next LT Arabic" w:cs="DIN Next LT Arabic"/>
          <w:sz w:val="24"/>
          <w:szCs w:val="24"/>
          <w:rtl/>
        </w:rPr>
        <w:t xml:space="preserve"> </w:t>
      </w:r>
      <w:r w:rsidRPr="00525C44">
        <w:rPr>
          <w:rFonts w:ascii="DIN Next LT Arabic" w:hAnsi="DIN Next LT Arabic" w:cs="DIN Next LT Arabic"/>
          <w:color w:val="0070C0"/>
          <w:sz w:val="24"/>
          <w:szCs w:val="24"/>
          <w:rtl/>
        </w:rPr>
        <w:t>(هذا المتطلب ينطبق فقط في حال كانت القيمة التقديرية للمنافسة تساوي أو تتجاوز 100 مليون ريال ولم يتم تحديد حد أدنى لخط الأساس)</w:t>
      </w:r>
    </w:p>
    <w:p w14:paraId="35C86444" w14:textId="77777777" w:rsidR="00525C44" w:rsidRPr="00525C44" w:rsidRDefault="00525C44" w:rsidP="00525C44">
      <w:pPr>
        <w:bidi/>
        <w:spacing w:before="240"/>
        <w:jc w:val="both"/>
        <w:rPr>
          <w:rFonts w:ascii="DIN Next LT Arabic" w:hAnsi="DIN Next LT Arabic" w:cs="DIN Next LT Arabic"/>
          <w:color w:val="0070C0"/>
          <w:sz w:val="24"/>
          <w:szCs w:val="24"/>
          <w:rtl/>
        </w:rPr>
      </w:pPr>
      <w:r w:rsidRPr="00525C44">
        <w:rPr>
          <w:rFonts w:ascii="DIN Next LT Arabic"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525C44">
        <w:rPr>
          <w:rFonts w:ascii="DIN Next LT Arabic" w:hAnsi="DIN Next LT Arabic" w:cs="DIN Next LT Arabic"/>
          <w:sz w:val="24"/>
          <w:szCs w:val="24"/>
          <w:rtl/>
        </w:rPr>
        <w:t xml:space="preserve"> </w:t>
      </w:r>
      <w:r w:rsidRPr="00525C44">
        <w:rPr>
          <w:rFonts w:ascii="DIN Next LT Arabic" w:hAnsi="DIN Next LT Arabic" w:cs="DIN Next LT Arabic"/>
          <w:color w:val="0070C0"/>
          <w:sz w:val="24"/>
          <w:szCs w:val="24"/>
          <w:rtl/>
        </w:rPr>
        <w:t>(هذا المتطلب ينطبق فقط في حال كانت القيمة التقديرية للمنافسة تساوي أو تتجاوز 100 مليون ريال ولم يتم تطبيق آلية الحد الأدنى المطلوب للمحتوى المحلي كنسبة مستهدفة يلتزم بها المتعاقد خلال فترة تنفيذ العقد)</w:t>
      </w:r>
    </w:p>
    <w:p w14:paraId="63BB4836" w14:textId="7B84EA56" w:rsidR="00525C44" w:rsidRPr="00525C44" w:rsidRDefault="00525C44" w:rsidP="007835B6">
      <w:pPr>
        <w:bidi/>
        <w:spacing w:before="240"/>
        <w:jc w:val="both"/>
        <w:rPr>
          <w:rFonts w:ascii="DIN Next LT Arabic" w:hAnsi="DIN Next LT Arabic" w:cs="DIN Next LT Arabic"/>
          <w:sz w:val="24"/>
          <w:szCs w:val="24"/>
          <w:rtl/>
        </w:rPr>
      </w:pPr>
      <w:r w:rsidRPr="00525C44">
        <w:rPr>
          <w:rFonts w:ascii="DIN Next LT Arabic" w:hAnsi="DIN Next LT Arabic" w:cs="DIN Next LT Arabic"/>
          <w:color w:val="0070C0"/>
          <w:sz w:val="24"/>
          <w:szCs w:val="24"/>
          <w:rtl/>
        </w:rPr>
        <w:t xml:space="preserve">إذا كانت القيمة التقديرية للمنافسة تقل عن 100 مليون ريال، فتقوم </w:t>
      </w:r>
      <w:r w:rsidR="007835B6">
        <w:rPr>
          <w:rFonts w:ascii="DIN Next LT Arabic" w:hAnsi="DIN Next LT Arabic" w:cs="DIN Next LT Arabic" w:hint="cs"/>
          <w:color w:val="0070C0"/>
          <w:sz w:val="24"/>
          <w:szCs w:val="24"/>
          <w:rtl/>
        </w:rPr>
        <w:t>الجامعة</w:t>
      </w:r>
      <w:r w:rsidRPr="00525C44">
        <w:rPr>
          <w:rFonts w:ascii="DIN Next LT Arabic" w:hAnsi="DIN Next LT Arabic" w:cs="DIN Next LT Arabic"/>
          <w:color w:val="0070C0"/>
          <w:sz w:val="24"/>
          <w:szCs w:val="24"/>
          <w:rtl/>
        </w:rPr>
        <w:t xml:space="preserve"> بحذف هذا القسم.</w:t>
      </w:r>
    </w:p>
    <w:p w14:paraId="028E777C" w14:textId="77777777" w:rsidR="008C408C" w:rsidRPr="008C408C" w:rsidRDefault="008C408C" w:rsidP="00525C44">
      <w:pPr>
        <w:keepNext/>
        <w:pageBreakBefore/>
        <w:bidi/>
        <w:spacing w:before="240" w:after="240"/>
        <w:ind w:left="360"/>
        <w:contextualSpacing/>
        <w:jc w:val="both"/>
        <w:outlineLvl w:val="0"/>
        <w:rPr>
          <w:rFonts w:ascii="DIN Next LT Arabic" w:eastAsiaTheme="majorEastAsia" w:hAnsi="DIN Next LT Arabic" w:cs="DIN Next LT Arabic"/>
          <w:bCs/>
          <w:color w:val="602320" w:themeColor="text2"/>
          <w:sz w:val="32"/>
          <w:szCs w:val="32"/>
          <w:rtl/>
        </w:rPr>
      </w:pPr>
      <w:bookmarkStart w:id="169" w:name="_Toc188439274"/>
      <w:r w:rsidRPr="008C408C">
        <w:rPr>
          <w:rFonts w:ascii="DIN Next LT Arabic" w:eastAsiaTheme="majorEastAsia" w:hAnsi="DIN Next LT Arabic" w:cs="DIN Next LT Arabic"/>
          <w:bCs/>
          <w:color w:val="602320" w:themeColor="text2"/>
          <w:sz w:val="32"/>
          <w:szCs w:val="32"/>
          <w:rtl/>
        </w:rPr>
        <w:lastRenderedPageBreak/>
        <w:t>القسم العاشر: الشروط الخاصة</w:t>
      </w:r>
      <w:bookmarkEnd w:id="169"/>
    </w:p>
    <w:p w14:paraId="2E8A743D" w14:textId="77777777" w:rsidR="008C408C" w:rsidRPr="008C408C" w:rsidRDefault="008C408C" w:rsidP="008C408C">
      <w:pPr>
        <w:bidi/>
        <w:spacing w:after="120"/>
        <w:rPr>
          <w:rFonts w:ascii="DIN Next LT Arabic" w:hAnsi="DIN Next LT Arabic" w:cs="DIN Next LT Arabic"/>
          <w:color w:val="0070C0"/>
          <w:szCs w:val="24"/>
          <w:rtl/>
        </w:rPr>
      </w:pPr>
      <w:r w:rsidRPr="008C408C">
        <w:rPr>
          <w:rFonts w:ascii="DIN Next LT Arabic" w:hAnsi="DIN Next LT Arabic" w:cs="DIN Next LT Arabic"/>
          <w:color w:val="0070C0"/>
          <w:sz w:val="24"/>
          <w:szCs w:val="24"/>
          <w:rtl/>
        </w:rPr>
        <w:t>(تضيف الجامعة الشروط الخاصة التي تراها مناسبة بحسب نطاق العمل)</w:t>
      </w:r>
    </w:p>
    <w:p w14:paraId="109A17BD" w14:textId="77777777" w:rsidR="008C408C" w:rsidRPr="008C408C" w:rsidRDefault="008C408C" w:rsidP="008C408C">
      <w:pPr>
        <w:keepNext/>
        <w:pageBreakBefore/>
        <w:bidi/>
        <w:spacing w:before="240" w:after="240"/>
        <w:ind w:left="360"/>
        <w:contextualSpacing/>
        <w:jc w:val="both"/>
        <w:outlineLvl w:val="0"/>
        <w:rPr>
          <w:rFonts w:ascii="DIN Next LT Arabic" w:eastAsiaTheme="majorEastAsia" w:hAnsi="DIN Next LT Arabic" w:cs="DIN Next LT Arabic"/>
          <w:bCs/>
          <w:color w:val="602320" w:themeColor="text2"/>
          <w:sz w:val="32"/>
          <w:szCs w:val="32"/>
          <w:rtl/>
        </w:rPr>
      </w:pPr>
      <w:bookmarkStart w:id="170" w:name="_Toc21536388"/>
      <w:bookmarkStart w:id="171" w:name="_Toc188439275"/>
      <w:r w:rsidRPr="008C408C">
        <w:rPr>
          <w:rFonts w:ascii="DIN Next LT Arabic" w:eastAsiaTheme="majorEastAsia" w:hAnsi="DIN Next LT Arabic" w:cs="DIN Next LT Arabic"/>
          <w:bCs/>
          <w:color w:val="602320" w:themeColor="text2"/>
          <w:sz w:val="32"/>
          <w:szCs w:val="32"/>
          <w:rtl/>
        </w:rPr>
        <w:lastRenderedPageBreak/>
        <w:t>القسم الحادي عشر: الملحقات</w:t>
      </w:r>
      <w:bookmarkEnd w:id="170"/>
      <w:bookmarkEnd w:id="171"/>
    </w:p>
    <w:p w14:paraId="028D7466" w14:textId="77777777" w:rsidR="008C408C" w:rsidRPr="008C408C" w:rsidRDefault="008C408C" w:rsidP="00DE4492">
      <w:pPr>
        <w:numPr>
          <w:ilvl w:val="0"/>
          <w:numId w:val="37"/>
        </w:numPr>
        <w:pBdr>
          <w:top w:val="single" w:sz="4" w:space="1" w:color="auto"/>
        </w:pBdr>
        <w:bidi/>
        <w:spacing w:before="100" w:beforeAutospacing="1" w:after="240"/>
        <w:jc w:val="both"/>
        <w:outlineLvl w:val="2"/>
        <w:rPr>
          <w:rFonts w:ascii="DIN Next LT Arabic" w:eastAsiaTheme="majorEastAsia" w:hAnsi="DIN Next LT Arabic" w:cs="DIN Next LT Arabic"/>
          <w:bCs/>
          <w:color w:val="FF0000"/>
          <w:sz w:val="24"/>
          <w:szCs w:val="24"/>
        </w:rPr>
      </w:pPr>
      <w:bookmarkStart w:id="172" w:name="_Toc21536389"/>
      <w:bookmarkStart w:id="173" w:name="_Toc188439276"/>
      <w:r w:rsidRPr="008C408C">
        <w:rPr>
          <w:rFonts w:ascii="DIN Next LT Arabic" w:eastAsiaTheme="majorEastAsia" w:hAnsi="DIN Next LT Arabic" w:cs="DIN Next LT Arabic"/>
          <w:bCs/>
          <w:color w:val="FF0000"/>
          <w:sz w:val="24"/>
          <w:szCs w:val="24"/>
          <w:rtl/>
        </w:rPr>
        <w:t>ملحق (</w:t>
      </w:r>
      <w:r w:rsidRPr="008C408C">
        <w:rPr>
          <w:rFonts w:ascii="DIN Next LT Arabic" w:eastAsiaTheme="majorEastAsia" w:hAnsi="DIN Next LT Arabic" w:cs="DIN Next LT Arabic"/>
          <w:bCs/>
          <w:color w:val="FF0000"/>
          <w:sz w:val="24"/>
          <w:szCs w:val="24"/>
        </w:rPr>
        <w:t>1</w:t>
      </w:r>
      <w:r w:rsidRPr="008C408C">
        <w:rPr>
          <w:rFonts w:ascii="DIN Next LT Arabic" w:eastAsiaTheme="majorEastAsia" w:hAnsi="DIN Next LT Arabic" w:cs="DIN Next LT Arabic"/>
          <w:bCs/>
          <w:color w:val="FF0000"/>
          <w:sz w:val="24"/>
          <w:szCs w:val="24"/>
          <w:rtl/>
        </w:rPr>
        <w:t>): خطاب تقديم العروض</w:t>
      </w:r>
      <w:bookmarkEnd w:id="172"/>
      <w:bookmarkEnd w:id="173"/>
    </w:p>
    <w:p w14:paraId="07B70C27" w14:textId="77777777" w:rsidR="008C408C" w:rsidRPr="008C408C" w:rsidRDefault="008C408C" w:rsidP="00DE4492">
      <w:pPr>
        <w:numPr>
          <w:ilvl w:val="0"/>
          <w:numId w:val="37"/>
        </w:numPr>
        <w:pBdr>
          <w:top w:val="single" w:sz="4" w:space="1" w:color="auto"/>
        </w:pBdr>
        <w:bidi/>
        <w:spacing w:before="100" w:beforeAutospacing="1" w:after="240"/>
        <w:jc w:val="both"/>
        <w:outlineLvl w:val="2"/>
        <w:rPr>
          <w:rFonts w:ascii="DIN Next LT Arabic" w:eastAsiaTheme="majorEastAsia" w:hAnsi="DIN Next LT Arabic" w:cs="DIN Next LT Arabic"/>
          <w:bCs/>
          <w:color w:val="FF0000"/>
          <w:sz w:val="24"/>
          <w:szCs w:val="24"/>
        </w:rPr>
      </w:pPr>
      <w:bookmarkStart w:id="174" w:name="_Toc21536390"/>
      <w:bookmarkStart w:id="175" w:name="_Toc188439277"/>
      <w:r w:rsidRPr="008C408C">
        <w:rPr>
          <w:rFonts w:ascii="DIN Next LT Arabic" w:eastAsiaTheme="majorEastAsia" w:hAnsi="DIN Next LT Arabic" w:cs="DIN Next LT Arabic"/>
          <w:bCs/>
          <w:color w:val="FF0000"/>
          <w:sz w:val="24"/>
          <w:szCs w:val="24"/>
          <w:rtl/>
        </w:rPr>
        <w:t>ملحق (</w:t>
      </w:r>
      <w:r w:rsidRPr="008C408C">
        <w:rPr>
          <w:rFonts w:ascii="DIN Next LT Arabic" w:eastAsiaTheme="majorEastAsia" w:hAnsi="DIN Next LT Arabic" w:cs="DIN Next LT Arabic"/>
          <w:bCs/>
          <w:color w:val="FF0000"/>
          <w:sz w:val="24"/>
          <w:szCs w:val="24"/>
        </w:rPr>
        <w:t>2</w:t>
      </w:r>
      <w:r w:rsidRPr="008C408C">
        <w:rPr>
          <w:rFonts w:ascii="DIN Next LT Arabic" w:eastAsiaTheme="majorEastAsia" w:hAnsi="DIN Next LT Arabic" w:cs="DIN Next LT Arabic"/>
          <w:bCs/>
          <w:color w:val="FF0000"/>
          <w:sz w:val="24"/>
          <w:szCs w:val="24"/>
          <w:rtl/>
        </w:rPr>
        <w:t>): نموذج الأسئلة والاستفسارات</w:t>
      </w:r>
      <w:bookmarkEnd w:id="174"/>
      <w:bookmarkEnd w:id="175"/>
    </w:p>
    <w:p w14:paraId="1459F643" w14:textId="77777777" w:rsidR="008C408C" w:rsidRPr="008C408C" w:rsidRDefault="008C408C" w:rsidP="00DE4492">
      <w:pPr>
        <w:numPr>
          <w:ilvl w:val="0"/>
          <w:numId w:val="37"/>
        </w:numPr>
        <w:pBdr>
          <w:top w:val="single" w:sz="4" w:space="1" w:color="auto"/>
        </w:pBdr>
        <w:bidi/>
        <w:spacing w:before="100" w:beforeAutospacing="1" w:after="240"/>
        <w:jc w:val="both"/>
        <w:outlineLvl w:val="2"/>
        <w:rPr>
          <w:rFonts w:ascii="DIN Next LT Arabic" w:eastAsiaTheme="majorEastAsia" w:hAnsi="DIN Next LT Arabic" w:cs="DIN Next LT Arabic"/>
          <w:bCs/>
          <w:color w:val="FF0000"/>
          <w:sz w:val="24"/>
          <w:szCs w:val="24"/>
          <w:rtl/>
        </w:rPr>
      </w:pPr>
      <w:bookmarkStart w:id="176" w:name="_Toc21536391"/>
      <w:bookmarkStart w:id="177" w:name="_Toc188439278"/>
      <w:r w:rsidRPr="008C408C">
        <w:rPr>
          <w:rFonts w:ascii="DIN Next LT Arabic" w:eastAsiaTheme="majorEastAsia" w:hAnsi="DIN Next LT Arabic" w:cs="DIN Next LT Arabic"/>
          <w:bCs/>
          <w:color w:val="FF0000"/>
          <w:sz w:val="24"/>
          <w:szCs w:val="24"/>
          <w:rtl/>
        </w:rPr>
        <w:t>ملحق (</w:t>
      </w:r>
      <w:r w:rsidRPr="008C408C">
        <w:rPr>
          <w:rFonts w:ascii="DIN Next LT Arabic" w:eastAsiaTheme="majorEastAsia" w:hAnsi="DIN Next LT Arabic" w:cs="DIN Next LT Arabic"/>
          <w:bCs/>
          <w:color w:val="FF0000"/>
          <w:sz w:val="24"/>
          <w:szCs w:val="24"/>
        </w:rPr>
        <w:t>3</w:t>
      </w:r>
      <w:r w:rsidRPr="008C408C">
        <w:rPr>
          <w:rFonts w:ascii="DIN Next LT Arabic" w:eastAsiaTheme="majorEastAsia" w:hAnsi="DIN Next LT Arabic" w:cs="DIN Next LT Arabic"/>
          <w:bCs/>
          <w:color w:val="FF0000"/>
          <w:sz w:val="24"/>
          <w:szCs w:val="24"/>
          <w:rtl/>
        </w:rPr>
        <w:t>): نموذج العقد</w:t>
      </w:r>
      <w:bookmarkEnd w:id="176"/>
      <w:bookmarkEnd w:id="177"/>
    </w:p>
    <w:p w14:paraId="5A491463" w14:textId="77777777" w:rsidR="008C408C" w:rsidRPr="008C408C" w:rsidRDefault="008C408C" w:rsidP="00DE4492">
      <w:pPr>
        <w:numPr>
          <w:ilvl w:val="0"/>
          <w:numId w:val="37"/>
        </w:numPr>
        <w:pBdr>
          <w:top w:val="single" w:sz="4" w:space="1" w:color="auto"/>
        </w:pBdr>
        <w:bidi/>
        <w:spacing w:before="100" w:beforeAutospacing="1" w:after="240"/>
        <w:jc w:val="both"/>
        <w:outlineLvl w:val="2"/>
        <w:rPr>
          <w:rFonts w:ascii="DIN Next LT Arabic" w:eastAsiaTheme="majorEastAsia" w:hAnsi="DIN Next LT Arabic" w:cs="DIN Next LT Arabic"/>
          <w:bCs/>
          <w:color w:val="FF0000"/>
          <w:sz w:val="24"/>
          <w:szCs w:val="24"/>
        </w:rPr>
      </w:pPr>
      <w:bookmarkStart w:id="178" w:name="_Toc21536392"/>
      <w:bookmarkStart w:id="179" w:name="_Toc188439279"/>
      <w:r w:rsidRPr="008C408C">
        <w:rPr>
          <w:rFonts w:ascii="DIN Next LT Arabic" w:eastAsiaTheme="majorEastAsia" w:hAnsi="DIN Next LT Arabic" w:cs="DIN Next LT Arabic"/>
          <w:bCs/>
          <w:color w:val="FF0000"/>
          <w:sz w:val="24"/>
          <w:szCs w:val="24"/>
          <w:rtl/>
        </w:rPr>
        <w:t>ملحق (</w:t>
      </w:r>
      <w:r w:rsidRPr="008C408C">
        <w:rPr>
          <w:rFonts w:ascii="DIN Next LT Arabic" w:eastAsiaTheme="majorEastAsia" w:hAnsi="DIN Next LT Arabic" w:cs="DIN Next LT Arabic"/>
          <w:bCs/>
          <w:color w:val="FF0000"/>
          <w:sz w:val="24"/>
          <w:szCs w:val="24"/>
        </w:rPr>
        <w:t>4</w:t>
      </w:r>
      <w:r w:rsidRPr="008C408C">
        <w:rPr>
          <w:rFonts w:ascii="DIN Next LT Arabic" w:eastAsiaTheme="majorEastAsia" w:hAnsi="DIN Next LT Arabic" w:cs="DIN Next LT Arabic"/>
          <w:bCs/>
          <w:color w:val="FF0000"/>
          <w:sz w:val="24"/>
          <w:szCs w:val="24"/>
          <w:rtl/>
        </w:rPr>
        <w:t>): الرسومات والمخططات</w:t>
      </w:r>
      <w:bookmarkEnd w:id="178"/>
      <w:bookmarkEnd w:id="179"/>
    </w:p>
    <w:p w14:paraId="50ED8B43" w14:textId="45B096C8" w:rsidR="00525C44" w:rsidRPr="007E041D" w:rsidRDefault="00525C44" w:rsidP="00DE4492">
      <w:pPr>
        <w:pStyle w:val="30"/>
        <w:numPr>
          <w:ilvl w:val="0"/>
          <w:numId w:val="37"/>
        </w:numPr>
        <w:pBdr>
          <w:top w:val="single" w:sz="4" w:space="1" w:color="auto"/>
        </w:pBdr>
        <w:bidi/>
        <w:spacing w:before="100" w:beforeAutospacing="1"/>
        <w:jc w:val="both"/>
        <w:rPr>
          <w:rFonts w:ascii="DIN Next LT Arabic" w:hAnsi="DIN Next LT Arabic" w:cs="DIN Next LT Arabic"/>
          <w:color w:val="FF0000"/>
          <w:szCs w:val="24"/>
        </w:rPr>
      </w:pPr>
      <w:bookmarkStart w:id="180" w:name="_Toc25141319"/>
      <w:bookmarkStart w:id="181" w:name="_Toc27038652"/>
      <w:bookmarkStart w:id="182" w:name="_Toc188439280"/>
      <w:r w:rsidRPr="007E041D">
        <w:rPr>
          <w:rFonts w:ascii="DIN Next LT Arabic" w:hAnsi="DIN Next LT Arabic" w:cs="DIN Next LT Arabic"/>
          <w:color w:val="FF0000"/>
          <w:szCs w:val="24"/>
          <w:rtl/>
        </w:rPr>
        <w:t>ملحق (</w:t>
      </w:r>
      <w:r w:rsidRPr="007E041D">
        <w:rPr>
          <w:rFonts w:ascii="DIN Next LT Arabic" w:hAnsi="DIN Next LT Arabic" w:cs="DIN Next LT Arabic"/>
          <w:color w:val="FF0000"/>
          <w:szCs w:val="24"/>
        </w:rPr>
        <w:t>5</w:t>
      </w:r>
      <w:r w:rsidRPr="007E041D">
        <w:rPr>
          <w:rFonts w:ascii="DIN Next LT Arabic" w:hAnsi="DIN Next LT Arabic" w:cs="DIN Next LT Arabic"/>
          <w:color w:val="FF0000"/>
          <w:szCs w:val="24"/>
          <w:rtl/>
        </w:rPr>
        <w:t xml:space="preserve">): الشروط والأحكام المتعلقة بتطبيق آلية الحد الأدنى المطلوب للمحتوى المحلي </w:t>
      </w:r>
      <w:r w:rsidRPr="007E041D">
        <w:rPr>
          <w:rFonts w:ascii="DIN Next LT Arabic" w:hAnsi="DIN Next LT Arabic" w:cs="DIN Next LT Arabic"/>
          <w:color w:val="0070C0"/>
          <w:szCs w:val="24"/>
          <w:rtl/>
        </w:rPr>
        <w:t xml:space="preserve">(تقوم </w:t>
      </w:r>
      <w:r w:rsidR="007835B6">
        <w:rPr>
          <w:rFonts w:ascii="DIN Next LT Arabic" w:hAnsi="DIN Next LT Arabic" w:cs="DIN Next LT Arabic" w:hint="cs"/>
          <w:color w:val="0070C0"/>
          <w:szCs w:val="24"/>
          <w:rtl/>
        </w:rPr>
        <w:t>الجامعة</w:t>
      </w:r>
      <w:r w:rsidRPr="007E041D">
        <w:rPr>
          <w:rFonts w:ascii="DIN Next LT Arabic" w:hAnsi="DIN Next LT Arabic" w:cs="DIN Next LT Arabic"/>
          <w:color w:val="0070C0"/>
          <w:szCs w:val="24"/>
          <w:rtl/>
        </w:rPr>
        <w:t xml:space="preserve"> بإرفاق هذا الملحق في حال تم تطبيق آلية الحد الأدنى المطلوب للمحتوى المحلي في المنافسة)</w:t>
      </w:r>
      <w:bookmarkEnd w:id="180"/>
      <w:bookmarkEnd w:id="181"/>
      <w:bookmarkEnd w:id="182"/>
    </w:p>
    <w:p w14:paraId="44046FC4" w14:textId="771E15D5" w:rsidR="00525C44" w:rsidRPr="007E041D" w:rsidRDefault="00525C44" w:rsidP="00DE4492">
      <w:pPr>
        <w:pStyle w:val="30"/>
        <w:numPr>
          <w:ilvl w:val="0"/>
          <w:numId w:val="37"/>
        </w:numPr>
        <w:pBdr>
          <w:top w:val="single" w:sz="4" w:space="1" w:color="auto"/>
        </w:pBdr>
        <w:bidi/>
        <w:spacing w:before="100" w:beforeAutospacing="1"/>
        <w:jc w:val="both"/>
        <w:rPr>
          <w:rFonts w:ascii="DIN Next LT Arabic" w:hAnsi="DIN Next LT Arabic" w:cs="DIN Next LT Arabic"/>
          <w:color w:val="0070C0"/>
          <w:szCs w:val="24"/>
          <w:rtl/>
        </w:rPr>
      </w:pPr>
      <w:bookmarkStart w:id="183" w:name="_Toc25141320"/>
      <w:bookmarkStart w:id="184" w:name="_Toc27038653"/>
      <w:bookmarkStart w:id="185" w:name="_Toc188439281"/>
      <w:r w:rsidRPr="007E041D">
        <w:rPr>
          <w:rFonts w:ascii="DIN Next LT Arabic" w:hAnsi="DIN Next LT Arabic" w:cs="DIN Next LT Arabic"/>
          <w:color w:val="FF0000"/>
          <w:szCs w:val="24"/>
          <w:rtl/>
        </w:rPr>
        <w:t>ملحق (</w:t>
      </w:r>
      <w:r w:rsidRPr="007E041D">
        <w:rPr>
          <w:rFonts w:ascii="DIN Next LT Arabic" w:hAnsi="DIN Next LT Arabic" w:cs="DIN Next LT Arabic"/>
          <w:color w:val="FF0000"/>
          <w:szCs w:val="24"/>
        </w:rPr>
        <w:t>6</w:t>
      </w:r>
      <w:r w:rsidRPr="007E041D">
        <w:rPr>
          <w:rFonts w:ascii="DIN Next LT Arabic" w:hAnsi="DIN Next LT Arabic" w:cs="DIN Next LT Arabic"/>
          <w:color w:val="FF0000"/>
          <w:szCs w:val="24"/>
          <w:rtl/>
        </w:rPr>
        <w:t xml:space="preserve">): الشروط والأحكام المتعلقة بتطبيق آلية وزن المحتوى المحلي في التقييم المالي </w:t>
      </w:r>
      <w:r w:rsidRPr="007E041D">
        <w:rPr>
          <w:rFonts w:ascii="DIN Next LT Arabic" w:hAnsi="DIN Next LT Arabic" w:cs="DIN Next LT Arabic"/>
          <w:color w:val="0070C0"/>
          <w:szCs w:val="24"/>
          <w:rtl/>
        </w:rPr>
        <w:t>(</w:t>
      </w:r>
      <w:r w:rsidRPr="003A56F9">
        <w:rPr>
          <w:rFonts w:ascii="DIN Next LT Arabic" w:hAnsi="DIN Next LT Arabic" w:cs="DIN Next LT Arabic"/>
          <w:color w:val="0070C0"/>
          <w:szCs w:val="24"/>
          <w:rtl/>
        </w:rPr>
        <w:t xml:space="preserve">تقوم </w:t>
      </w:r>
      <w:r w:rsidR="007835B6">
        <w:rPr>
          <w:rFonts w:ascii="DIN Next LT Arabic" w:hAnsi="DIN Next LT Arabic" w:cs="DIN Next LT Arabic" w:hint="cs"/>
          <w:color w:val="0070C0"/>
          <w:szCs w:val="24"/>
          <w:rtl/>
        </w:rPr>
        <w:t>الجامعة</w:t>
      </w:r>
      <w:r w:rsidRPr="003A56F9">
        <w:rPr>
          <w:rFonts w:ascii="DIN Next LT Arabic" w:hAnsi="DIN Next LT Arabic" w:cs="DIN Next LT Arabic"/>
          <w:color w:val="0070C0"/>
          <w:szCs w:val="24"/>
          <w:rtl/>
        </w:rPr>
        <w:t xml:space="preserve"> بإرفاق الملحق الخاص بهذه الآلية على مستوى المنشأة في حال كانت التكلفة التقديرية تساوي أو تتجاوز 100 مليون ريال وتقل عن 400 مليون ريال، وتقوم بإرفاق الملحق الخاص بهذه الآلية على مستوى العقد في حال كانت التكلفة التقديرية تساوي أو تتجاوز </w:t>
      </w:r>
      <w:r>
        <w:rPr>
          <w:rFonts w:ascii="DIN Next LT Arabic" w:hAnsi="DIN Next LT Arabic" w:cs="DIN Next LT Arabic"/>
          <w:color w:val="0070C0"/>
          <w:szCs w:val="24"/>
          <w:rtl/>
        </w:rPr>
        <w:t xml:space="preserve">400 مليون </w:t>
      </w:r>
      <w:bookmarkEnd w:id="183"/>
      <w:r>
        <w:rPr>
          <w:rFonts w:ascii="DIN Next LT Arabic" w:hAnsi="DIN Next LT Arabic" w:cs="DIN Next LT Arabic" w:hint="cs"/>
          <w:color w:val="0070C0"/>
          <w:szCs w:val="24"/>
          <w:rtl/>
        </w:rPr>
        <w:t>ريال)</w:t>
      </w:r>
      <w:bookmarkEnd w:id="184"/>
      <w:bookmarkEnd w:id="185"/>
    </w:p>
    <w:p w14:paraId="3587189C" w14:textId="2B41D07C" w:rsidR="00951B55" w:rsidRPr="007406BE" w:rsidRDefault="00951B55" w:rsidP="00BE0D48">
      <w:pPr>
        <w:pStyle w:val="a2"/>
        <w:bidi/>
        <w:rPr>
          <w:rFonts w:ascii="DIN Next LT Arabic" w:hAnsi="DIN Next LT Arabic" w:cs="DIN Next LT Arabic"/>
          <w:rtl/>
        </w:rPr>
      </w:pPr>
    </w:p>
    <w:sectPr w:rsidR="00951B55" w:rsidRPr="007406BE" w:rsidSect="0011181B">
      <w:headerReference w:type="even" r:id="rId19"/>
      <w:headerReference w:type="default" r:id="rId20"/>
      <w:footerReference w:type="default" r:id="rId21"/>
      <w:footerReference w:type="first" r:id="rId22"/>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E61C2" w14:textId="77777777" w:rsidR="00C37C79" w:rsidRDefault="00C37C79" w:rsidP="00512E7D">
      <w:r>
        <w:separator/>
      </w:r>
    </w:p>
    <w:p w14:paraId="1DE942F2" w14:textId="77777777" w:rsidR="00C37C79" w:rsidRDefault="00C37C79"/>
  </w:endnote>
  <w:endnote w:type="continuationSeparator" w:id="0">
    <w:p w14:paraId="2FE74114" w14:textId="77777777" w:rsidR="00C37C79" w:rsidRDefault="00C37C79" w:rsidP="00512E7D">
      <w:r>
        <w:continuationSeparator/>
      </w:r>
    </w:p>
    <w:p w14:paraId="55B87787" w14:textId="77777777" w:rsidR="00C37C79" w:rsidRDefault="00C37C79"/>
  </w:endnote>
  <w:endnote w:type="continuationNotice" w:id="1">
    <w:p w14:paraId="273A12FF" w14:textId="77777777" w:rsidR="00C37C79" w:rsidRDefault="00C37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IN Next LT Arabic">
    <w:altName w:val="Cambria"/>
    <w:charset w:val="00"/>
    <w:family w:val="swiss"/>
    <w:pitch w:val="variable"/>
    <w:sig w:usb0="8000202F" w:usb1="C000A04A"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1CB2" w14:textId="77777777" w:rsidR="002804BA" w:rsidRDefault="002804BA">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2FE3" w14:textId="77777777" w:rsidR="002804BA" w:rsidRDefault="002804BA">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20D6" w14:textId="77777777" w:rsidR="002804BA" w:rsidRDefault="002804BA">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45F5" w14:textId="77777777" w:rsidR="002804BA" w:rsidRPr="003525EE" w:rsidRDefault="002804BA" w:rsidP="007C1108">
    <w:pPr>
      <w:tabs>
        <w:tab w:val="left" w:pos="-630"/>
      </w:tabs>
      <w:bidi/>
      <w:ind w:left="144"/>
      <w:rPr>
        <w:rFonts w:ascii="Calibri" w:hAnsi="Calibri" w:cs="Calibri"/>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2804BA" w:rsidRPr="00644437" w14:paraId="7CEC25DA" w14:textId="77777777" w:rsidTr="008B4D06">
      <w:trPr>
        <w:cantSplit/>
        <w:trHeight w:val="259"/>
        <w:jc w:val="center"/>
      </w:trPr>
      <w:tc>
        <w:tcPr>
          <w:tcW w:w="2536" w:type="dxa"/>
          <w:vAlign w:val="center"/>
        </w:tcPr>
        <w:p w14:paraId="7E0883B8" w14:textId="27D9462A" w:rsidR="002804BA" w:rsidRPr="003525EE" w:rsidRDefault="002804BA" w:rsidP="003248F9">
          <w:pPr>
            <w:tabs>
              <w:tab w:val="left" w:pos="110"/>
            </w:tabs>
            <w:bidi/>
            <w:ind w:left="144"/>
            <w:jc w:val="center"/>
            <w:rPr>
              <w:rFonts w:ascii="Calibri" w:eastAsiaTheme="majorEastAsia" w:hAnsi="Calibri" w:cs="Calibri"/>
              <w:sz w:val="20"/>
              <w:szCs w:val="20"/>
            </w:rPr>
          </w:pPr>
          <w:r w:rsidRPr="003525EE">
            <w:rPr>
              <w:rFonts w:ascii="Calibri" w:hAnsi="Calibri" w:cs="Calibri"/>
              <w:sz w:val="20"/>
              <w:szCs w:val="20"/>
              <w:rtl/>
            </w:rPr>
            <w:t>رقم الصفحة</w:t>
          </w:r>
          <w:r w:rsidRPr="003525EE">
            <w:rPr>
              <w:rFonts w:ascii="Calibri" w:hAnsi="Calibri" w:cs="Calibri"/>
              <w:sz w:val="20"/>
              <w:szCs w:val="20"/>
            </w:rPr>
            <w:br/>
          </w:r>
          <w:r w:rsidRPr="003525EE">
            <w:rPr>
              <w:rFonts w:ascii="Calibri" w:hAnsi="Calibri" w:cs="Calibri"/>
              <w:sz w:val="20"/>
              <w:szCs w:val="20"/>
            </w:rPr>
            <w:fldChar w:fldCharType="begin"/>
          </w:r>
          <w:r w:rsidRPr="003525EE">
            <w:rPr>
              <w:rFonts w:ascii="Calibri" w:hAnsi="Calibri" w:cs="Calibri"/>
              <w:sz w:val="20"/>
              <w:szCs w:val="20"/>
            </w:rPr>
            <w:instrText xml:space="preserve"> PAGE </w:instrText>
          </w:r>
          <w:r w:rsidRPr="003525EE">
            <w:rPr>
              <w:rFonts w:ascii="Calibri" w:hAnsi="Calibri" w:cs="Calibri"/>
              <w:sz w:val="20"/>
              <w:szCs w:val="20"/>
            </w:rPr>
            <w:fldChar w:fldCharType="separate"/>
          </w:r>
          <w:r>
            <w:rPr>
              <w:rFonts w:ascii="Calibri" w:hAnsi="Calibri" w:cs="Calibri"/>
              <w:noProof/>
              <w:sz w:val="20"/>
              <w:szCs w:val="20"/>
              <w:rtl/>
            </w:rPr>
            <w:t>25</w:t>
          </w:r>
          <w:r w:rsidRPr="003525EE">
            <w:rPr>
              <w:rFonts w:ascii="Calibri" w:hAnsi="Calibri" w:cs="Calibri"/>
              <w:sz w:val="20"/>
              <w:szCs w:val="20"/>
            </w:rPr>
            <w:fldChar w:fldCharType="end"/>
          </w:r>
          <w:r w:rsidRPr="003525EE">
            <w:rPr>
              <w:rFonts w:ascii="Calibri" w:hAnsi="Calibri" w:cs="Calibri"/>
              <w:sz w:val="20"/>
              <w:szCs w:val="20"/>
              <w:rtl/>
            </w:rPr>
            <w:t xml:space="preserve"> من </w:t>
          </w:r>
          <w:r w:rsidRPr="003525EE">
            <w:rPr>
              <w:rFonts w:ascii="Calibri" w:hAnsi="Calibri" w:cs="Calibri"/>
              <w:sz w:val="20"/>
              <w:szCs w:val="20"/>
            </w:rPr>
            <w:fldChar w:fldCharType="begin"/>
          </w:r>
          <w:r w:rsidRPr="003525EE">
            <w:rPr>
              <w:rFonts w:ascii="Calibri" w:hAnsi="Calibri" w:cs="Calibri"/>
              <w:sz w:val="20"/>
              <w:szCs w:val="20"/>
            </w:rPr>
            <w:instrText xml:space="preserve"> NUMPAGES </w:instrText>
          </w:r>
          <w:r w:rsidRPr="003525EE">
            <w:rPr>
              <w:rFonts w:ascii="Calibri" w:hAnsi="Calibri" w:cs="Calibri"/>
              <w:sz w:val="20"/>
              <w:szCs w:val="20"/>
            </w:rPr>
            <w:fldChar w:fldCharType="separate"/>
          </w:r>
          <w:r>
            <w:rPr>
              <w:rFonts w:ascii="Calibri" w:hAnsi="Calibri" w:cs="Calibri"/>
              <w:noProof/>
              <w:sz w:val="20"/>
              <w:szCs w:val="20"/>
              <w:rtl/>
            </w:rPr>
            <w:t>25</w:t>
          </w:r>
          <w:r w:rsidRPr="003525EE">
            <w:rPr>
              <w:rFonts w:ascii="Calibri" w:hAnsi="Calibri" w:cs="Calibri"/>
              <w:sz w:val="20"/>
              <w:szCs w:val="20"/>
            </w:rPr>
            <w:fldChar w:fldCharType="end"/>
          </w:r>
        </w:p>
      </w:tc>
      <w:tc>
        <w:tcPr>
          <w:tcW w:w="2536" w:type="dxa"/>
          <w:shd w:val="clear" w:color="auto" w:fill="auto"/>
          <w:vAlign w:val="center"/>
        </w:tcPr>
        <w:p w14:paraId="27B22122" w14:textId="77777777" w:rsidR="002804BA" w:rsidRPr="003525EE" w:rsidRDefault="002804BA" w:rsidP="003248F9">
          <w:pPr>
            <w:tabs>
              <w:tab w:val="left" w:pos="110"/>
            </w:tabs>
            <w:bidi/>
            <w:ind w:left="144"/>
            <w:jc w:val="center"/>
            <w:rPr>
              <w:rFonts w:ascii="Calibri" w:hAnsi="Calibri" w:cs="Calibri"/>
              <w:sz w:val="20"/>
              <w:szCs w:val="20"/>
            </w:rPr>
          </w:pPr>
          <w:r w:rsidRPr="003525EE">
            <w:rPr>
              <w:rFonts w:ascii="Calibri" w:eastAsiaTheme="majorEastAsia" w:hAnsi="Calibri" w:cs="Calibri"/>
              <w:sz w:val="20"/>
              <w:szCs w:val="20"/>
              <w:rtl/>
            </w:rPr>
            <w:t>تاريخ الإصدار:___________</w:t>
          </w:r>
        </w:p>
      </w:tc>
      <w:tc>
        <w:tcPr>
          <w:tcW w:w="2536" w:type="dxa"/>
          <w:shd w:val="clear" w:color="auto" w:fill="auto"/>
          <w:vAlign w:val="center"/>
        </w:tcPr>
        <w:p w14:paraId="77ADCF6B" w14:textId="77777777" w:rsidR="002804BA" w:rsidRPr="003525EE" w:rsidRDefault="002804BA" w:rsidP="003248F9">
          <w:pPr>
            <w:tabs>
              <w:tab w:val="left" w:pos="-630"/>
            </w:tabs>
            <w:bidi/>
            <w:ind w:left="144"/>
            <w:jc w:val="center"/>
            <w:rPr>
              <w:rFonts w:ascii="Calibri" w:hAnsi="Calibri" w:cs="Calibri"/>
              <w:sz w:val="20"/>
              <w:szCs w:val="20"/>
            </w:rPr>
          </w:pPr>
          <w:r w:rsidRPr="003525EE">
            <w:rPr>
              <w:rFonts w:ascii="Calibri" w:hAnsi="Calibri" w:cs="Calibri"/>
              <w:sz w:val="20"/>
              <w:szCs w:val="20"/>
              <w:rtl/>
            </w:rPr>
            <w:t>رقم النسخة: الأولى</w:t>
          </w:r>
        </w:p>
      </w:tc>
      <w:tc>
        <w:tcPr>
          <w:tcW w:w="2537" w:type="dxa"/>
          <w:shd w:val="clear" w:color="auto" w:fill="auto"/>
          <w:vAlign w:val="center"/>
        </w:tcPr>
        <w:p w14:paraId="61FB334E" w14:textId="2F6BAAAE" w:rsidR="002804BA" w:rsidRPr="003525EE" w:rsidRDefault="002804BA" w:rsidP="00016C7C">
          <w:pPr>
            <w:tabs>
              <w:tab w:val="left" w:pos="314"/>
            </w:tabs>
            <w:bidi/>
            <w:ind w:left="144"/>
            <w:jc w:val="center"/>
            <w:rPr>
              <w:rFonts w:ascii="Calibri" w:hAnsi="Calibri" w:cs="Calibri"/>
              <w:sz w:val="20"/>
              <w:szCs w:val="20"/>
            </w:rPr>
          </w:pPr>
          <w:r w:rsidRPr="003525EE">
            <w:rPr>
              <w:rFonts w:ascii="Calibri" w:hAnsi="Calibri" w:cs="Calibri"/>
              <w:sz w:val="20"/>
              <w:szCs w:val="20"/>
              <w:rtl/>
            </w:rPr>
            <w:t>رقم ال</w:t>
          </w:r>
          <w:r>
            <w:rPr>
              <w:rFonts w:ascii="Calibri" w:hAnsi="Calibri" w:cs="Calibri" w:hint="cs"/>
              <w:sz w:val="20"/>
              <w:szCs w:val="20"/>
              <w:rtl/>
            </w:rPr>
            <w:t>كراسة</w:t>
          </w:r>
          <w:r w:rsidRPr="003525EE">
            <w:rPr>
              <w:rFonts w:ascii="Calibri" w:hAnsi="Calibri" w:cs="Calibri"/>
              <w:sz w:val="20"/>
              <w:szCs w:val="20"/>
              <w:rtl/>
            </w:rPr>
            <w:t>:___________</w:t>
          </w:r>
        </w:p>
      </w:tc>
    </w:tr>
  </w:tbl>
  <w:p w14:paraId="0A751954" w14:textId="77777777" w:rsidR="002804BA" w:rsidRPr="003525EE" w:rsidRDefault="002804BA" w:rsidP="007C1108">
    <w:pPr>
      <w:bidi/>
      <w:ind w:left="144"/>
      <w:rPr>
        <w:rFonts w:ascii="Calibri" w:hAnsi="Calibri" w:cs="Calibr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2804BA" w:rsidRPr="00601270" w14:paraId="3E782FA5" w14:textId="77777777" w:rsidTr="008B4D06">
      <w:trPr>
        <w:cantSplit/>
        <w:trHeight w:val="259"/>
        <w:jc w:val="center"/>
      </w:trPr>
      <w:tc>
        <w:tcPr>
          <w:tcW w:w="2536" w:type="dxa"/>
          <w:vAlign w:val="center"/>
        </w:tcPr>
        <w:p w14:paraId="3A5C3CB5" w14:textId="3191F61B" w:rsidR="002804BA" w:rsidRPr="00601270" w:rsidRDefault="002804BA" w:rsidP="008B4D06">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Pr>
              <w:rFonts w:cstheme="minorHAnsi"/>
              <w:noProof/>
              <w:sz w:val="20"/>
              <w:szCs w:val="20"/>
              <w:rtl/>
            </w:rPr>
            <w:t>21</w:t>
          </w:r>
          <w:r w:rsidRPr="00601270">
            <w:rPr>
              <w:rFonts w:cstheme="minorHAnsi"/>
              <w:sz w:val="20"/>
              <w:szCs w:val="20"/>
            </w:rPr>
            <w:fldChar w:fldCharType="end"/>
          </w:r>
          <w:r>
            <w:rPr>
              <w:rFonts w:cs="Times New Roman" w:hint="cs"/>
              <w:sz w:val="20"/>
              <w:szCs w:val="20"/>
              <w:rtl/>
            </w:rPr>
            <w:t xml:space="preserve"> </w:t>
          </w:r>
          <w:r w:rsidRPr="00601270">
            <w:rPr>
              <w:rFonts w:cs="Times New Roman"/>
              <w:sz w:val="20"/>
              <w:szCs w:val="20"/>
              <w:rtl/>
            </w:rPr>
            <w:t>من</w:t>
          </w:r>
          <w:r>
            <w:rPr>
              <w:rFonts w:cs="Times New Roman" w:hint="cs"/>
              <w:sz w:val="20"/>
              <w:szCs w:val="20"/>
              <w:rtl/>
            </w:rPr>
            <w:t xml:space="preserve"> </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Pr>
              <w:rFonts w:cstheme="minorHAnsi"/>
              <w:noProof/>
              <w:sz w:val="20"/>
              <w:szCs w:val="20"/>
              <w:rtl/>
            </w:rPr>
            <w:t>22</w:t>
          </w:r>
          <w:r w:rsidRPr="00601270">
            <w:rPr>
              <w:rFonts w:cstheme="minorHAnsi"/>
              <w:sz w:val="20"/>
              <w:szCs w:val="20"/>
            </w:rPr>
            <w:fldChar w:fldCharType="end"/>
          </w:r>
        </w:p>
      </w:tc>
      <w:tc>
        <w:tcPr>
          <w:tcW w:w="2536" w:type="dxa"/>
          <w:shd w:val="clear" w:color="auto" w:fill="auto"/>
          <w:vAlign w:val="center"/>
        </w:tcPr>
        <w:p w14:paraId="7F91CE95" w14:textId="77777777" w:rsidR="002804BA" w:rsidRPr="00601270" w:rsidRDefault="002804BA" w:rsidP="008B4D06">
          <w:pPr>
            <w:tabs>
              <w:tab w:val="left" w:pos="110"/>
            </w:tabs>
            <w:bidi/>
            <w:ind w:left="144"/>
            <w:jc w:val="center"/>
            <w:rPr>
              <w:rFonts w:cstheme="minorHAnsi"/>
              <w:sz w:val="20"/>
              <w:szCs w:val="20"/>
            </w:rPr>
          </w:pPr>
          <w:r w:rsidRPr="00601270">
            <w:rPr>
              <w:rFonts w:eastAsiaTheme="majorEastAsia" w:cs="Times New Roman"/>
              <w:sz w:val="20"/>
              <w:szCs w:val="20"/>
              <w:rtl/>
            </w:rPr>
            <w:t>تاريخ الإصدار</w:t>
          </w:r>
          <w:r w:rsidRPr="00601270">
            <w:rPr>
              <w:rFonts w:eastAsiaTheme="majorEastAsia" w:cstheme="minorHAnsi"/>
              <w:sz w:val="20"/>
              <w:szCs w:val="20"/>
              <w:rtl/>
            </w:rPr>
            <w:t>:___________</w:t>
          </w:r>
        </w:p>
      </w:tc>
      <w:tc>
        <w:tcPr>
          <w:tcW w:w="2536" w:type="dxa"/>
          <w:shd w:val="clear" w:color="auto" w:fill="auto"/>
          <w:vAlign w:val="center"/>
        </w:tcPr>
        <w:p w14:paraId="17AF1A60" w14:textId="77777777" w:rsidR="002804BA" w:rsidRPr="00601270" w:rsidRDefault="002804BA" w:rsidP="008B4D06">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14:paraId="33938C40" w14:textId="304B6A67" w:rsidR="002804BA" w:rsidRPr="00601270" w:rsidRDefault="002804BA" w:rsidP="00016C7C">
          <w:pPr>
            <w:tabs>
              <w:tab w:val="left" w:pos="314"/>
            </w:tabs>
            <w:bidi/>
            <w:ind w:left="144"/>
            <w:jc w:val="center"/>
            <w:rPr>
              <w:rFonts w:cstheme="minorHAnsi"/>
              <w:sz w:val="20"/>
              <w:szCs w:val="20"/>
            </w:rPr>
          </w:pPr>
          <w:r w:rsidRPr="00601270">
            <w:rPr>
              <w:rFonts w:cs="Times New Roman"/>
              <w:sz w:val="20"/>
              <w:szCs w:val="20"/>
              <w:rtl/>
            </w:rPr>
            <w:t>رقم ال</w:t>
          </w:r>
          <w:r>
            <w:rPr>
              <w:rFonts w:cs="Times New Roman" w:hint="cs"/>
              <w:sz w:val="20"/>
              <w:szCs w:val="20"/>
              <w:rtl/>
            </w:rPr>
            <w:t>كراسة</w:t>
          </w:r>
          <w:r w:rsidRPr="00601270">
            <w:rPr>
              <w:rFonts w:cstheme="minorHAnsi"/>
              <w:sz w:val="20"/>
              <w:szCs w:val="20"/>
              <w:rtl/>
            </w:rPr>
            <w:t>:___________</w:t>
          </w:r>
        </w:p>
      </w:tc>
    </w:tr>
  </w:tbl>
  <w:p w14:paraId="23C88FDB" w14:textId="77777777" w:rsidR="002804BA" w:rsidRPr="00601270" w:rsidRDefault="002804BA">
    <w:pPr>
      <w:pStyle w:val="af9"/>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65846" w14:textId="77777777" w:rsidR="00C37C79" w:rsidRDefault="00C37C79" w:rsidP="00512E7D">
      <w:r>
        <w:separator/>
      </w:r>
    </w:p>
    <w:p w14:paraId="1785708A" w14:textId="77777777" w:rsidR="00C37C79" w:rsidRDefault="00C37C79"/>
  </w:footnote>
  <w:footnote w:type="continuationSeparator" w:id="0">
    <w:p w14:paraId="78A3425F" w14:textId="77777777" w:rsidR="00C37C79" w:rsidRDefault="00C37C79" w:rsidP="00512E7D">
      <w:r>
        <w:continuationSeparator/>
      </w:r>
    </w:p>
    <w:p w14:paraId="2A363405" w14:textId="77777777" w:rsidR="00C37C79" w:rsidRDefault="00C37C79"/>
  </w:footnote>
  <w:footnote w:type="continuationNotice" w:id="1">
    <w:p w14:paraId="646F995D" w14:textId="77777777" w:rsidR="00C37C79" w:rsidRDefault="00C37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77611" w14:textId="77777777" w:rsidR="002804BA" w:rsidRDefault="002804B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61F1" w14:textId="77777777" w:rsidR="002804BA" w:rsidRPr="0030667B" w:rsidRDefault="002804BA" w:rsidP="0030667B">
    <w:pPr>
      <w:tabs>
        <w:tab w:val="right" w:pos="9905"/>
      </w:tabs>
      <w:bidi/>
      <w:rPr>
        <w:rFonts w:ascii="Calibri" w:eastAsia="Times New Roman" w:hAnsi="Calibri" w:cs="Calibri"/>
      </w:rPr>
    </w:pPr>
    <w:r w:rsidRPr="0030667B">
      <w:rPr>
        <w:rFonts w:ascii="Calibri" w:eastAsia="Times New Roman" w:hAnsi="Calibri" w:cs="Arial"/>
        <w:noProof/>
      </w:rPr>
      <w:drawing>
        <wp:anchor distT="0" distB="0" distL="114300" distR="114300" simplePos="0" relativeHeight="251679232" behindDoc="1" locked="0" layoutInCell="1" allowOverlap="1" wp14:anchorId="7B1AD95D" wp14:editId="5011D0FA">
          <wp:simplePos x="0" y="0"/>
          <wp:positionH relativeFrom="column">
            <wp:posOffset>-422275</wp:posOffset>
          </wp:positionH>
          <wp:positionV relativeFrom="paragraph">
            <wp:posOffset>44450</wp:posOffset>
          </wp:positionV>
          <wp:extent cx="2019935" cy="601980"/>
          <wp:effectExtent l="0" t="0" r="0" b="7620"/>
          <wp:wrapNone/>
          <wp:docPr id="7" name="صورة 5" descr="الوصف: 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شعار الجامعة الجدي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pic:spPr>
              </pic:pic>
            </a:graphicData>
          </a:graphic>
          <wp14:sizeRelH relativeFrom="page">
            <wp14:pctWidth>0</wp14:pctWidth>
          </wp14:sizeRelH>
          <wp14:sizeRelV relativeFrom="page">
            <wp14:pctHeight>0</wp14:pctHeight>
          </wp14:sizeRelV>
        </wp:anchor>
      </w:drawing>
    </w:r>
    <w:r w:rsidRPr="0030667B">
      <w:rPr>
        <w:rFonts w:ascii="Calibri" w:eastAsia="Times New Roman" w:hAnsi="Calibri" w:cs="Calibri" w:hint="cs"/>
        <w:rtl/>
      </w:rPr>
      <w:t>المملكة العربية السعودية</w:t>
    </w:r>
  </w:p>
  <w:p w14:paraId="2D8A19B7" w14:textId="77777777" w:rsidR="002804BA" w:rsidRPr="0030667B" w:rsidRDefault="002804BA" w:rsidP="0030667B">
    <w:pPr>
      <w:tabs>
        <w:tab w:val="right" w:pos="9905"/>
      </w:tabs>
      <w:bidi/>
      <w:rPr>
        <w:rFonts w:ascii="Calibri" w:eastAsia="Times New Roman" w:hAnsi="Calibri" w:cs="Calibri"/>
        <w:rtl/>
      </w:rPr>
    </w:pPr>
    <w:r w:rsidRPr="0030667B">
      <w:rPr>
        <w:rFonts w:ascii="Calibri" w:eastAsia="Times New Roman" w:hAnsi="Calibri" w:cs="Calibri" w:hint="cs"/>
        <w:rtl/>
      </w:rPr>
      <w:t xml:space="preserve"> جامعة الملك سعود</w:t>
    </w:r>
  </w:p>
  <w:p w14:paraId="2609600B" w14:textId="77777777" w:rsidR="002804BA" w:rsidRPr="0030667B" w:rsidRDefault="002804BA" w:rsidP="0030667B">
    <w:pPr>
      <w:tabs>
        <w:tab w:val="right" w:pos="9905"/>
      </w:tabs>
      <w:bidi/>
      <w:rPr>
        <w:rFonts w:ascii="Calibri" w:eastAsia="Times New Roman" w:hAnsi="Calibri" w:cs="Calibri"/>
        <w:rtl/>
      </w:rPr>
    </w:pPr>
    <w:r w:rsidRPr="0030667B">
      <w:rPr>
        <w:rFonts w:ascii="Calibri" w:eastAsia="Times New Roman" w:hAnsi="Calibri" w:cs="Calibri" w:hint="cs"/>
        <w:rtl/>
      </w:rPr>
      <w:t xml:space="preserve">    اسم الإدارة</w:t>
    </w:r>
  </w:p>
  <w:p w14:paraId="50B64250" w14:textId="77777777" w:rsidR="002804BA" w:rsidRPr="0030667B" w:rsidRDefault="002804BA" w:rsidP="0030667B">
    <w:pPr>
      <w:tabs>
        <w:tab w:val="right" w:pos="9905"/>
      </w:tabs>
      <w:bidi/>
      <w:rPr>
        <w:rFonts w:ascii="Calibri" w:eastAsia="Times New Roman" w:hAnsi="Calibri" w:cs="Calibri"/>
        <w:rtl/>
      </w:rPr>
    </w:pPr>
    <w:r w:rsidRPr="0030667B">
      <w:rPr>
        <w:rFonts w:ascii="Calibri" w:eastAsia="Times New Roman" w:hAnsi="Calibri" w:cs="Calibri" w:hint="cs"/>
        <w:rtl/>
      </w:rPr>
      <w:t xml:space="preserve">    اسم النموذج</w:t>
    </w:r>
  </w:p>
  <w:p w14:paraId="65B6FC27" w14:textId="77777777" w:rsidR="002804BA" w:rsidRPr="0030667B" w:rsidRDefault="002804BA" w:rsidP="0030667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C4C5C" w14:textId="77777777" w:rsidR="002804BA" w:rsidRPr="0030667B" w:rsidRDefault="002804BA" w:rsidP="0030667B">
    <w:pPr>
      <w:tabs>
        <w:tab w:val="right" w:pos="9905"/>
      </w:tabs>
      <w:bidi/>
      <w:rPr>
        <w:rFonts w:ascii="Calibri" w:eastAsia="Times New Roman" w:hAnsi="Calibri" w:cs="Calibri"/>
      </w:rPr>
    </w:pPr>
    <w:r w:rsidRPr="0030667B">
      <w:rPr>
        <w:rFonts w:ascii="Calibri" w:eastAsia="Times New Roman" w:hAnsi="Calibri" w:cs="Arial"/>
        <w:noProof/>
      </w:rPr>
      <w:drawing>
        <wp:anchor distT="0" distB="0" distL="114300" distR="114300" simplePos="0" relativeHeight="251677184" behindDoc="1" locked="0" layoutInCell="1" allowOverlap="1" wp14:anchorId="6DC69244" wp14:editId="75E62938">
          <wp:simplePos x="0" y="0"/>
          <wp:positionH relativeFrom="column">
            <wp:posOffset>-422275</wp:posOffset>
          </wp:positionH>
          <wp:positionV relativeFrom="paragraph">
            <wp:posOffset>44450</wp:posOffset>
          </wp:positionV>
          <wp:extent cx="2019935" cy="601980"/>
          <wp:effectExtent l="0" t="0" r="0" b="7620"/>
          <wp:wrapNone/>
          <wp:docPr id="6" name="صورة 5" descr="الوصف: 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شعار الجامعة الجدي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pic:spPr>
              </pic:pic>
            </a:graphicData>
          </a:graphic>
          <wp14:sizeRelH relativeFrom="page">
            <wp14:pctWidth>0</wp14:pctWidth>
          </wp14:sizeRelH>
          <wp14:sizeRelV relativeFrom="page">
            <wp14:pctHeight>0</wp14:pctHeight>
          </wp14:sizeRelV>
        </wp:anchor>
      </w:drawing>
    </w:r>
    <w:r w:rsidRPr="0030667B">
      <w:rPr>
        <w:rFonts w:ascii="Calibri" w:eastAsia="Times New Roman" w:hAnsi="Calibri" w:cs="Calibri" w:hint="cs"/>
        <w:rtl/>
      </w:rPr>
      <w:t>المملكة العربية السعودية</w:t>
    </w:r>
  </w:p>
  <w:p w14:paraId="24EA287C" w14:textId="77777777" w:rsidR="002804BA" w:rsidRPr="0030667B" w:rsidRDefault="002804BA" w:rsidP="0030667B">
    <w:pPr>
      <w:tabs>
        <w:tab w:val="right" w:pos="9905"/>
      </w:tabs>
      <w:bidi/>
      <w:rPr>
        <w:rFonts w:ascii="Calibri" w:eastAsia="Times New Roman" w:hAnsi="Calibri" w:cs="Calibri"/>
        <w:rtl/>
      </w:rPr>
    </w:pPr>
    <w:r w:rsidRPr="0030667B">
      <w:rPr>
        <w:rFonts w:ascii="Calibri" w:eastAsia="Times New Roman" w:hAnsi="Calibri" w:cs="Calibri" w:hint="cs"/>
        <w:rtl/>
      </w:rPr>
      <w:t xml:space="preserve"> جامعة الملك سعود</w:t>
    </w:r>
  </w:p>
  <w:p w14:paraId="461FE654" w14:textId="77777777" w:rsidR="002804BA" w:rsidRPr="0030667B" w:rsidRDefault="002804BA" w:rsidP="0030667B">
    <w:pPr>
      <w:tabs>
        <w:tab w:val="right" w:pos="9905"/>
      </w:tabs>
      <w:bidi/>
      <w:rPr>
        <w:rFonts w:ascii="Calibri" w:eastAsia="Times New Roman" w:hAnsi="Calibri" w:cs="Calibri"/>
        <w:rtl/>
      </w:rPr>
    </w:pPr>
    <w:r w:rsidRPr="0030667B">
      <w:rPr>
        <w:rFonts w:ascii="Calibri" w:eastAsia="Times New Roman" w:hAnsi="Calibri" w:cs="Calibri" w:hint="cs"/>
        <w:rtl/>
      </w:rPr>
      <w:t xml:space="preserve">    اسم الإدارة</w:t>
    </w:r>
  </w:p>
  <w:p w14:paraId="50D3F0B8" w14:textId="77777777" w:rsidR="002804BA" w:rsidRPr="0030667B" w:rsidRDefault="002804BA" w:rsidP="0030667B">
    <w:pPr>
      <w:tabs>
        <w:tab w:val="right" w:pos="9905"/>
      </w:tabs>
      <w:bidi/>
      <w:rPr>
        <w:rFonts w:ascii="Calibri" w:eastAsia="Times New Roman" w:hAnsi="Calibri" w:cs="Calibri"/>
        <w:rtl/>
      </w:rPr>
    </w:pPr>
    <w:r w:rsidRPr="0030667B">
      <w:rPr>
        <w:rFonts w:ascii="Calibri" w:eastAsia="Times New Roman" w:hAnsi="Calibri" w:cs="Calibri" w:hint="cs"/>
        <w:rtl/>
      </w:rPr>
      <w:t xml:space="preserve">    اسم النموذج</w:t>
    </w:r>
  </w:p>
  <w:p w14:paraId="02011123" w14:textId="77777777" w:rsidR="002804BA" w:rsidRDefault="002804B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BF80" w14:textId="77777777" w:rsidR="002804BA" w:rsidRDefault="002804BA">
    <w:pPr>
      <w:pStyle w:val="a6"/>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2804BA" w:rsidRDefault="002804BA" w:rsidP="00572947">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qG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CswXqG&#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579E5157" w14:textId="77777777" w:rsidR="002804BA" w:rsidRDefault="002804BA" w:rsidP="00572947">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2804BA" w:rsidRDefault="002804BA" w:rsidP="009F6B32">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Z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NPw12Y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68EFE476" w14:textId="77777777" w:rsidR="002804BA" w:rsidRDefault="002804BA" w:rsidP="009F6B32">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77777777" w:rsidR="002804BA" w:rsidRDefault="002804B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A0E6" w14:textId="29B4B02B" w:rsidR="002804BA" w:rsidRPr="00097292" w:rsidRDefault="002804BA" w:rsidP="00097292">
    <w:pPr>
      <w:pStyle w:val="a6"/>
      <w:tabs>
        <w:tab w:val="clear" w:pos="4680"/>
        <w:tab w:val="clear" w:pos="9360"/>
        <w:tab w:val="right" w:pos="9905"/>
      </w:tabs>
      <w:bidi/>
      <w:rPr>
        <w:rFonts w:cstheme="minorHAnsi"/>
        <w:rtl/>
      </w:rPr>
    </w:pPr>
    <w:r>
      <w:rPr>
        <w:noProof/>
      </w:rPr>
      <w:drawing>
        <wp:anchor distT="0" distB="0" distL="114300" distR="114300" simplePos="0" relativeHeight="251675136" behindDoc="1" locked="0" layoutInCell="1" allowOverlap="1" wp14:anchorId="2F32CBEC" wp14:editId="13D72E47">
          <wp:simplePos x="0" y="0"/>
          <wp:positionH relativeFrom="column">
            <wp:posOffset>-422275</wp:posOffset>
          </wp:positionH>
          <wp:positionV relativeFrom="paragraph">
            <wp:posOffset>44450</wp:posOffset>
          </wp:positionV>
          <wp:extent cx="2019935" cy="601980"/>
          <wp:effectExtent l="0" t="0" r="0" b="7620"/>
          <wp:wrapNone/>
          <wp:docPr id="4" name="صورة 4" descr="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الجديد"/>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292">
      <w:rPr>
        <w:rFonts w:cstheme="minorHAnsi"/>
        <w:rtl/>
      </w:rPr>
      <w:t>المملكة العربية السعودية</w:t>
    </w:r>
  </w:p>
  <w:p w14:paraId="3D2F78BD" w14:textId="55EFBFF1" w:rsidR="002804BA" w:rsidRPr="00097292" w:rsidRDefault="002804BA" w:rsidP="00097292">
    <w:pPr>
      <w:pStyle w:val="a6"/>
      <w:tabs>
        <w:tab w:val="clear" w:pos="4680"/>
        <w:tab w:val="clear" w:pos="9360"/>
        <w:tab w:val="right" w:pos="9905"/>
      </w:tabs>
      <w:bidi/>
      <w:rPr>
        <w:rFonts w:cstheme="minorHAnsi"/>
        <w:rtl/>
      </w:rPr>
    </w:pPr>
    <w:r>
      <w:rPr>
        <w:rFonts w:cstheme="minorHAnsi" w:hint="cs"/>
        <w:rtl/>
      </w:rPr>
      <w:t>جامعة الملك سعود</w:t>
    </w:r>
  </w:p>
  <w:p w14:paraId="6137B4B0" w14:textId="77777777" w:rsidR="002804BA" w:rsidRPr="00097292" w:rsidRDefault="002804BA" w:rsidP="00097292">
    <w:pPr>
      <w:pStyle w:val="a6"/>
      <w:tabs>
        <w:tab w:val="clear" w:pos="4680"/>
        <w:tab w:val="clear" w:pos="9360"/>
        <w:tab w:val="right" w:pos="9905"/>
      </w:tabs>
      <w:bidi/>
      <w:rPr>
        <w:rFonts w:cstheme="minorHAnsi"/>
        <w:rtl/>
      </w:rPr>
    </w:pPr>
    <w:r w:rsidRPr="00097292">
      <w:rPr>
        <w:rFonts w:cstheme="minorHAnsi"/>
        <w:rtl/>
      </w:rPr>
      <w:t>اسم الإدارة</w:t>
    </w:r>
  </w:p>
  <w:p w14:paraId="311BAF76" w14:textId="77777777" w:rsidR="002804BA" w:rsidRPr="00097292" w:rsidRDefault="002804BA" w:rsidP="00097292">
    <w:pPr>
      <w:pStyle w:val="a6"/>
      <w:tabs>
        <w:tab w:val="clear" w:pos="4680"/>
        <w:tab w:val="clear" w:pos="9360"/>
        <w:tab w:val="right" w:pos="9905"/>
      </w:tabs>
      <w:bidi/>
      <w:rPr>
        <w:rFonts w:cstheme="minorHAnsi"/>
        <w:rtl/>
      </w:rPr>
    </w:pPr>
    <w:r w:rsidRPr="00097292">
      <w:rPr>
        <w:rFonts w:cstheme="minorHAnsi"/>
        <w:rtl/>
      </w:rPr>
      <w:t>اسم النموذج</w:t>
    </w:r>
  </w:p>
  <w:p w14:paraId="32DE59D9" w14:textId="77777777" w:rsidR="002804BA" w:rsidRPr="00097292" w:rsidRDefault="002804BA" w:rsidP="00097292">
    <w:pPr>
      <w:pStyle w:val="a6"/>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44866FB"/>
    <w:multiLevelType w:val="hybridMultilevel"/>
    <w:tmpl w:val="76401220"/>
    <w:lvl w:ilvl="0" w:tplc="98AEB3D4">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17081"/>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C688F"/>
    <w:multiLevelType w:val="hybridMultilevel"/>
    <w:tmpl w:val="5FC8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1334676C"/>
    <w:multiLevelType w:val="hybridMultilevel"/>
    <w:tmpl w:val="48B84F30"/>
    <w:lvl w:ilvl="0" w:tplc="F1E6963E">
      <w:numFmt w:val="bullet"/>
      <w:pStyle w:val="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C3775"/>
    <w:multiLevelType w:val="hybridMultilevel"/>
    <w:tmpl w:val="A2FC1454"/>
    <w:lvl w:ilvl="0" w:tplc="623864F6">
      <w:start w:val="8"/>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3" w15:restartNumberingAfterBreak="0">
    <w:nsid w:val="1C692CC3"/>
    <w:multiLevelType w:val="hybridMultilevel"/>
    <w:tmpl w:val="AFB2EC72"/>
    <w:lvl w:ilvl="0" w:tplc="04090001">
      <w:start w:val="1"/>
      <w:numFmt w:val="bullet"/>
      <w:pStyle w:val="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4617AA"/>
    <w:multiLevelType w:val="multilevel"/>
    <w:tmpl w:val="5A66958E"/>
    <w:lvl w:ilvl="0">
      <w:start w:val="1"/>
      <w:numFmt w:val="decimal"/>
      <w:pStyle w:val="a"/>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B7395"/>
    <w:multiLevelType w:val="hybridMultilevel"/>
    <w:tmpl w:val="47305DB4"/>
    <w:lvl w:ilvl="0" w:tplc="63541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3"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85278"/>
    <w:multiLevelType w:val="hybridMultilevel"/>
    <w:tmpl w:val="3A66C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29" w15:restartNumberingAfterBreak="0">
    <w:nsid w:val="5C503AF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2"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36"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22F587A"/>
    <w:multiLevelType w:val="hybridMultilevel"/>
    <w:tmpl w:val="1B18A9B2"/>
    <w:lvl w:ilvl="0" w:tplc="2F8C5E24">
      <w:start w:val="5"/>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39" w15:restartNumberingAfterBreak="0">
    <w:nsid w:val="761C5559"/>
    <w:multiLevelType w:val="multilevel"/>
    <w:tmpl w:val="84066634"/>
    <w:lvl w:ilvl="0">
      <w:start w:val="1"/>
      <w:numFmt w:val="bullet"/>
      <w:pStyle w:val="a0"/>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20"/>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3"/>
      <w:lvlText w:val=""/>
      <w:lvlJc w:val="left"/>
      <w:pPr>
        <w:tabs>
          <w:tab w:val="num" w:pos="1080"/>
        </w:tabs>
        <w:ind w:left="1080" w:hanging="360"/>
      </w:pPr>
      <w:rPr>
        <w:rFonts w:ascii="Symbol" w:hAnsi="Symbol" w:hint="default"/>
        <w:sz w:val="22"/>
      </w:rPr>
    </w:lvl>
    <w:lvl w:ilvl="3">
      <w:start w:val="1"/>
      <w:numFmt w:val="bullet"/>
      <w:pStyle w:val="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40" w15:restartNumberingAfterBreak="0">
    <w:nsid w:val="78BC0BED"/>
    <w:multiLevelType w:val="multilevel"/>
    <w:tmpl w:val="8BB2A428"/>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C84F36"/>
    <w:multiLevelType w:val="hybridMultilevel"/>
    <w:tmpl w:val="F244CA2E"/>
    <w:lvl w:ilvl="0" w:tplc="1E5E76FA">
      <w:start w:val="1"/>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42" w15:restartNumberingAfterBreak="0">
    <w:nsid w:val="7D771A42"/>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E452CA"/>
    <w:multiLevelType w:val="hybridMultilevel"/>
    <w:tmpl w:val="777081E8"/>
    <w:lvl w:ilvl="0" w:tplc="3236BD48">
      <w:start w:val="1"/>
      <w:numFmt w:val="arabicAbjad"/>
      <w:lvlText w:val="%1-"/>
      <w:lvlJc w:val="left"/>
      <w:pPr>
        <w:ind w:left="720" w:hanging="360"/>
      </w:pPr>
      <w:rPr>
        <w:rFonts w:ascii="Calibri" w:hAnsi="Calibri" w:cs="Calibri" w:hint="default"/>
        <w:b/>
        <w:bCs w:val="0"/>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37"/>
  </w:num>
  <w:num w:numId="5">
    <w:abstractNumId w:val="8"/>
  </w:num>
  <w:num w:numId="6">
    <w:abstractNumId w:val="10"/>
  </w:num>
  <w:num w:numId="7">
    <w:abstractNumId w:val="31"/>
  </w:num>
  <w:num w:numId="8">
    <w:abstractNumId w:val="24"/>
  </w:num>
  <w:num w:numId="9">
    <w:abstractNumId w:val="9"/>
  </w:num>
  <w:num w:numId="10">
    <w:abstractNumId w:val="13"/>
  </w:num>
  <w:num w:numId="11">
    <w:abstractNumId w:val="23"/>
  </w:num>
  <w:num w:numId="12">
    <w:abstractNumId w:val="39"/>
  </w:num>
  <w:num w:numId="13">
    <w:abstractNumId w:val="14"/>
  </w:num>
  <w:num w:numId="14">
    <w:abstractNumId w:val="2"/>
  </w:num>
  <w:num w:numId="15">
    <w:abstractNumId w:val="0"/>
  </w:num>
  <w:num w:numId="16">
    <w:abstractNumId w:val="18"/>
  </w:num>
  <w:num w:numId="17">
    <w:abstractNumId w:val="16"/>
  </w:num>
  <w:num w:numId="18">
    <w:abstractNumId w:val="15"/>
  </w:num>
  <w:num w:numId="19">
    <w:abstractNumId w:val="36"/>
  </w:num>
  <w:num w:numId="20">
    <w:abstractNumId w:val="20"/>
  </w:num>
  <w:num w:numId="21">
    <w:abstractNumId w:val="4"/>
  </w:num>
  <w:num w:numId="22">
    <w:abstractNumId w:val="42"/>
  </w:num>
  <w:num w:numId="23">
    <w:abstractNumId w:val="6"/>
  </w:num>
  <w:num w:numId="24">
    <w:abstractNumId w:val="1"/>
  </w:num>
  <w:num w:numId="25">
    <w:abstractNumId w:val="44"/>
  </w:num>
  <w:num w:numId="26">
    <w:abstractNumId w:val="30"/>
  </w:num>
  <w:num w:numId="27">
    <w:abstractNumId w:val="35"/>
  </w:num>
  <w:num w:numId="28">
    <w:abstractNumId w:val="25"/>
  </w:num>
  <w:num w:numId="29">
    <w:abstractNumId w:val="32"/>
  </w:num>
  <w:num w:numId="30">
    <w:abstractNumId w:val="45"/>
  </w:num>
  <w:num w:numId="31">
    <w:abstractNumId w:val="43"/>
  </w:num>
  <w:num w:numId="32">
    <w:abstractNumId w:val="19"/>
  </w:num>
  <w:num w:numId="33">
    <w:abstractNumId w:val="34"/>
  </w:num>
  <w:num w:numId="34">
    <w:abstractNumId w:val="17"/>
  </w:num>
  <w:num w:numId="35">
    <w:abstractNumId w:val="11"/>
  </w:num>
  <w:num w:numId="36">
    <w:abstractNumId w:val="33"/>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1"/>
  </w:num>
  <w:num w:numId="40">
    <w:abstractNumId w:val="38"/>
  </w:num>
  <w:num w:numId="41">
    <w:abstractNumId w:val="12"/>
  </w:num>
  <w:num w:numId="42">
    <w:abstractNumId w:val="21"/>
  </w:num>
  <w:num w:numId="43">
    <w:abstractNumId w:val="26"/>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activeWritingStyle w:appName="MSWord" w:lang="en-GB"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4B0"/>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2B7"/>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11"/>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CD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B62"/>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E3C"/>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C24"/>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27"/>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29"/>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BB8"/>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4BA"/>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6C0"/>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E2"/>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C61"/>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3DF7"/>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7B"/>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4A4"/>
    <w:rsid w:val="0038651D"/>
    <w:rsid w:val="003867D8"/>
    <w:rsid w:val="00386846"/>
    <w:rsid w:val="003869C1"/>
    <w:rsid w:val="003869D5"/>
    <w:rsid w:val="00386BEB"/>
    <w:rsid w:val="00386C67"/>
    <w:rsid w:val="00387225"/>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6"/>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75"/>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6132"/>
    <w:rsid w:val="004261E4"/>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3BD"/>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2BC"/>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A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68"/>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CAE"/>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44"/>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4A1"/>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65"/>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819"/>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5C1"/>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3D9"/>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5B6"/>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A81"/>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07C"/>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850"/>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99"/>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78"/>
    <w:rsid w:val="008A59FA"/>
    <w:rsid w:val="008A5A53"/>
    <w:rsid w:val="008A5C60"/>
    <w:rsid w:val="008A5D7A"/>
    <w:rsid w:val="008A5E32"/>
    <w:rsid w:val="008A60E0"/>
    <w:rsid w:val="008A6431"/>
    <w:rsid w:val="008A6454"/>
    <w:rsid w:val="008A6477"/>
    <w:rsid w:val="008A6934"/>
    <w:rsid w:val="008A6B17"/>
    <w:rsid w:val="008A6DBF"/>
    <w:rsid w:val="008A6DF1"/>
    <w:rsid w:val="008A701D"/>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16"/>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BF7"/>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08C"/>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0E6"/>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72D"/>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3D92"/>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8F9"/>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0D6"/>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BA6"/>
    <w:rsid w:val="009A3DF2"/>
    <w:rsid w:val="009A3E59"/>
    <w:rsid w:val="009A3EBF"/>
    <w:rsid w:val="009A3EF5"/>
    <w:rsid w:val="009A3F50"/>
    <w:rsid w:val="009A40F1"/>
    <w:rsid w:val="009A41F2"/>
    <w:rsid w:val="009A45E4"/>
    <w:rsid w:val="009A4990"/>
    <w:rsid w:val="009A4A39"/>
    <w:rsid w:val="009A4E74"/>
    <w:rsid w:val="009A4E86"/>
    <w:rsid w:val="009A5178"/>
    <w:rsid w:val="009A52A5"/>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2E"/>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8B"/>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5E9"/>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3F"/>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380"/>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1E"/>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B9"/>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5D"/>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11"/>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05"/>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287"/>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5F55"/>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37C79"/>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99C"/>
    <w:rsid w:val="00C56A22"/>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79E"/>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4A6"/>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27"/>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36"/>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492"/>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49"/>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8A5"/>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BEE"/>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32"/>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696"/>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AA4"/>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6C"/>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687"/>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6C54A"/>
  <w15:docId w15:val="{2768C4EC-001C-4507-8522-03C9B26F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uiPriority w:val="7"/>
    <w:qFormat/>
    <w:rsid w:val="00500F39"/>
  </w:style>
  <w:style w:type="paragraph" w:styleId="1">
    <w:name w:val="heading 1"/>
    <w:aliases w:val="1"/>
    <w:basedOn w:val="a1"/>
    <w:next w:val="30"/>
    <w:link w:val="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2">
    <w:name w:val="heading 2"/>
    <w:aliases w:val="SAIIC Level 2 Heading - new"/>
    <w:basedOn w:val="a1"/>
    <w:next w:val="a2"/>
    <w:link w:val="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30">
    <w:name w:val="heading 3"/>
    <w:aliases w:val="3"/>
    <w:basedOn w:val="a1"/>
    <w:next w:val="a2"/>
    <w:link w:val="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40">
    <w:name w:val="heading 4"/>
    <w:basedOn w:val="a1"/>
    <w:next w:val="a1"/>
    <w:link w:val="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50">
    <w:name w:val="heading 5"/>
    <w:aliases w:val="5"/>
    <w:basedOn w:val="a1"/>
    <w:next w:val="a1"/>
    <w:link w:val="5Char"/>
    <w:unhideWhenUsed/>
    <w:rsid w:val="004C7FCF"/>
    <w:pPr>
      <w:keepNext/>
      <w:keepLines/>
      <w:spacing w:after="240"/>
      <w:ind w:left="1008" w:hanging="1008"/>
      <w:outlineLvl w:val="4"/>
    </w:pPr>
    <w:rPr>
      <w:rFonts w:eastAsiaTheme="majorEastAsia" w:cstheme="majorBidi"/>
      <w:i/>
      <w:color w:val="602320" w:themeColor="text2"/>
    </w:rPr>
  </w:style>
  <w:style w:type="paragraph" w:styleId="6">
    <w:name w:val="heading 6"/>
    <w:basedOn w:val="a1"/>
    <w:next w:val="a1"/>
    <w:link w:val="6Char"/>
    <w:unhideWhenUsed/>
    <w:rsid w:val="004C7FCF"/>
    <w:pPr>
      <w:keepNext/>
      <w:keepLines/>
      <w:spacing w:after="240"/>
      <w:ind w:left="1152" w:hanging="1152"/>
      <w:outlineLvl w:val="5"/>
    </w:pPr>
    <w:rPr>
      <w:rFonts w:eastAsiaTheme="majorEastAsia" w:cstheme="majorBidi"/>
      <w:iCs/>
      <w:color w:val="602320" w:themeColor="text2"/>
    </w:rPr>
  </w:style>
  <w:style w:type="paragraph" w:styleId="7">
    <w:name w:val="heading 7"/>
    <w:basedOn w:val="a1"/>
    <w:next w:val="a1"/>
    <w:link w:val="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8">
    <w:name w:val="heading 8"/>
    <w:basedOn w:val="1"/>
    <w:next w:val="a2"/>
    <w:link w:val="8Char"/>
    <w:uiPriority w:val="9"/>
    <w:unhideWhenUsed/>
    <w:qFormat/>
    <w:rsid w:val="00500F39"/>
    <w:pPr>
      <w:numPr>
        <w:numId w:val="9"/>
      </w:numPr>
      <w:tabs>
        <w:tab w:val="num" w:pos="2160"/>
      </w:tabs>
      <w:ind w:left="2160" w:hanging="2160"/>
      <w:contextualSpacing w:val="0"/>
      <w:outlineLvl w:val="7"/>
    </w:pPr>
    <w:rPr>
      <w:szCs w:val="20"/>
    </w:rPr>
  </w:style>
  <w:style w:type="paragraph" w:styleId="9">
    <w:name w:val="heading 9"/>
    <w:basedOn w:val="8"/>
    <w:next w:val="a2"/>
    <w:link w:val="9Char"/>
    <w:uiPriority w:val="9"/>
    <w:unhideWhenUsed/>
    <w:qFormat/>
    <w:rsid w:val="00500F39"/>
    <w:pPr>
      <w:numPr>
        <w:numId w:val="10"/>
      </w:numPr>
      <w:tabs>
        <w:tab w:val="num" w:pos="1728"/>
      </w:tabs>
      <w:ind w:left="1728" w:hanging="1728"/>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العنوان 1 Char"/>
    <w:aliases w:val="1 Char"/>
    <w:basedOn w:val="a3"/>
    <w:link w:val="1"/>
    <w:uiPriority w:val="1"/>
    <w:rsid w:val="00500F39"/>
    <w:rPr>
      <w:rFonts w:asciiTheme="majorHAnsi" w:eastAsiaTheme="majorEastAsia" w:hAnsiTheme="majorHAnsi" w:cstheme="majorBidi"/>
      <w:bCs/>
      <w:color w:val="602320" w:themeColor="text2"/>
      <w:sz w:val="36"/>
      <w:szCs w:val="28"/>
    </w:rPr>
  </w:style>
  <w:style w:type="character" w:customStyle="1" w:styleId="2Char">
    <w:name w:val="عنوان 2 Char"/>
    <w:aliases w:val="SAIIC Level 2 Heading - new Char"/>
    <w:basedOn w:val="a3"/>
    <w:link w:val="2"/>
    <w:uiPriority w:val="9"/>
    <w:rsid w:val="00500F39"/>
    <w:rPr>
      <w:rFonts w:asciiTheme="majorHAnsi" w:eastAsiaTheme="majorEastAsia" w:hAnsiTheme="majorHAnsi" w:cstheme="majorBidi"/>
      <w:bCs/>
      <w:color w:val="23384A" w:themeColor="accent1"/>
      <w:sz w:val="28"/>
      <w:szCs w:val="26"/>
    </w:rPr>
  </w:style>
  <w:style w:type="character" w:customStyle="1" w:styleId="3Char">
    <w:name w:val="عنوان 3 Char"/>
    <w:aliases w:val="3 Char"/>
    <w:basedOn w:val="a3"/>
    <w:link w:val="30"/>
    <w:uiPriority w:val="2"/>
    <w:rsid w:val="00500F39"/>
    <w:rPr>
      <w:rFonts w:asciiTheme="majorHAnsi" w:eastAsiaTheme="majorEastAsia" w:hAnsiTheme="majorHAnsi" w:cstheme="majorBidi"/>
      <w:bCs/>
      <w:color w:val="23384A" w:themeColor="accent1"/>
      <w:sz w:val="24"/>
    </w:rPr>
  </w:style>
  <w:style w:type="character" w:customStyle="1" w:styleId="4Char">
    <w:name w:val="عنوان 4 Char"/>
    <w:basedOn w:val="a3"/>
    <w:link w:val="40"/>
    <w:rsid w:val="00D33EEF"/>
    <w:rPr>
      <w:rFonts w:asciiTheme="majorHAnsi" w:eastAsiaTheme="majorEastAsia" w:hAnsiTheme="majorHAnsi" w:cstheme="majorBidi"/>
      <w:b/>
      <w:bCs/>
      <w:i/>
      <w:iCs/>
      <w:color w:val="23384A" w:themeColor="accent1"/>
      <w:sz w:val="24"/>
      <w:szCs w:val="24"/>
    </w:rPr>
  </w:style>
  <w:style w:type="character" w:customStyle="1" w:styleId="5Char">
    <w:name w:val="عنوان 5 Char"/>
    <w:aliases w:val="5 Char"/>
    <w:basedOn w:val="a3"/>
    <w:link w:val="50"/>
    <w:rsid w:val="004C7FCF"/>
    <w:rPr>
      <w:rFonts w:eastAsiaTheme="majorEastAsia" w:cstheme="majorBidi"/>
      <w:i/>
      <w:color w:val="602320" w:themeColor="text2"/>
      <w:sz w:val="24"/>
    </w:rPr>
  </w:style>
  <w:style w:type="character" w:customStyle="1" w:styleId="6Char">
    <w:name w:val="عنوان 6 Char"/>
    <w:basedOn w:val="a3"/>
    <w:link w:val="6"/>
    <w:rsid w:val="004C7FCF"/>
    <w:rPr>
      <w:rFonts w:eastAsiaTheme="majorEastAsia" w:cstheme="majorBidi"/>
      <w:iCs/>
      <w:color w:val="602320" w:themeColor="text2"/>
      <w:sz w:val="24"/>
    </w:rPr>
  </w:style>
  <w:style w:type="character" w:customStyle="1" w:styleId="7Char">
    <w:name w:val="عنوان 7 Char"/>
    <w:basedOn w:val="a3"/>
    <w:link w:val="7"/>
    <w:rsid w:val="004C7FCF"/>
    <w:rPr>
      <w:rFonts w:eastAsiaTheme="majorEastAsia" w:cstheme="majorBidi"/>
      <w:i/>
      <w:iCs/>
      <w:color w:val="404040" w:themeColor="text1" w:themeTint="BF"/>
      <w:sz w:val="20"/>
    </w:rPr>
  </w:style>
  <w:style w:type="character" w:customStyle="1" w:styleId="8Char">
    <w:name w:val="عنوان 8 Char"/>
    <w:basedOn w:val="a3"/>
    <w:link w:val="8"/>
    <w:uiPriority w:val="9"/>
    <w:rsid w:val="00500F39"/>
    <w:rPr>
      <w:rFonts w:asciiTheme="majorHAnsi" w:eastAsiaTheme="majorEastAsia" w:hAnsiTheme="majorHAnsi" w:cstheme="majorBidi"/>
      <w:bCs/>
      <w:color w:val="602320" w:themeColor="text2"/>
      <w:sz w:val="36"/>
      <w:szCs w:val="20"/>
    </w:rPr>
  </w:style>
  <w:style w:type="character" w:customStyle="1" w:styleId="9Char">
    <w:name w:val="عنوان 9 Char"/>
    <w:basedOn w:val="a3"/>
    <w:link w:val="9"/>
    <w:uiPriority w:val="9"/>
    <w:rsid w:val="00500F39"/>
    <w:rPr>
      <w:rFonts w:asciiTheme="majorHAnsi" w:eastAsiaTheme="majorEastAsia" w:hAnsiTheme="majorHAnsi" w:cstheme="majorBidi"/>
      <w:bCs/>
      <w:color w:val="602320" w:themeColor="text2"/>
      <w:sz w:val="36"/>
      <w:szCs w:val="20"/>
    </w:rPr>
  </w:style>
  <w:style w:type="paragraph" w:styleId="a6">
    <w:name w:val="header"/>
    <w:basedOn w:val="a1"/>
    <w:link w:val="Char"/>
    <w:uiPriority w:val="99"/>
    <w:unhideWhenUsed/>
    <w:rsid w:val="00512E7D"/>
    <w:pPr>
      <w:tabs>
        <w:tab w:val="center" w:pos="4680"/>
        <w:tab w:val="right" w:pos="9360"/>
      </w:tabs>
    </w:pPr>
  </w:style>
  <w:style w:type="character" w:customStyle="1" w:styleId="Char">
    <w:name w:val="رأس الصفحة Char"/>
    <w:basedOn w:val="a3"/>
    <w:link w:val="a6"/>
    <w:uiPriority w:val="99"/>
    <w:rsid w:val="00512E7D"/>
  </w:style>
  <w:style w:type="paragraph" w:styleId="a7">
    <w:name w:val="Balloon Text"/>
    <w:basedOn w:val="a1"/>
    <w:link w:val="Char0"/>
    <w:semiHidden/>
    <w:unhideWhenUsed/>
    <w:rsid w:val="00512E7D"/>
    <w:rPr>
      <w:rFonts w:ascii="Tahoma" w:hAnsi="Tahoma" w:cs="Tahoma"/>
      <w:sz w:val="16"/>
      <w:szCs w:val="16"/>
    </w:rPr>
  </w:style>
  <w:style w:type="character" w:customStyle="1" w:styleId="Char0">
    <w:name w:val="نص في بالون Char"/>
    <w:basedOn w:val="a3"/>
    <w:link w:val="a7"/>
    <w:semiHidden/>
    <w:rsid w:val="00512E7D"/>
    <w:rPr>
      <w:rFonts w:ascii="Tahoma" w:hAnsi="Tahoma" w:cs="Tahoma"/>
      <w:sz w:val="16"/>
      <w:szCs w:val="16"/>
    </w:rPr>
  </w:style>
  <w:style w:type="paragraph" w:customStyle="1" w:styleId="DocumentText">
    <w:name w:val="Document Text"/>
    <w:basedOn w:val="a1"/>
    <w:link w:val="DocumentTextChar"/>
    <w:rsid w:val="00512E7D"/>
    <w:rPr>
      <w:rFonts w:ascii="Arial" w:hAnsi="Arial"/>
    </w:rPr>
  </w:style>
  <w:style w:type="character" w:customStyle="1" w:styleId="DocumentTextChar">
    <w:name w:val="Document Text Char"/>
    <w:basedOn w:val="a3"/>
    <w:link w:val="DocumentText"/>
    <w:rsid w:val="00512E7D"/>
    <w:rPr>
      <w:rFonts w:ascii="Arial" w:eastAsia="Times New Roman" w:hAnsi="Arial" w:cs="Times New Roman"/>
      <w:sz w:val="24"/>
      <w:szCs w:val="24"/>
    </w:rPr>
  </w:style>
  <w:style w:type="paragraph" w:customStyle="1" w:styleId="tabletext">
    <w:name w:val="tabletext"/>
    <w:basedOn w:val="a1"/>
    <w:link w:val="tabletextChar"/>
    <w:autoRedefine/>
    <w:rsid w:val="00512E7D"/>
    <w:rPr>
      <w:rFonts w:ascii="Arial" w:eastAsia="Calibri" w:hAnsi="Arial"/>
      <w:sz w:val="20"/>
    </w:rPr>
  </w:style>
  <w:style w:type="character" w:customStyle="1" w:styleId="tabletextChar">
    <w:name w:val="tabletext Char"/>
    <w:basedOn w:val="a3"/>
    <w:link w:val="tabletext"/>
    <w:locked/>
    <w:rsid w:val="00512E7D"/>
    <w:rPr>
      <w:rFonts w:ascii="Arial" w:eastAsia="Calibri" w:hAnsi="Arial" w:cs="Times New Roman"/>
      <w:sz w:val="20"/>
      <w:szCs w:val="24"/>
    </w:rPr>
  </w:style>
  <w:style w:type="paragraph" w:customStyle="1" w:styleId="tableheader">
    <w:name w:val="tableheader"/>
    <w:basedOn w:val="a1"/>
    <w:link w:val="tableheaderChar"/>
    <w:rsid w:val="00512E7D"/>
    <w:rPr>
      <w:b/>
      <w:bCs/>
      <w:i/>
    </w:rPr>
  </w:style>
  <w:style w:type="character" w:customStyle="1" w:styleId="tableheaderChar">
    <w:name w:val="tableheader Char"/>
    <w:basedOn w:val="a3"/>
    <w:link w:val="tableheader"/>
    <w:rsid w:val="00512E7D"/>
    <w:rPr>
      <w:rFonts w:ascii="Times New Roman" w:eastAsia="Times New Roman" w:hAnsi="Times New Roman" w:cs="Times New Roman"/>
      <w:b/>
      <w:bCs/>
      <w:i/>
      <w:szCs w:val="24"/>
    </w:rPr>
  </w:style>
  <w:style w:type="table" w:styleId="a8">
    <w:name w:val="Table Grid"/>
    <w:aliases w:val="Smart Text Table"/>
    <w:basedOn w:val="a4"/>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1"/>
    <w:link w:val="Char1"/>
    <w:uiPriority w:val="34"/>
    <w:qFormat/>
    <w:rsid w:val="00CA3ABB"/>
    <w:pPr>
      <w:ind w:left="720"/>
      <w:contextualSpacing/>
    </w:pPr>
  </w:style>
  <w:style w:type="character" w:customStyle="1" w:styleId="Char1">
    <w:name w:val=" سرد الفقرات Char"/>
    <w:basedOn w:val="a3"/>
    <w:link w:val="a9"/>
    <w:uiPriority w:val="34"/>
    <w:rsid w:val="002A7EA1"/>
  </w:style>
  <w:style w:type="paragraph" w:styleId="aa">
    <w:name w:val="TOC Heading"/>
    <w:basedOn w:val="1"/>
    <w:next w:val="a1"/>
    <w:uiPriority w:val="39"/>
    <w:unhideWhenUsed/>
    <w:qFormat/>
    <w:rsid w:val="00500F39"/>
    <w:pPr>
      <w:outlineLvl w:val="9"/>
    </w:pPr>
  </w:style>
  <w:style w:type="paragraph" w:styleId="10">
    <w:name w:val="toc 1"/>
    <w:basedOn w:val="a1"/>
    <w:next w:val="a1"/>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a3"/>
    <w:uiPriority w:val="99"/>
    <w:unhideWhenUsed/>
    <w:rsid w:val="00373DB9"/>
    <w:rPr>
      <w:color w:val="EDFFE5" w:themeColor="hyperlink"/>
      <w:u w:val="single"/>
    </w:rPr>
  </w:style>
  <w:style w:type="paragraph" w:customStyle="1" w:styleId="StyleBulletsAfter12pt">
    <w:name w:val="Style Bullets + After:  12 pt"/>
    <w:basedOn w:val="a1"/>
    <w:uiPriority w:val="99"/>
    <w:rsid w:val="008424EA"/>
    <w:pPr>
      <w:widowControl w:val="0"/>
      <w:tabs>
        <w:tab w:val="num" w:pos="587"/>
      </w:tabs>
      <w:spacing w:after="240"/>
      <w:ind w:left="587" w:hanging="360"/>
    </w:pPr>
    <w:rPr>
      <w:rFonts w:ascii="Arial" w:hAnsi="Arial"/>
      <w:sz w:val="20"/>
      <w:szCs w:val="20"/>
      <w:lang w:val="en-GB" w:eastAsia="en-GB"/>
    </w:rPr>
  </w:style>
  <w:style w:type="paragraph" w:styleId="21">
    <w:name w:val="toc 2"/>
    <w:basedOn w:val="a1"/>
    <w:next w:val="a1"/>
    <w:autoRedefine/>
    <w:uiPriority w:val="39"/>
    <w:unhideWhenUsed/>
    <w:rsid w:val="00107657"/>
    <w:pPr>
      <w:ind w:left="220"/>
    </w:pPr>
    <w:rPr>
      <w:rFonts w:cstheme="minorHAnsi"/>
      <w:smallCaps/>
      <w:sz w:val="20"/>
      <w:szCs w:val="24"/>
    </w:rPr>
  </w:style>
  <w:style w:type="paragraph" w:styleId="ab">
    <w:name w:val="footnote text"/>
    <w:basedOn w:val="a1"/>
    <w:link w:val="Char2"/>
    <w:uiPriority w:val="99"/>
    <w:unhideWhenUsed/>
    <w:rsid w:val="00F53206"/>
    <w:rPr>
      <w:sz w:val="18"/>
      <w:szCs w:val="20"/>
    </w:rPr>
  </w:style>
  <w:style w:type="character" w:customStyle="1" w:styleId="Char2">
    <w:name w:val="نص حاشية سفلية Char"/>
    <w:basedOn w:val="a3"/>
    <w:link w:val="ab"/>
    <w:uiPriority w:val="99"/>
    <w:rsid w:val="00F53206"/>
    <w:rPr>
      <w:rFonts w:eastAsiaTheme="minorEastAsia"/>
      <w:sz w:val="18"/>
      <w:szCs w:val="20"/>
    </w:rPr>
  </w:style>
  <w:style w:type="character" w:styleId="ac">
    <w:name w:val="footnote reference"/>
    <w:basedOn w:val="a3"/>
    <w:uiPriority w:val="99"/>
    <w:semiHidden/>
    <w:unhideWhenUsed/>
    <w:rsid w:val="00F53206"/>
    <w:rPr>
      <w:color w:val="000000" w:themeColor="text1"/>
      <w:vertAlign w:val="superscript"/>
    </w:rPr>
  </w:style>
  <w:style w:type="paragraph" w:customStyle="1" w:styleId="ListAlpha0">
    <w:name w:val="List Alpha"/>
    <w:basedOn w:val="a1"/>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a0">
    <w:name w:val="List Bullet"/>
    <w:basedOn w:val="a1"/>
    <w:uiPriority w:val="3"/>
    <w:unhideWhenUsed/>
    <w:qFormat/>
    <w:rsid w:val="00B754EE"/>
    <w:pPr>
      <w:numPr>
        <w:numId w:val="12"/>
      </w:numPr>
      <w:spacing w:before="60" w:after="60"/>
    </w:pPr>
  </w:style>
  <w:style w:type="paragraph" w:styleId="20">
    <w:name w:val="List Bullet 2"/>
    <w:basedOn w:val="a0"/>
    <w:uiPriority w:val="14"/>
    <w:unhideWhenUsed/>
    <w:rsid w:val="00145C61"/>
    <w:pPr>
      <w:numPr>
        <w:ilvl w:val="1"/>
      </w:numPr>
      <w:tabs>
        <w:tab w:val="num" w:pos="397"/>
      </w:tabs>
      <w:ind w:left="397" w:hanging="397"/>
    </w:pPr>
  </w:style>
  <w:style w:type="paragraph" w:styleId="3">
    <w:name w:val="List Bullet 3"/>
    <w:basedOn w:val="20"/>
    <w:uiPriority w:val="14"/>
    <w:unhideWhenUsed/>
    <w:rsid w:val="00145C61"/>
    <w:pPr>
      <w:numPr>
        <w:ilvl w:val="2"/>
      </w:numPr>
      <w:tabs>
        <w:tab w:val="num" w:pos="397"/>
        <w:tab w:val="num" w:pos="720"/>
      </w:tabs>
      <w:ind w:left="397" w:hanging="397"/>
    </w:pPr>
  </w:style>
  <w:style w:type="paragraph" w:styleId="4">
    <w:name w:val="List Bullet 4"/>
    <w:basedOn w:val="3"/>
    <w:uiPriority w:val="99"/>
    <w:unhideWhenUsed/>
    <w:rsid w:val="00145C61"/>
    <w:pPr>
      <w:numPr>
        <w:ilvl w:val="3"/>
      </w:numPr>
      <w:tabs>
        <w:tab w:val="num" w:pos="397"/>
        <w:tab w:val="num" w:pos="720"/>
      </w:tabs>
      <w:ind w:left="397" w:hanging="397"/>
    </w:pPr>
  </w:style>
  <w:style w:type="paragraph" w:styleId="5">
    <w:name w:val="List Bullet 5"/>
    <w:basedOn w:val="4"/>
    <w:next w:val="4"/>
    <w:unhideWhenUsed/>
    <w:rsid w:val="00145C61"/>
    <w:pPr>
      <w:numPr>
        <w:ilvl w:val="4"/>
      </w:numPr>
      <w:tabs>
        <w:tab w:val="num" w:pos="397"/>
        <w:tab w:val="num" w:pos="720"/>
      </w:tabs>
      <w:ind w:left="397" w:hanging="397"/>
    </w:pPr>
  </w:style>
  <w:style w:type="paragraph" w:customStyle="1" w:styleId="ListBullet6">
    <w:name w:val="List Bullet 6"/>
    <w:basedOn w:val="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ad">
    <w:name w:val="annotation reference"/>
    <w:basedOn w:val="a3"/>
    <w:semiHidden/>
    <w:unhideWhenUsed/>
    <w:rsid w:val="00302082"/>
    <w:rPr>
      <w:color w:val="000000" w:themeColor="text1"/>
      <w:sz w:val="16"/>
      <w:szCs w:val="16"/>
    </w:rPr>
  </w:style>
  <w:style w:type="paragraph" w:customStyle="1" w:styleId="ExhibitHeading3">
    <w:name w:val="Exhibit Heading 3"/>
    <w:basedOn w:val="a1"/>
    <w:next w:val="a1"/>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a1"/>
    <w:rsid w:val="00302082"/>
    <w:pPr>
      <w:numPr>
        <w:ilvl w:val="3"/>
      </w:numPr>
    </w:pPr>
    <w:rPr>
      <w:b w:val="0"/>
    </w:rPr>
  </w:style>
  <w:style w:type="paragraph" w:styleId="ae">
    <w:name w:val="Title"/>
    <w:basedOn w:val="a1"/>
    <w:next w:val="a1"/>
    <w:link w:val="Char3"/>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Char3">
    <w:name w:val="العنوان Char"/>
    <w:basedOn w:val="a3"/>
    <w:link w:val="ae"/>
    <w:rsid w:val="00661BCB"/>
    <w:rPr>
      <w:rFonts w:asciiTheme="majorHAnsi" w:eastAsiaTheme="majorEastAsia" w:hAnsiTheme="majorHAnsi" w:cstheme="majorBidi"/>
      <w:color w:val="471A18" w:themeColor="text2" w:themeShade="BF"/>
      <w:spacing w:val="5"/>
      <w:kern w:val="28"/>
      <w:sz w:val="52"/>
      <w:szCs w:val="52"/>
    </w:rPr>
  </w:style>
  <w:style w:type="paragraph" w:styleId="af">
    <w:name w:val="annotation subject"/>
    <w:basedOn w:val="a1"/>
    <w:link w:val="Char4"/>
    <w:semiHidden/>
    <w:unhideWhenUsed/>
    <w:rsid w:val="00117AA4"/>
    <w:rPr>
      <w:rFonts w:ascii="Times New Roman" w:eastAsia="Times New Roman" w:hAnsi="Times New Roman" w:cs="Times New Roman"/>
      <w:b/>
      <w:bCs/>
    </w:rPr>
  </w:style>
  <w:style w:type="character" w:customStyle="1" w:styleId="Char4">
    <w:name w:val="موضوع تعليق Char"/>
    <w:basedOn w:val="a3"/>
    <w:link w:val="af"/>
    <w:semiHidden/>
    <w:rsid w:val="00117AA4"/>
    <w:rPr>
      <w:rFonts w:ascii="Times New Roman" w:eastAsia="Times New Roman" w:hAnsi="Times New Roman" w:cs="Times New Roman"/>
      <w:b/>
      <w:bCs/>
      <w:sz w:val="20"/>
      <w:szCs w:val="20"/>
    </w:rPr>
  </w:style>
  <w:style w:type="paragraph" w:styleId="af0">
    <w:name w:val="endnote text"/>
    <w:basedOn w:val="a1"/>
    <w:link w:val="Char5"/>
    <w:uiPriority w:val="99"/>
    <w:semiHidden/>
    <w:unhideWhenUsed/>
    <w:rsid w:val="00B535D4"/>
    <w:rPr>
      <w:sz w:val="20"/>
      <w:szCs w:val="20"/>
    </w:rPr>
  </w:style>
  <w:style w:type="character" w:customStyle="1" w:styleId="Char5">
    <w:name w:val="نص تعليق ختامي Char"/>
    <w:basedOn w:val="a3"/>
    <w:link w:val="af0"/>
    <w:uiPriority w:val="99"/>
    <w:semiHidden/>
    <w:rsid w:val="00B535D4"/>
    <w:rPr>
      <w:rFonts w:ascii="Times New Roman" w:eastAsia="Times New Roman" w:hAnsi="Times New Roman" w:cs="Times New Roman"/>
      <w:sz w:val="20"/>
      <w:szCs w:val="20"/>
    </w:rPr>
  </w:style>
  <w:style w:type="character" w:styleId="af1">
    <w:name w:val="endnote reference"/>
    <w:basedOn w:val="a3"/>
    <w:uiPriority w:val="99"/>
    <w:semiHidden/>
    <w:unhideWhenUsed/>
    <w:rsid w:val="00B535D4"/>
    <w:rPr>
      <w:vertAlign w:val="superscript"/>
    </w:rPr>
  </w:style>
  <w:style w:type="table" w:customStyle="1" w:styleId="PwCTable1">
    <w:name w:val="PwC Table 1"/>
    <w:basedOn w:val="a4"/>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af2">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a1"/>
    <w:rsid w:val="00ED2F93"/>
    <w:pPr>
      <w:jc w:val="both"/>
    </w:pPr>
    <w:rPr>
      <w:rFonts w:ascii="Arial" w:hAnsi="Arial"/>
      <w:lang w:val="en-GB"/>
    </w:rPr>
  </w:style>
  <w:style w:type="paragraph" w:customStyle="1" w:styleId="wglTitle">
    <w:name w:val="wgl_Title"/>
    <w:basedOn w:val="a1"/>
    <w:rsid w:val="004D7FC2"/>
    <w:pPr>
      <w:ind w:left="72" w:right="72"/>
    </w:pPr>
    <w:rPr>
      <w:rFonts w:ascii="Arial" w:eastAsia="MS Mincho" w:hAnsi="Arial"/>
      <w:i/>
      <w:iCs/>
      <w:sz w:val="20"/>
    </w:rPr>
  </w:style>
  <w:style w:type="paragraph" w:styleId="af3">
    <w:name w:val="Normal (Web)"/>
    <w:basedOn w:val="a1"/>
    <w:link w:val="Char6"/>
    <w:uiPriority w:val="99"/>
    <w:unhideWhenUsed/>
    <w:rsid w:val="009F6B32"/>
    <w:pPr>
      <w:spacing w:before="100" w:beforeAutospacing="1" w:after="100" w:afterAutospacing="1"/>
    </w:pPr>
  </w:style>
  <w:style w:type="table" w:customStyle="1" w:styleId="GridTable4-Accent11">
    <w:name w:val="Grid Table 4 - Accent 11"/>
    <w:basedOn w:val="a4"/>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a4"/>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a4"/>
    <w:next w:val="-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1">
    <w:name w:val="Light Shading Accent 1"/>
    <w:basedOn w:val="a4"/>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30"/>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2Char"/>
    <w:link w:val="TDICHeadingStyle"/>
    <w:rsid w:val="00162153"/>
    <w:rPr>
      <w:rFonts w:ascii="Arial" w:eastAsia="Times New Roman" w:hAnsi="Arial" w:cstheme="minorHAnsi"/>
      <w:bCs w:val="0"/>
      <w:noProof/>
      <w:color w:val="23384A" w:themeColor="accent1"/>
      <w:sz w:val="20"/>
      <w:szCs w:val="20"/>
    </w:rPr>
  </w:style>
  <w:style w:type="character" w:styleId="af4">
    <w:name w:val="Intense Reference"/>
    <w:basedOn w:val="a3"/>
    <w:uiPriority w:val="32"/>
    <w:rsid w:val="009D4DEF"/>
    <w:rPr>
      <w:b/>
      <w:bCs/>
      <w:smallCaps/>
      <w:color w:val="47B8B8" w:themeColor="accent2"/>
      <w:spacing w:val="5"/>
      <w:u w:val="single"/>
    </w:rPr>
  </w:style>
  <w:style w:type="paragraph" w:customStyle="1" w:styleId="TDICLevel2Heading">
    <w:name w:val="TDIC Level 2 Heading"/>
    <w:basedOn w:val="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30"/>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30"/>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a9"/>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Char1"/>
    <w:link w:val="Style1"/>
    <w:rsid w:val="002A7EA1"/>
    <w:rPr>
      <w:rFonts w:ascii="Arial" w:hAnsi="Arial" w:cs="Arial"/>
      <w:bCs/>
      <w:sz w:val="20"/>
      <w:szCs w:val="20"/>
      <w:lang w:bidi="ar-OM"/>
    </w:rPr>
  </w:style>
  <w:style w:type="paragraph" w:customStyle="1" w:styleId="Style2">
    <w:name w:val="Style2"/>
    <w:basedOn w:val="a9"/>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Char1"/>
    <w:link w:val="Style2"/>
    <w:rsid w:val="00ED4418"/>
    <w:rPr>
      <w:sz w:val="20"/>
      <w:szCs w:val="20"/>
    </w:rPr>
  </w:style>
  <w:style w:type="character" w:styleId="af5">
    <w:name w:val="page number"/>
    <w:basedOn w:val="a3"/>
    <w:rsid w:val="00A57990"/>
    <w:rPr>
      <w:rFonts w:cs="Times New Roman"/>
    </w:rPr>
  </w:style>
  <w:style w:type="paragraph" w:customStyle="1" w:styleId="Bullets">
    <w:name w:val="Bullets"/>
    <w:basedOn w:val="a1"/>
    <w:rsid w:val="00A57990"/>
    <w:pPr>
      <w:numPr>
        <w:numId w:val="3"/>
      </w:numPr>
      <w:spacing w:after="80"/>
      <w:jc w:val="both"/>
    </w:pPr>
    <w:rPr>
      <w:rFonts w:ascii="Times New Roman" w:eastAsia="Times New Roman" w:hAnsi="Times New Roman" w:cs="Times New Roman"/>
      <w:sz w:val="20"/>
      <w:szCs w:val="20"/>
    </w:rPr>
  </w:style>
  <w:style w:type="paragraph" w:styleId="af6">
    <w:name w:val="Document Map"/>
    <w:basedOn w:val="a1"/>
    <w:link w:val="Char7"/>
    <w:semiHidden/>
    <w:rsid w:val="00A57990"/>
    <w:pPr>
      <w:shd w:val="clear" w:color="auto" w:fill="000080"/>
      <w:jc w:val="both"/>
    </w:pPr>
    <w:rPr>
      <w:rFonts w:ascii="Tahoma" w:eastAsia="Times New Roman" w:hAnsi="Tahoma" w:cs="Times New Roman"/>
      <w:sz w:val="20"/>
      <w:szCs w:val="20"/>
    </w:rPr>
  </w:style>
  <w:style w:type="character" w:customStyle="1" w:styleId="Char7">
    <w:name w:val="خريطة المستند Char"/>
    <w:basedOn w:val="a3"/>
    <w:link w:val="af6"/>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a1"/>
    <w:rsid w:val="00A57990"/>
    <w:pPr>
      <w:spacing w:before="40" w:after="40"/>
      <w:jc w:val="both"/>
    </w:pPr>
    <w:rPr>
      <w:rFonts w:ascii="Times New Roman" w:eastAsia="Times New Roman" w:hAnsi="Times New Roman" w:cs="Times New Roman"/>
      <w:b/>
      <w:szCs w:val="20"/>
    </w:rPr>
  </w:style>
  <w:style w:type="table" w:styleId="70">
    <w:name w:val="Table Grid 7"/>
    <w:basedOn w:val="a4"/>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7">
    <w:name w:val="No Spacing"/>
    <w:rsid w:val="00A57990"/>
    <w:rPr>
      <w:rFonts w:ascii="Calibri" w:eastAsia="Calibri" w:hAnsi="Calibri" w:cs="Times New Roman"/>
      <w:lang w:val="en-GB"/>
    </w:rPr>
  </w:style>
  <w:style w:type="paragraph" w:customStyle="1" w:styleId="Style3">
    <w:name w:val="Style3"/>
    <w:basedOn w:val="a1"/>
    <w:link w:val="Style3Char"/>
    <w:rsid w:val="00A13AF9"/>
    <w:pPr>
      <w:spacing w:line="276" w:lineRule="auto"/>
      <w:ind w:left="360"/>
      <w:jc w:val="center"/>
      <w:outlineLvl w:val="0"/>
    </w:pPr>
    <w:rPr>
      <w:b/>
      <w:bCs/>
      <w:sz w:val="36"/>
      <w:szCs w:val="20"/>
    </w:rPr>
  </w:style>
  <w:style w:type="character" w:customStyle="1" w:styleId="Style3Char">
    <w:name w:val="Style3 Char"/>
    <w:basedOn w:val="a3"/>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af8">
    <w:name w:val="Light Shading"/>
    <w:basedOn w:val="a4"/>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List Accent 6"/>
    <w:basedOn w:val="a4"/>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10">
    <w:name w:val="Light Grid Accent 1"/>
    <w:basedOn w:val="a4"/>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a1"/>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a3"/>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a9"/>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Char1"/>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af9">
    <w:name w:val="footer"/>
    <w:basedOn w:val="a1"/>
    <w:link w:val="Char8"/>
    <w:uiPriority w:val="99"/>
    <w:unhideWhenUsed/>
    <w:rsid w:val="001B4B12"/>
    <w:pPr>
      <w:tabs>
        <w:tab w:val="center" w:pos="4680"/>
        <w:tab w:val="right" w:pos="9360"/>
      </w:tabs>
    </w:pPr>
  </w:style>
  <w:style w:type="character" w:customStyle="1" w:styleId="Char8">
    <w:name w:val="تذييل الصفحة Char"/>
    <w:basedOn w:val="a3"/>
    <w:link w:val="af9"/>
    <w:uiPriority w:val="99"/>
    <w:rsid w:val="001B4B12"/>
  </w:style>
  <w:style w:type="paragraph" w:styleId="afa">
    <w:name w:val="annotation text"/>
    <w:basedOn w:val="a1"/>
    <w:link w:val="Char9"/>
    <w:unhideWhenUsed/>
    <w:rsid w:val="00D7727E"/>
    <w:rPr>
      <w:sz w:val="20"/>
      <w:szCs w:val="20"/>
    </w:rPr>
  </w:style>
  <w:style w:type="character" w:customStyle="1" w:styleId="Char9">
    <w:name w:val="نص تعليق Char"/>
    <w:basedOn w:val="a3"/>
    <w:link w:val="afa"/>
    <w:rsid w:val="00D7727E"/>
    <w:rPr>
      <w:sz w:val="20"/>
      <w:szCs w:val="20"/>
    </w:rPr>
  </w:style>
  <w:style w:type="character" w:customStyle="1" w:styleId="Char6">
    <w:name w:val="عادي (ويب) Char"/>
    <w:link w:val="af3"/>
    <w:uiPriority w:val="99"/>
    <w:rsid w:val="00CC390A"/>
    <w:rPr>
      <w:rFonts w:eastAsiaTheme="minorEastAsia"/>
    </w:rPr>
  </w:style>
  <w:style w:type="paragraph" w:styleId="71">
    <w:name w:val="toc 7"/>
    <w:basedOn w:val="a1"/>
    <w:next w:val="a1"/>
    <w:autoRedefine/>
    <w:uiPriority w:val="39"/>
    <w:unhideWhenUsed/>
    <w:rsid w:val="00F46C6E"/>
    <w:pPr>
      <w:ind w:left="1320"/>
    </w:pPr>
    <w:rPr>
      <w:rFonts w:cstheme="minorHAnsi"/>
      <w:sz w:val="18"/>
      <w:szCs w:val="21"/>
    </w:rPr>
  </w:style>
  <w:style w:type="paragraph" w:customStyle="1" w:styleId="ADMMSubHeading">
    <w:name w:val="ADMM SubHeading"/>
    <w:basedOn w:val="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a2">
    <w:name w:val="Body Text"/>
    <w:basedOn w:val="a1"/>
    <w:link w:val="Chara"/>
    <w:unhideWhenUsed/>
    <w:qFormat/>
    <w:rsid w:val="00500F39"/>
    <w:pPr>
      <w:spacing w:after="120"/>
    </w:pPr>
  </w:style>
  <w:style w:type="character" w:customStyle="1" w:styleId="Chara">
    <w:name w:val="نص أساسي Char"/>
    <w:basedOn w:val="a3"/>
    <w:link w:val="a2"/>
    <w:rsid w:val="00500F39"/>
  </w:style>
  <w:style w:type="table" w:customStyle="1" w:styleId="TableGrid1">
    <w:name w:val="Table Grid1"/>
    <w:basedOn w:val="a4"/>
    <w:next w:val="a8"/>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a3"/>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afb">
    <w:name w:val="Body Text Indent"/>
    <w:basedOn w:val="a1"/>
    <w:link w:val="Charb"/>
    <w:rsid w:val="004E60D2"/>
    <w:pPr>
      <w:ind w:left="360"/>
    </w:pPr>
    <w:rPr>
      <w:rFonts w:ascii="Times New Roman" w:eastAsia="Times New Roman" w:hAnsi="Times New Roman" w:cs="Times New Roman"/>
    </w:rPr>
  </w:style>
  <w:style w:type="character" w:customStyle="1" w:styleId="Charb">
    <w:name w:val="نص أساسي بمسافة بادئة Char"/>
    <w:basedOn w:val="a3"/>
    <w:link w:val="afb"/>
    <w:rsid w:val="004E60D2"/>
    <w:rPr>
      <w:rFonts w:ascii="Times New Roman" w:eastAsia="Times New Roman" w:hAnsi="Times New Roman" w:cs="Times New Roman"/>
    </w:rPr>
  </w:style>
  <w:style w:type="paragraph" w:customStyle="1" w:styleId="default0">
    <w:name w:val="default"/>
    <w:basedOn w:val="a1"/>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a1"/>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a3"/>
    <w:link w:val="SAIIClevel1new"/>
    <w:rsid w:val="00454A9D"/>
    <w:rPr>
      <w:rFonts w:asciiTheme="majorBidi" w:hAnsiTheme="majorBidi" w:cstheme="majorBidi"/>
      <w:b/>
      <w:bCs/>
      <w:color w:val="002060"/>
      <w:spacing w:val="2"/>
      <w:sz w:val="96"/>
      <w:szCs w:val="44"/>
    </w:rPr>
  </w:style>
  <w:style w:type="paragraph" w:styleId="22">
    <w:name w:val="Body Text 2"/>
    <w:basedOn w:val="a1"/>
    <w:link w:val="2Char0"/>
    <w:unhideWhenUsed/>
    <w:rsid w:val="006D746D"/>
    <w:pPr>
      <w:spacing w:line="480" w:lineRule="auto"/>
    </w:pPr>
  </w:style>
  <w:style w:type="character" w:customStyle="1" w:styleId="2Char0">
    <w:name w:val="نص أساسي 2 Char"/>
    <w:basedOn w:val="a3"/>
    <w:link w:val="22"/>
    <w:rsid w:val="006D746D"/>
  </w:style>
  <w:style w:type="paragraph" w:customStyle="1" w:styleId="H2">
    <w:name w:val="H2"/>
    <w:basedOn w:val="a1"/>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a2"/>
    <w:rsid w:val="001B0BD4"/>
    <w:pPr>
      <w:spacing w:before="60"/>
    </w:pPr>
    <w:rPr>
      <w:rFonts w:ascii="Verdana" w:hAnsi="Verdana"/>
      <w:bCs/>
      <w:sz w:val="20"/>
      <w:szCs w:val="24"/>
    </w:rPr>
  </w:style>
  <w:style w:type="paragraph" w:customStyle="1" w:styleId="TableHeading">
    <w:name w:val="Table Heading"/>
    <w:basedOn w:val="a2"/>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afc">
    <w:name w:val="Colorful List"/>
    <w:basedOn w:val="a4"/>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31">
    <w:name w:val="Body Text 3"/>
    <w:basedOn w:val="a1"/>
    <w:link w:val="3Char0"/>
    <w:semiHidden/>
    <w:unhideWhenUsed/>
    <w:rsid w:val="00E3260E"/>
    <w:rPr>
      <w:sz w:val="16"/>
      <w:szCs w:val="16"/>
    </w:rPr>
  </w:style>
  <w:style w:type="character" w:customStyle="1" w:styleId="3Char0">
    <w:name w:val="نص أساسي 3 Char"/>
    <w:basedOn w:val="a3"/>
    <w:link w:val="31"/>
    <w:semiHidden/>
    <w:rsid w:val="00E3260E"/>
    <w:rPr>
      <w:sz w:val="16"/>
      <w:szCs w:val="16"/>
    </w:rPr>
  </w:style>
  <w:style w:type="character" w:customStyle="1" w:styleId="H2Char">
    <w:name w:val="H2 Char"/>
    <w:basedOn w:val="a3"/>
    <w:link w:val="H2"/>
    <w:rsid w:val="00DA4B16"/>
    <w:rPr>
      <w:rFonts w:asciiTheme="majorHAnsi" w:eastAsia="Calibri" w:hAnsiTheme="majorHAnsi" w:cs="Arial"/>
      <w:b/>
      <w:bCs/>
      <w:color w:val="000000" w:themeColor="text1"/>
      <w:szCs w:val="18"/>
    </w:rPr>
  </w:style>
  <w:style w:type="paragraph" w:customStyle="1" w:styleId="BodyText1">
    <w:name w:val="Body Text 1"/>
    <w:basedOn w:val="a1"/>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a3"/>
    <w:link w:val="BodyText1"/>
    <w:rsid w:val="008E485E"/>
    <w:rPr>
      <w:rFonts w:ascii="Verdana" w:eastAsia="Times New Roman" w:hAnsi="Verdana" w:cs="Times New Roman"/>
      <w:sz w:val="20"/>
      <w:lang w:val="en-GB"/>
    </w:rPr>
  </w:style>
  <w:style w:type="table" w:styleId="afd">
    <w:name w:val="Light List"/>
    <w:basedOn w:val="a4"/>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a4"/>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32">
    <w:name w:val="toc 3"/>
    <w:basedOn w:val="a1"/>
    <w:next w:val="a1"/>
    <w:autoRedefine/>
    <w:uiPriority w:val="39"/>
    <w:unhideWhenUsed/>
    <w:rsid w:val="00F84687"/>
    <w:pPr>
      <w:tabs>
        <w:tab w:val="right" w:leader="dot" w:pos="9895"/>
      </w:tabs>
      <w:bidi/>
      <w:ind w:left="1080" w:hanging="389"/>
    </w:pPr>
    <w:rPr>
      <w:rFonts w:asciiTheme="majorBidi" w:hAnsiTheme="majorBidi" w:cstheme="majorBidi"/>
      <w:i/>
      <w:iCs/>
      <w:noProof/>
      <w:sz w:val="24"/>
      <w:szCs w:val="24"/>
    </w:rPr>
  </w:style>
  <w:style w:type="paragraph" w:styleId="41">
    <w:name w:val="toc 4"/>
    <w:basedOn w:val="a1"/>
    <w:next w:val="a1"/>
    <w:autoRedefine/>
    <w:uiPriority w:val="39"/>
    <w:unhideWhenUsed/>
    <w:rsid w:val="0000714E"/>
    <w:pPr>
      <w:ind w:left="660"/>
    </w:pPr>
    <w:rPr>
      <w:rFonts w:cstheme="minorHAnsi"/>
      <w:sz w:val="18"/>
      <w:szCs w:val="21"/>
    </w:rPr>
  </w:style>
  <w:style w:type="paragraph" w:styleId="51">
    <w:name w:val="toc 5"/>
    <w:basedOn w:val="a1"/>
    <w:next w:val="a1"/>
    <w:autoRedefine/>
    <w:uiPriority w:val="39"/>
    <w:unhideWhenUsed/>
    <w:rsid w:val="0000714E"/>
    <w:pPr>
      <w:ind w:left="880"/>
    </w:pPr>
    <w:rPr>
      <w:rFonts w:cstheme="minorHAnsi"/>
      <w:sz w:val="18"/>
      <w:szCs w:val="21"/>
    </w:rPr>
  </w:style>
  <w:style w:type="paragraph" w:styleId="60">
    <w:name w:val="toc 6"/>
    <w:basedOn w:val="a1"/>
    <w:next w:val="a1"/>
    <w:autoRedefine/>
    <w:uiPriority w:val="39"/>
    <w:unhideWhenUsed/>
    <w:rsid w:val="0000714E"/>
    <w:pPr>
      <w:ind w:left="1100"/>
    </w:pPr>
    <w:rPr>
      <w:rFonts w:cstheme="minorHAnsi"/>
      <w:sz w:val="18"/>
      <w:szCs w:val="21"/>
    </w:rPr>
  </w:style>
  <w:style w:type="paragraph" w:styleId="80">
    <w:name w:val="toc 8"/>
    <w:basedOn w:val="a1"/>
    <w:next w:val="a1"/>
    <w:autoRedefine/>
    <w:uiPriority w:val="39"/>
    <w:unhideWhenUsed/>
    <w:rsid w:val="0000714E"/>
    <w:pPr>
      <w:ind w:left="1540"/>
    </w:pPr>
    <w:rPr>
      <w:rFonts w:cstheme="minorHAnsi"/>
      <w:sz w:val="18"/>
      <w:szCs w:val="21"/>
    </w:rPr>
  </w:style>
  <w:style w:type="paragraph" w:styleId="90">
    <w:name w:val="toc 9"/>
    <w:basedOn w:val="a1"/>
    <w:next w:val="a1"/>
    <w:autoRedefine/>
    <w:uiPriority w:val="39"/>
    <w:unhideWhenUsed/>
    <w:rsid w:val="0000714E"/>
    <w:pPr>
      <w:ind w:left="1760"/>
    </w:pPr>
    <w:rPr>
      <w:rFonts w:cstheme="minorHAnsi"/>
      <w:sz w:val="18"/>
      <w:szCs w:val="21"/>
    </w:rPr>
  </w:style>
  <w:style w:type="table" w:customStyle="1" w:styleId="TableGrid11">
    <w:name w:val="Table Grid11"/>
    <w:basedOn w:val="a4"/>
    <w:next w:val="a8"/>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1"/>
    <w:uiPriority w:val="1"/>
    <w:rsid w:val="008622AB"/>
    <w:pPr>
      <w:spacing w:before="100" w:after="200" w:line="276" w:lineRule="auto"/>
    </w:pPr>
    <w:rPr>
      <w:sz w:val="20"/>
      <w:szCs w:val="20"/>
    </w:rPr>
  </w:style>
  <w:style w:type="table" w:customStyle="1" w:styleId="GridTable4-Accent51">
    <w:name w:val="Grid Table 4 - Accent 51"/>
    <w:basedOn w:val="a4"/>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a4"/>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a1"/>
    <w:uiPriority w:val="5"/>
    <w:qFormat/>
    <w:rsid w:val="00500F39"/>
    <w:pPr>
      <w:numPr>
        <w:numId w:val="14"/>
      </w:numPr>
    </w:pPr>
  </w:style>
  <w:style w:type="paragraph" w:customStyle="1" w:styleId="Listroman">
    <w:name w:val="List roman"/>
    <w:basedOn w:val="a1"/>
    <w:uiPriority w:val="6"/>
    <w:qFormat/>
    <w:rsid w:val="00500F39"/>
    <w:pPr>
      <w:numPr>
        <w:numId w:val="15"/>
      </w:numPr>
    </w:pPr>
  </w:style>
  <w:style w:type="paragraph" w:customStyle="1" w:styleId="Source">
    <w:name w:val="Source"/>
    <w:basedOn w:val="a1"/>
    <w:uiPriority w:val="9"/>
    <w:qFormat/>
    <w:rsid w:val="00500F39"/>
    <w:pPr>
      <w:spacing w:before="40"/>
    </w:pPr>
    <w:rPr>
      <w:i/>
      <w:sz w:val="16"/>
    </w:rPr>
  </w:style>
  <w:style w:type="paragraph" w:styleId="a">
    <w:name w:val="List Number"/>
    <w:basedOn w:val="a1"/>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afe">
    <w:name w:val="Placeholder Text"/>
    <w:basedOn w:val="a3"/>
    <w:uiPriority w:val="99"/>
    <w:semiHidden/>
    <w:rsid w:val="00117CD8"/>
    <w:rPr>
      <w:color w:val="808080"/>
    </w:rPr>
  </w:style>
  <w:style w:type="paragraph" w:styleId="HTML">
    <w:name w:val="HTML Preformatted"/>
    <w:basedOn w:val="a1"/>
    <w:link w:val="HTML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بتنسيق HTML مسبق Char"/>
    <w:basedOn w:val="a3"/>
    <w:link w:val="HTML"/>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a1"/>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ff">
    <w:name w:val="فرعي"/>
    <w:basedOn w:val="a1"/>
    <w:link w:val="Charc"/>
    <w:rsid w:val="000A4C8E"/>
    <w:pPr>
      <w:bidi/>
      <w:spacing w:after="200" w:line="480" w:lineRule="exact"/>
      <w:jc w:val="both"/>
    </w:pPr>
    <w:rPr>
      <w:rFonts w:asciiTheme="minorBidi" w:eastAsiaTheme="minorHAnsi" w:hAnsiTheme="minorBidi"/>
      <w:b/>
      <w:bCs/>
      <w:sz w:val="34"/>
      <w:szCs w:val="34"/>
      <w:u w:val="single"/>
    </w:rPr>
  </w:style>
  <w:style w:type="character" w:customStyle="1" w:styleId="Charc">
    <w:name w:val="فرعي Char"/>
    <w:basedOn w:val="a3"/>
    <w:link w:val="aff"/>
    <w:rsid w:val="000A4C8E"/>
    <w:rPr>
      <w:rFonts w:asciiTheme="minorBidi" w:eastAsiaTheme="minorHAnsi" w:hAnsiTheme="minorBidi"/>
      <w:b/>
      <w:bCs/>
      <w:sz w:val="34"/>
      <w:szCs w:val="34"/>
      <w:u w:val="single"/>
    </w:rPr>
  </w:style>
  <w:style w:type="character" w:customStyle="1" w:styleId="UnresolvedMention1">
    <w:name w:val="Unresolved Mention1"/>
    <w:basedOn w:val="a3"/>
    <w:uiPriority w:val="99"/>
    <w:semiHidden/>
    <w:unhideWhenUsed/>
    <w:rsid w:val="00457F36"/>
    <w:rPr>
      <w:color w:val="605E5C"/>
      <w:shd w:val="clear" w:color="auto" w:fill="E1DFDD"/>
    </w:rPr>
  </w:style>
  <w:style w:type="character" w:customStyle="1" w:styleId="11">
    <w:name w:val="إشارة لم يتم حلها1"/>
    <w:basedOn w:val="a3"/>
    <w:uiPriority w:val="99"/>
    <w:semiHidden/>
    <w:unhideWhenUsed/>
    <w:rsid w:val="00660D6A"/>
    <w:rPr>
      <w:color w:val="605E5C"/>
      <w:shd w:val="clear" w:color="auto" w:fill="E1DFDD"/>
    </w:rPr>
  </w:style>
  <w:style w:type="character" w:styleId="aff0">
    <w:name w:val="Unresolved Mention"/>
    <w:basedOn w:val="a3"/>
    <w:uiPriority w:val="99"/>
    <w:semiHidden/>
    <w:unhideWhenUsed/>
    <w:rsid w:val="00D95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86274299">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79027280">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3760656">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895749487">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991450837">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66413338">
      <w:bodyDiv w:val="1"/>
      <w:marLeft w:val="0"/>
      <w:marRight w:val="0"/>
      <w:marTop w:val="0"/>
      <w:marBottom w:val="0"/>
      <w:divBdr>
        <w:top w:val="none" w:sz="0" w:space="0" w:color="auto"/>
        <w:left w:val="none" w:sz="0" w:space="0" w:color="auto"/>
        <w:bottom w:val="none" w:sz="0" w:space="0" w:color="auto"/>
        <w:right w:val="none" w:sz="0" w:space="0" w:color="auto"/>
      </w:divBdr>
    </w:div>
    <w:div w:id="1789395420">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043675125">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B9BD201-FBC3-4B8C-A017-7DAFAA0D8FF8}"/>
      </w:docPartPr>
      <w:docPartBody>
        <w:p w:rsidR="003C7B04" w:rsidRDefault="003C7B04">
          <w:r w:rsidRPr="000F119C">
            <w:rPr>
              <w:rStyle w:val="a3"/>
            </w:rPr>
            <w:t>Click or tap here to enter text.</w:t>
          </w:r>
        </w:p>
      </w:docPartBody>
    </w:docPart>
    <w:docPart>
      <w:docPartPr>
        <w:name w:val="9935C1038CCF4ADF8BF150F68BDC7361"/>
        <w:category>
          <w:name w:val="General"/>
          <w:gallery w:val="placeholder"/>
        </w:category>
        <w:types>
          <w:type w:val="bbPlcHdr"/>
        </w:types>
        <w:behaviors>
          <w:behavior w:val="content"/>
        </w:behaviors>
        <w:guid w:val="{32C5663F-5599-4F38-B5E0-0D5B5A36A6B6}"/>
      </w:docPartPr>
      <w:docPartBody>
        <w:p w:rsidR="00A53DCB" w:rsidRDefault="00A53DCB" w:rsidP="00A53DCB">
          <w:pPr>
            <w:pStyle w:val="9935C1038CCF4ADF8BF150F68BDC7361"/>
          </w:pPr>
          <w:r w:rsidRPr="000F119C">
            <w:rPr>
              <w:rStyle w:val="a3"/>
            </w:rPr>
            <w:t>Click or tap here to enter text.</w:t>
          </w:r>
        </w:p>
      </w:docPartBody>
    </w:docPart>
    <w:docPart>
      <w:docPartPr>
        <w:name w:val="89336D00292F4C1C9FC67FC7C823329D"/>
        <w:category>
          <w:name w:val="General"/>
          <w:gallery w:val="placeholder"/>
        </w:category>
        <w:types>
          <w:type w:val="bbPlcHdr"/>
        </w:types>
        <w:behaviors>
          <w:behavior w:val="content"/>
        </w:behaviors>
        <w:guid w:val="{F48347D2-6451-43D3-A877-6293D400BA97}"/>
      </w:docPartPr>
      <w:docPartBody>
        <w:p w:rsidR="00A53DCB" w:rsidRDefault="00A53DCB" w:rsidP="00A53DCB">
          <w:pPr>
            <w:pStyle w:val="89336D00292F4C1C9FC67FC7C823329D"/>
          </w:pPr>
          <w:r w:rsidRPr="000F119C">
            <w:rPr>
              <w:rStyle w:val="a3"/>
            </w:rPr>
            <w:t>Click or tap to enter a date.</w:t>
          </w:r>
        </w:p>
      </w:docPartBody>
    </w:docPart>
    <w:docPart>
      <w:docPartPr>
        <w:name w:val="BF77C2BD22AA496E8EAD76A001804905"/>
        <w:category>
          <w:name w:val="General"/>
          <w:gallery w:val="placeholder"/>
        </w:category>
        <w:types>
          <w:type w:val="bbPlcHdr"/>
        </w:types>
        <w:behaviors>
          <w:behavior w:val="content"/>
        </w:behaviors>
        <w:guid w:val="{296E94B7-1487-4BAC-9BA6-3BA5F8587880}"/>
      </w:docPartPr>
      <w:docPartBody>
        <w:p w:rsidR="00A53DCB" w:rsidRDefault="00A53DCB" w:rsidP="00A53DCB">
          <w:pPr>
            <w:pStyle w:val="BF77C2BD22AA496E8EAD76A001804905"/>
          </w:pPr>
          <w:r w:rsidRPr="000F119C">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IN Next LT Arabic">
    <w:altName w:val="Cambria"/>
    <w:charset w:val="00"/>
    <w:family w:val="swiss"/>
    <w:pitch w:val="variable"/>
    <w:sig w:usb0="8000202F" w:usb1="C000A04A"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5218"/>
    <w:rsid w:val="00015931"/>
    <w:rsid w:val="00052825"/>
    <w:rsid w:val="00075CCF"/>
    <w:rsid w:val="000E2A44"/>
    <w:rsid w:val="000E40B8"/>
    <w:rsid w:val="000E5037"/>
    <w:rsid w:val="00110081"/>
    <w:rsid w:val="001209F4"/>
    <w:rsid w:val="00166A09"/>
    <w:rsid w:val="001A0654"/>
    <w:rsid w:val="001B2078"/>
    <w:rsid w:val="002104E7"/>
    <w:rsid w:val="002131FD"/>
    <w:rsid w:val="00227394"/>
    <w:rsid w:val="00281049"/>
    <w:rsid w:val="002871CB"/>
    <w:rsid w:val="002A5B24"/>
    <w:rsid w:val="002C020D"/>
    <w:rsid w:val="002C195D"/>
    <w:rsid w:val="002E3385"/>
    <w:rsid w:val="002F2D17"/>
    <w:rsid w:val="002F41B1"/>
    <w:rsid w:val="0031055D"/>
    <w:rsid w:val="00316572"/>
    <w:rsid w:val="00354248"/>
    <w:rsid w:val="00355473"/>
    <w:rsid w:val="00363D60"/>
    <w:rsid w:val="003701FA"/>
    <w:rsid w:val="003779B5"/>
    <w:rsid w:val="003802C0"/>
    <w:rsid w:val="00380B1B"/>
    <w:rsid w:val="003B57C2"/>
    <w:rsid w:val="003C3C1A"/>
    <w:rsid w:val="003C7B04"/>
    <w:rsid w:val="003E6BD0"/>
    <w:rsid w:val="003F5A44"/>
    <w:rsid w:val="00404500"/>
    <w:rsid w:val="00411110"/>
    <w:rsid w:val="004130CD"/>
    <w:rsid w:val="00413A5B"/>
    <w:rsid w:val="00464FCB"/>
    <w:rsid w:val="004A0D4B"/>
    <w:rsid w:val="004A34D1"/>
    <w:rsid w:val="004B2F3B"/>
    <w:rsid w:val="004C3F8D"/>
    <w:rsid w:val="004C4A36"/>
    <w:rsid w:val="004E1435"/>
    <w:rsid w:val="004F5C7C"/>
    <w:rsid w:val="00510531"/>
    <w:rsid w:val="0052629E"/>
    <w:rsid w:val="005311C5"/>
    <w:rsid w:val="005427D9"/>
    <w:rsid w:val="0057345C"/>
    <w:rsid w:val="00577D1F"/>
    <w:rsid w:val="005848A1"/>
    <w:rsid w:val="00586993"/>
    <w:rsid w:val="00593BB1"/>
    <w:rsid w:val="005B32FB"/>
    <w:rsid w:val="005C7562"/>
    <w:rsid w:val="005D1ACE"/>
    <w:rsid w:val="00604D26"/>
    <w:rsid w:val="0061163A"/>
    <w:rsid w:val="00655A42"/>
    <w:rsid w:val="00694D09"/>
    <w:rsid w:val="00696096"/>
    <w:rsid w:val="006A39D2"/>
    <w:rsid w:val="006C4255"/>
    <w:rsid w:val="006C4E39"/>
    <w:rsid w:val="006C5EAC"/>
    <w:rsid w:val="006D601F"/>
    <w:rsid w:val="006E1EA8"/>
    <w:rsid w:val="006E4B4A"/>
    <w:rsid w:val="006E6A7B"/>
    <w:rsid w:val="006E7DB8"/>
    <w:rsid w:val="00700ACE"/>
    <w:rsid w:val="00704056"/>
    <w:rsid w:val="00747314"/>
    <w:rsid w:val="00754033"/>
    <w:rsid w:val="007D5F99"/>
    <w:rsid w:val="007D604B"/>
    <w:rsid w:val="007D651E"/>
    <w:rsid w:val="007F7752"/>
    <w:rsid w:val="00842951"/>
    <w:rsid w:val="00846EA9"/>
    <w:rsid w:val="00847DE8"/>
    <w:rsid w:val="008933E3"/>
    <w:rsid w:val="00897E4F"/>
    <w:rsid w:val="008B02DD"/>
    <w:rsid w:val="008C1EAC"/>
    <w:rsid w:val="008C531F"/>
    <w:rsid w:val="008F203D"/>
    <w:rsid w:val="008F6903"/>
    <w:rsid w:val="00917FD7"/>
    <w:rsid w:val="009374CD"/>
    <w:rsid w:val="00961EFD"/>
    <w:rsid w:val="00976976"/>
    <w:rsid w:val="009936F9"/>
    <w:rsid w:val="009A6618"/>
    <w:rsid w:val="009A7B4B"/>
    <w:rsid w:val="009B0475"/>
    <w:rsid w:val="009D4144"/>
    <w:rsid w:val="009F6124"/>
    <w:rsid w:val="00A53DCB"/>
    <w:rsid w:val="00A629DD"/>
    <w:rsid w:val="00A81B96"/>
    <w:rsid w:val="00A87BEC"/>
    <w:rsid w:val="00AA1AF6"/>
    <w:rsid w:val="00AB69B6"/>
    <w:rsid w:val="00AD0224"/>
    <w:rsid w:val="00B13552"/>
    <w:rsid w:val="00B27573"/>
    <w:rsid w:val="00B54F20"/>
    <w:rsid w:val="00B62318"/>
    <w:rsid w:val="00B66916"/>
    <w:rsid w:val="00B729C8"/>
    <w:rsid w:val="00B7785F"/>
    <w:rsid w:val="00BA578B"/>
    <w:rsid w:val="00BE3592"/>
    <w:rsid w:val="00BE6C97"/>
    <w:rsid w:val="00BF31F1"/>
    <w:rsid w:val="00BF53DF"/>
    <w:rsid w:val="00C002F6"/>
    <w:rsid w:val="00C108BB"/>
    <w:rsid w:val="00C855BF"/>
    <w:rsid w:val="00C86049"/>
    <w:rsid w:val="00CB1A45"/>
    <w:rsid w:val="00CE48B1"/>
    <w:rsid w:val="00D15A49"/>
    <w:rsid w:val="00D46808"/>
    <w:rsid w:val="00D8067D"/>
    <w:rsid w:val="00DA651A"/>
    <w:rsid w:val="00DA77EF"/>
    <w:rsid w:val="00DD33C5"/>
    <w:rsid w:val="00DD49F2"/>
    <w:rsid w:val="00E017C7"/>
    <w:rsid w:val="00E06632"/>
    <w:rsid w:val="00E271A7"/>
    <w:rsid w:val="00E304DB"/>
    <w:rsid w:val="00E84380"/>
    <w:rsid w:val="00E87BAE"/>
    <w:rsid w:val="00EA2CAF"/>
    <w:rsid w:val="00ED574F"/>
    <w:rsid w:val="00EF3635"/>
    <w:rsid w:val="00F06928"/>
    <w:rsid w:val="00F12DF6"/>
    <w:rsid w:val="00F25082"/>
    <w:rsid w:val="00F25C54"/>
    <w:rsid w:val="00F40E84"/>
    <w:rsid w:val="00F526F9"/>
    <w:rsid w:val="00F869E2"/>
    <w:rsid w:val="00F93C90"/>
    <w:rsid w:val="00FE63EE"/>
    <w:rsid w:val="00FE6E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6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2603BE9B0A4A1C9B81FCE43BFA9A1B">
    <w:name w:val="A52603BE9B0A4A1C9B81FCE43BFA9A1B"/>
    <w:rsid w:val="009936F9"/>
  </w:style>
  <w:style w:type="paragraph" w:customStyle="1" w:styleId="746FAAD045A145799D802830197042F6">
    <w:name w:val="746FAAD045A145799D802830197042F6"/>
    <w:rsid w:val="009936F9"/>
  </w:style>
  <w:style w:type="paragraph" w:customStyle="1" w:styleId="42354FA75D9649EAA6BD470982859381">
    <w:name w:val="42354FA75D9649EAA6BD470982859381"/>
    <w:rsid w:val="009936F9"/>
  </w:style>
  <w:style w:type="character" w:styleId="a3">
    <w:name w:val="Placeholder Text"/>
    <w:basedOn w:val="a0"/>
    <w:uiPriority w:val="99"/>
    <w:semiHidden/>
    <w:rsid w:val="00A53DCB"/>
    <w:rPr>
      <w:color w:val="808080"/>
    </w:rPr>
  </w:style>
  <w:style w:type="paragraph" w:customStyle="1" w:styleId="D5FD3804ECB34DFD9AAC5E57B1FDCB4F">
    <w:name w:val="D5FD3804ECB34DFD9AAC5E57B1FDCB4F"/>
    <w:rsid w:val="003C7B04"/>
  </w:style>
  <w:style w:type="paragraph" w:customStyle="1" w:styleId="9354672D55DE4568B38CE5974FE78EAA">
    <w:name w:val="9354672D55DE4568B38CE5974FE78EAA"/>
    <w:rsid w:val="003C7B04"/>
  </w:style>
  <w:style w:type="paragraph" w:customStyle="1" w:styleId="002CC75761C64E5C98F3FB8D774249C8">
    <w:name w:val="002CC75761C64E5C98F3FB8D774249C8"/>
    <w:rsid w:val="003C7B04"/>
  </w:style>
  <w:style w:type="paragraph" w:customStyle="1" w:styleId="5027B6CF81684686873F36C934A282AA">
    <w:name w:val="5027B6CF81684686873F36C934A282AA"/>
    <w:rsid w:val="003C7B04"/>
  </w:style>
  <w:style w:type="paragraph" w:customStyle="1" w:styleId="95629672AA464D9D92A8D6742C5E94C0">
    <w:name w:val="95629672AA464D9D92A8D6742C5E94C0"/>
    <w:rsid w:val="003C7B04"/>
  </w:style>
  <w:style w:type="paragraph" w:customStyle="1" w:styleId="89642F0BB73D4680B7570A9091DAB2CB">
    <w:name w:val="89642F0BB73D4680B7570A9091DAB2CB"/>
    <w:rsid w:val="003C7B04"/>
  </w:style>
  <w:style w:type="paragraph" w:customStyle="1" w:styleId="06D4908F3DD34B098D2DC9E04F957557">
    <w:name w:val="06D4908F3DD34B098D2DC9E04F957557"/>
    <w:rsid w:val="00F12DF6"/>
  </w:style>
  <w:style w:type="paragraph" w:customStyle="1" w:styleId="726D4D6B10B9469CB548DAACA8B084B8">
    <w:name w:val="726D4D6B10B9469CB548DAACA8B084B8"/>
    <w:rsid w:val="00F12DF6"/>
  </w:style>
  <w:style w:type="paragraph" w:customStyle="1" w:styleId="E9E86FD38956488886ED76FF1F9AB58C">
    <w:name w:val="E9E86FD38956488886ED76FF1F9AB58C"/>
    <w:rsid w:val="00F12DF6"/>
  </w:style>
  <w:style w:type="paragraph" w:customStyle="1" w:styleId="47B71BEDD4F94E19B2C0E8546D4ACBC3">
    <w:name w:val="47B71BEDD4F94E19B2C0E8546D4ACBC3"/>
    <w:rsid w:val="00F12DF6"/>
  </w:style>
  <w:style w:type="paragraph" w:customStyle="1" w:styleId="3689C9085C794D5288F3ED740534E6F6">
    <w:name w:val="3689C9085C794D5288F3ED740534E6F6"/>
    <w:rsid w:val="00F12DF6"/>
  </w:style>
  <w:style w:type="paragraph" w:customStyle="1" w:styleId="37990A03E2E1495C9C12BFC5AE92C38F">
    <w:name w:val="37990A03E2E1495C9C12BFC5AE92C38F"/>
    <w:rsid w:val="00F12DF6"/>
  </w:style>
  <w:style w:type="paragraph" w:customStyle="1" w:styleId="183FF35496D44246B175A64026B16BA5">
    <w:name w:val="183FF35496D44246B175A64026B16BA5"/>
    <w:rsid w:val="00A53DCB"/>
  </w:style>
  <w:style w:type="paragraph" w:customStyle="1" w:styleId="EA1827071C254643A7C02CD01C206058">
    <w:name w:val="EA1827071C254643A7C02CD01C206058"/>
    <w:rsid w:val="00A53DCB"/>
  </w:style>
  <w:style w:type="paragraph" w:customStyle="1" w:styleId="C38C323A0A6F4CF0AA4F303CAAFB8E3A">
    <w:name w:val="C38C323A0A6F4CF0AA4F303CAAFB8E3A"/>
    <w:rsid w:val="00A53DCB"/>
  </w:style>
  <w:style w:type="paragraph" w:customStyle="1" w:styleId="9935C1038CCF4ADF8BF150F68BDC7361">
    <w:name w:val="9935C1038CCF4ADF8BF150F68BDC7361"/>
    <w:rsid w:val="00A53DCB"/>
  </w:style>
  <w:style w:type="paragraph" w:customStyle="1" w:styleId="89336D00292F4C1C9FC67FC7C823329D">
    <w:name w:val="89336D00292F4C1C9FC67FC7C823329D"/>
    <w:rsid w:val="00A53DCB"/>
  </w:style>
  <w:style w:type="paragraph" w:customStyle="1" w:styleId="BF77C2BD22AA496E8EAD76A001804905">
    <w:name w:val="BF77C2BD22AA496E8EAD76A001804905"/>
    <w:rsid w:val="00A53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357819E76DE8C4780D908DD7102059F" ma:contentTypeVersion="0" ma:contentTypeDescription="إنشاء مستند جديد." ma:contentTypeScope="" ma:versionID="32c8dd3ee0fccef91ff1e16feaeb9443">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B735-26AE-4C06-987F-52C29F32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4.xml><?xml version="1.0" encoding="utf-8"?>
<ds:datastoreItem xmlns:ds="http://schemas.openxmlformats.org/officeDocument/2006/customXml" ds:itemID="{E8AF37C0-16A5-4248-A8D3-D31C6B63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7409</Words>
  <Characters>42234</Characters>
  <Application>Microsoft Office Word</Application>
  <DocSecurity>0</DocSecurity>
  <Lines>351</Lines>
  <Paragraphs>99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SAIIC</Company>
  <LinksUpToDate>false</LinksUpToDate>
  <CharactersWithSpaces>49544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Nizar Souki</dc:creator>
  <cp:lastModifiedBy>Sara Abdulaziz Shuraim</cp:lastModifiedBy>
  <cp:revision>6</cp:revision>
  <cp:lastPrinted>2024-01-30T07:12:00Z</cp:lastPrinted>
  <dcterms:created xsi:type="dcterms:W3CDTF">2024-02-20T09:05:00Z</dcterms:created>
  <dcterms:modified xsi:type="dcterms:W3CDTF">2025-01-22T08:53:00Z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0x0101005357819E76DE8C4780D908DD7102059F</vt:lpwstr>
  </property>
</Properties>
</file>